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1A1" w:rsidRPr="00B94AF4" w:rsidRDefault="003121A1" w:rsidP="004F6DAC">
      <w:pPr>
        <w:pStyle w:val="Title"/>
        <w:rPr>
          <w:rFonts w:ascii="Times New Roman" w:hAnsi="Times New Roman" w:cs="Times New Roman"/>
          <w:sz w:val="24"/>
          <w:szCs w:val="24"/>
        </w:rPr>
      </w:pPr>
      <w:r w:rsidRPr="00B94AF4">
        <w:rPr>
          <w:rFonts w:ascii="Times New Roman" w:hAnsi="Times New Roman" w:cs="Times New Roman"/>
          <w:sz w:val="24"/>
          <w:szCs w:val="24"/>
        </w:rPr>
        <w:t xml:space="preserve">RIVIER </w:t>
      </w:r>
      <w:r w:rsidR="00937C54" w:rsidRPr="00B94AF4">
        <w:rPr>
          <w:rFonts w:ascii="Times New Roman" w:hAnsi="Times New Roman" w:cs="Times New Roman"/>
          <w:sz w:val="24"/>
          <w:szCs w:val="24"/>
        </w:rPr>
        <w:t>UNIVERSITY</w:t>
      </w:r>
    </w:p>
    <w:p w:rsidR="003121A1" w:rsidRPr="00B94AF4" w:rsidRDefault="008076E5" w:rsidP="004F6DAC">
      <w:pPr>
        <w:jc w:val="center"/>
        <w:rPr>
          <w:rFonts w:ascii="Times New Roman" w:hAnsi="Times New Roman" w:cs="Times New Roman"/>
          <w:b/>
          <w:bCs/>
          <w:color w:val="000000"/>
          <w:sz w:val="24"/>
          <w:szCs w:val="24"/>
        </w:rPr>
      </w:pPr>
      <w:r w:rsidRPr="00B94AF4">
        <w:rPr>
          <w:rFonts w:ascii="Times New Roman" w:hAnsi="Times New Roman" w:cs="Times New Roman"/>
          <w:b/>
          <w:bCs/>
          <w:color w:val="000000"/>
          <w:sz w:val="24"/>
          <w:szCs w:val="24"/>
        </w:rPr>
        <w:t>DIVISION</w:t>
      </w:r>
      <w:r w:rsidR="00FC79CA" w:rsidRPr="00B94AF4">
        <w:rPr>
          <w:rFonts w:ascii="Times New Roman" w:hAnsi="Times New Roman" w:cs="Times New Roman"/>
          <w:b/>
          <w:bCs/>
          <w:color w:val="000000"/>
          <w:sz w:val="24"/>
          <w:szCs w:val="24"/>
        </w:rPr>
        <w:t xml:space="preserve"> OF EDUCATION</w:t>
      </w:r>
    </w:p>
    <w:p w:rsidR="003121A1" w:rsidRPr="00B94AF4" w:rsidRDefault="003121A1" w:rsidP="004F6DAC">
      <w:pPr>
        <w:pStyle w:val="Heading1"/>
        <w:spacing w:after="0"/>
        <w:jc w:val="center"/>
        <w:rPr>
          <w:rFonts w:ascii="Times New Roman" w:hAnsi="Times New Roman" w:cs="Times New Roman"/>
          <w:b/>
          <w:bCs/>
          <w:sz w:val="24"/>
          <w:szCs w:val="24"/>
        </w:rPr>
      </w:pPr>
      <w:r w:rsidRPr="00B94AF4">
        <w:rPr>
          <w:rFonts w:ascii="Times New Roman" w:hAnsi="Times New Roman" w:cs="Times New Roman"/>
          <w:b/>
          <w:bCs/>
          <w:sz w:val="24"/>
          <w:szCs w:val="24"/>
        </w:rPr>
        <w:t>SPECIALIST IN THE ASSESSMENT OF INTELLECTUAL FUNCTIONING PROGRAM</w:t>
      </w:r>
    </w:p>
    <w:p w:rsidR="003121A1" w:rsidRPr="00B94AF4" w:rsidRDefault="003121A1" w:rsidP="004F6DAC">
      <w:pPr>
        <w:pStyle w:val="Heading8"/>
        <w:spacing w:after="0"/>
        <w:rPr>
          <w:rFonts w:ascii="Times New Roman" w:hAnsi="Times New Roman" w:cs="Times New Roman"/>
          <w:sz w:val="24"/>
          <w:szCs w:val="24"/>
        </w:rPr>
      </w:pPr>
      <w:r w:rsidRPr="00B94AF4">
        <w:rPr>
          <w:rFonts w:ascii="Times New Roman" w:hAnsi="Times New Roman" w:cs="Times New Roman"/>
          <w:sz w:val="24"/>
          <w:szCs w:val="24"/>
        </w:rPr>
        <w:t>AND</w:t>
      </w:r>
    </w:p>
    <w:p w:rsidR="003121A1" w:rsidRPr="00B94AF4" w:rsidRDefault="003121A1" w:rsidP="004F6DAC">
      <w:pPr>
        <w:jc w:val="center"/>
        <w:rPr>
          <w:rFonts w:ascii="Times New Roman" w:hAnsi="Times New Roman" w:cs="Times New Roman"/>
          <w:b/>
          <w:bCs/>
          <w:smallCaps/>
          <w:sz w:val="24"/>
          <w:szCs w:val="24"/>
        </w:rPr>
      </w:pPr>
      <w:r w:rsidRPr="00B94AF4">
        <w:rPr>
          <w:rFonts w:ascii="Times New Roman" w:hAnsi="Times New Roman" w:cs="Times New Roman"/>
          <w:b/>
          <w:bCs/>
          <w:smallCaps/>
          <w:sz w:val="24"/>
          <w:szCs w:val="24"/>
        </w:rPr>
        <w:t>AS</w:t>
      </w:r>
      <w:r w:rsidR="00B75BA3" w:rsidRPr="00B94AF4">
        <w:rPr>
          <w:rFonts w:ascii="Times New Roman" w:hAnsi="Times New Roman" w:cs="Times New Roman"/>
          <w:b/>
          <w:bCs/>
          <w:smallCaps/>
          <w:sz w:val="24"/>
          <w:szCs w:val="24"/>
        </w:rPr>
        <w:t xml:space="preserve">SOCIATION OF SPECIALISTS IN </w:t>
      </w:r>
      <w:r w:rsidRPr="00B94AF4">
        <w:rPr>
          <w:rFonts w:ascii="Times New Roman" w:hAnsi="Times New Roman" w:cs="Times New Roman"/>
          <w:b/>
          <w:bCs/>
          <w:smallCaps/>
          <w:sz w:val="24"/>
          <w:szCs w:val="24"/>
        </w:rPr>
        <w:t>ASSESSMENT OF</w:t>
      </w:r>
    </w:p>
    <w:p w:rsidR="003121A1" w:rsidRPr="00B94AF4" w:rsidRDefault="003121A1" w:rsidP="004F6DAC">
      <w:pPr>
        <w:jc w:val="center"/>
        <w:rPr>
          <w:rFonts w:ascii="Times New Roman" w:hAnsi="Times New Roman" w:cs="Times New Roman"/>
          <w:b/>
          <w:bCs/>
          <w:smallCaps/>
          <w:sz w:val="24"/>
          <w:szCs w:val="24"/>
        </w:rPr>
      </w:pPr>
      <w:r w:rsidRPr="00B94AF4">
        <w:rPr>
          <w:rFonts w:ascii="Times New Roman" w:hAnsi="Times New Roman" w:cs="Times New Roman"/>
          <w:b/>
          <w:bCs/>
          <w:smallCaps/>
          <w:sz w:val="24"/>
          <w:szCs w:val="24"/>
        </w:rPr>
        <w:t>INTELLECTUAL FUNCTIONING (ASAIF)</w:t>
      </w:r>
    </w:p>
    <w:p w:rsidR="003121A1" w:rsidRPr="00B94AF4" w:rsidRDefault="008C7CE2" w:rsidP="004F6DAC">
      <w:pPr>
        <w:jc w:val="center"/>
        <w:rPr>
          <w:rFonts w:ascii="Times New Roman" w:hAnsi="Times New Roman" w:cs="Times New Roman"/>
          <w:b/>
          <w:bCs/>
          <w:sz w:val="24"/>
          <w:szCs w:val="24"/>
        </w:rPr>
      </w:pPr>
      <w:hyperlink r:id="rId7" w:history="1">
        <w:r w:rsidR="003121A1" w:rsidRPr="00B94AF4">
          <w:rPr>
            <w:rStyle w:val="Hyperlink"/>
            <w:rFonts w:ascii="Times New Roman" w:hAnsi="Times New Roman"/>
            <w:b/>
            <w:bCs/>
            <w:sz w:val="24"/>
            <w:szCs w:val="24"/>
          </w:rPr>
          <w:t>http://www.asaif.net</w:t>
        </w:r>
      </w:hyperlink>
    </w:p>
    <w:p w:rsidR="003121A1" w:rsidRPr="00B94AF4" w:rsidRDefault="003121A1" w:rsidP="00846A50">
      <w:pPr>
        <w:pStyle w:val="FootnoteText"/>
        <w:rPr>
          <w:rFonts w:ascii="Times New Roman" w:hAnsi="Times New Roman" w:cs="Times New Roman"/>
          <w:sz w:val="24"/>
          <w:szCs w:val="24"/>
        </w:rPr>
      </w:pPr>
    </w:p>
    <w:p w:rsidR="003121A1" w:rsidRPr="00B94AF4" w:rsidRDefault="00E1758F" w:rsidP="00E65BD5">
      <w:pPr>
        <w:pStyle w:val="Heading7"/>
        <w:tabs>
          <w:tab w:val="left" w:pos="900"/>
        </w:tabs>
        <w:spacing w:after="0"/>
        <w:jc w:val="center"/>
        <w:rPr>
          <w:rFonts w:ascii="Times New Roman" w:hAnsi="Times New Roman" w:cs="Times New Roman"/>
          <w:b/>
          <w:bCs/>
          <w:sz w:val="24"/>
          <w:szCs w:val="24"/>
        </w:rPr>
      </w:pPr>
      <w:r w:rsidRPr="00B94AF4">
        <w:rPr>
          <w:rFonts w:ascii="Times New Roman" w:hAnsi="Times New Roman" w:cs="Times New Roman"/>
          <w:b/>
          <w:bCs/>
          <w:sz w:val="24"/>
          <w:szCs w:val="24"/>
        </w:rPr>
        <w:t xml:space="preserve">Comments on Reports </w:t>
      </w:r>
      <w:r w:rsidR="00165F5F">
        <w:rPr>
          <w:rFonts w:ascii="Times New Roman" w:hAnsi="Times New Roman" w:cs="Times New Roman"/>
          <w:b/>
          <w:bCs/>
          <w:sz w:val="24"/>
          <w:szCs w:val="24"/>
        </w:rPr>
        <w:t>6/8/14</w:t>
      </w:r>
      <w:r w:rsidR="00597547" w:rsidRPr="00B94AF4">
        <w:rPr>
          <w:rFonts w:ascii="Times New Roman" w:hAnsi="Times New Roman" w:cs="Times New Roman"/>
          <w:b/>
          <w:bCs/>
          <w:sz w:val="24"/>
          <w:szCs w:val="24"/>
        </w:rPr>
        <w:t xml:space="preserve"> # 2</w:t>
      </w:r>
      <w:r w:rsidR="0073285E" w:rsidRPr="00B94AF4">
        <w:rPr>
          <w:rFonts w:ascii="Times New Roman" w:hAnsi="Times New Roman" w:cs="Times New Roman"/>
          <w:b/>
          <w:bCs/>
          <w:sz w:val="24"/>
          <w:szCs w:val="24"/>
        </w:rPr>
        <w:t>5</w:t>
      </w:r>
      <w:r w:rsidR="00903C61">
        <w:rPr>
          <w:rFonts w:ascii="Times New Roman" w:hAnsi="Times New Roman" w:cs="Times New Roman"/>
          <w:b/>
          <w:bCs/>
          <w:sz w:val="24"/>
          <w:szCs w:val="24"/>
        </w:rPr>
        <w:t>0</w:t>
      </w:r>
    </w:p>
    <w:p w:rsidR="00846A50" w:rsidRPr="00B94AF4" w:rsidRDefault="00846A50" w:rsidP="00846A50">
      <w:pPr>
        <w:rPr>
          <w:rFonts w:ascii="Times New Roman" w:hAnsi="Times New Roman" w:cs="Times New Roman"/>
          <w:sz w:val="24"/>
          <w:szCs w:val="24"/>
        </w:rPr>
      </w:pPr>
    </w:p>
    <w:p w:rsidR="003B40B1" w:rsidRDefault="003B40B1" w:rsidP="003B40B1">
      <w:pPr>
        <w:spacing w:after="120"/>
        <w:jc w:val="center"/>
        <w:rPr>
          <w:rFonts w:ascii="Times New Roman" w:hAnsi="Times New Roman" w:cs="Times New Roman"/>
          <w:b/>
          <w:sz w:val="24"/>
          <w:szCs w:val="24"/>
        </w:rPr>
      </w:pPr>
      <w:r w:rsidRPr="00B36110">
        <w:rPr>
          <w:rFonts w:ascii="Times New Roman" w:hAnsi="Times New Roman" w:cs="Times New Roman"/>
          <w:b/>
          <w:sz w:val="24"/>
          <w:szCs w:val="24"/>
        </w:rPr>
        <w:t>Curre</w:t>
      </w:r>
      <w:r w:rsidR="00C06D98">
        <w:rPr>
          <w:rFonts w:ascii="Times New Roman" w:hAnsi="Times New Roman" w:cs="Times New Roman"/>
          <w:b/>
          <w:sz w:val="24"/>
          <w:szCs w:val="24"/>
        </w:rPr>
        <w:t>ntly Scheduled ASAIF Conference</w:t>
      </w:r>
    </w:p>
    <w:p w:rsidR="00903C61" w:rsidRDefault="00D31C1B" w:rsidP="00D31C1B">
      <w:pPr>
        <w:shd w:val="clear" w:color="auto" w:fill="FFFFFF"/>
        <w:rPr>
          <w:rFonts w:ascii="Times New Roman" w:hAnsi="Times New Roman" w:cs="Times New Roman"/>
          <w:color w:val="FF0000"/>
          <w:sz w:val="24"/>
          <w:szCs w:val="24"/>
          <w:lang/>
        </w:rPr>
      </w:pPr>
      <w:r w:rsidRPr="001C7B11">
        <w:rPr>
          <w:rFonts w:ascii="Times New Roman" w:hAnsi="Times New Roman" w:cs="Times New Roman"/>
          <w:color w:val="000000"/>
          <w:sz w:val="24"/>
          <w:szCs w:val="24"/>
          <w:u w:val="single"/>
          <w:lang/>
        </w:rPr>
        <w:t>Please</w:t>
      </w:r>
      <w:r w:rsidRPr="00D31C1B">
        <w:rPr>
          <w:rFonts w:ascii="Times New Roman" w:hAnsi="Times New Roman" w:cs="Times New Roman"/>
          <w:color w:val="000000"/>
          <w:sz w:val="24"/>
          <w:szCs w:val="24"/>
          <w:lang/>
        </w:rPr>
        <w:t xml:space="preserve"> register</w:t>
      </w:r>
      <w:r w:rsidR="001C7B11">
        <w:rPr>
          <w:rFonts w:ascii="Times New Roman" w:hAnsi="Times New Roman" w:cs="Times New Roman"/>
          <w:color w:val="000000"/>
          <w:sz w:val="24"/>
          <w:szCs w:val="24"/>
          <w:lang/>
        </w:rPr>
        <w:t xml:space="preserve"> (</w:t>
      </w:r>
      <w:hyperlink r:id="rId8" w:history="1">
        <w:r w:rsidR="001120CF" w:rsidRPr="00B14066">
          <w:rPr>
            <w:rStyle w:val="Hyperlink"/>
            <w:rFonts w:ascii="Times New Roman" w:hAnsi="Times New Roman"/>
            <w:sz w:val="24"/>
            <w:szCs w:val="24"/>
            <w:lang/>
          </w:rPr>
          <w:t>http://www.asaif.net/</w:t>
        </w:r>
      </w:hyperlink>
      <w:r w:rsidR="001120CF">
        <w:rPr>
          <w:rFonts w:ascii="Times New Roman" w:hAnsi="Times New Roman" w:cs="Times New Roman"/>
          <w:color w:val="000000"/>
          <w:sz w:val="24"/>
          <w:szCs w:val="24"/>
          <w:lang/>
        </w:rPr>
        <w:t xml:space="preserve"> or </w:t>
      </w:r>
      <w:hyperlink r:id="rId9" w:history="1">
        <w:r w:rsidR="001C7B11" w:rsidRPr="00B14066">
          <w:rPr>
            <w:rStyle w:val="Hyperlink"/>
            <w:rFonts w:ascii="Times New Roman" w:hAnsi="Times New Roman"/>
            <w:sz w:val="24"/>
            <w:szCs w:val="24"/>
            <w:lang/>
          </w:rPr>
          <w:t>http://www.asaif.net/workshops.htm</w:t>
        </w:r>
      </w:hyperlink>
      <w:r w:rsidR="001C7B11">
        <w:rPr>
          <w:rFonts w:ascii="Times New Roman" w:hAnsi="Times New Roman" w:cs="Times New Roman"/>
          <w:color w:val="000000"/>
          <w:sz w:val="24"/>
          <w:szCs w:val="24"/>
          <w:lang/>
        </w:rPr>
        <w:t>)</w:t>
      </w:r>
      <w:r w:rsidRPr="00D31C1B">
        <w:rPr>
          <w:rFonts w:ascii="Times New Roman" w:hAnsi="Times New Roman" w:cs="Times New Roman"/>
          <w:color w:val="000000"/>
          <w:sz w:val="24"/>
          <w:szCs w:val="24"/>
          <w:lang/>
        </w:rPr>
        <w:t xml:space="preserve"> by June 15 with </w:t>
      </w:r>
      <w:r w:rsidR="00EB76CD">
        <w:rPr>
          <w:rFonts w:ascii="Times New Roman" w:hAnsi="Times New Roman" w:cs="Times New Roman"/>
          <w:color w:val="000000"/>
          <w:sz w:val="24"/>
          <w:szCs w:val="24"/>
          <w:lang/>
        </w:rPr>
        <w:t xml:space="preserve">just </w:t>
      </w:r>
      <w:r w:rsidRPr="00D31C1B">
        <w:rPr>
          <w:rFonts w:ascii="Times New Roman" w:hAnsi="Times New Roman" w:cs="Times New Roman"/>
          <w:color w:val="000000"/>
          <w:sz w:val="24"/>
          <w:szCs w:val="24"/>
          <w:lang/>
        </w:rPr>
        <w:t>a $25 deposit to attend </w:t>
      </w:r>
      <w:r w:rsidRPr="00903C61">
        <w:rPr>
          <w:rFonts w:ascii="Times New Roman" w:hAnsi="Times New Roman" w:cs="Times New Roman"/>
          <w:b/>
          <w:bCs/>
          <w:color w:val="FF0000"/>
          <w:sz w:val="24"/>
          <w:szCs w:val="24"/>
          <w:lang/>
        </w:rPr>
        <w:t>Dr. Jerome Sattler's Manchester NH</w:t>
      </w:r>
      <w:r w:rsidR="009928A2" w:rsidRPr="00903C61">
        <w:rPr>
          <w:rFonts w:ascii="Times New Roman" w:hAnsi="Times New Roman" w:cs="Times New Roman"/>
          <w:b/>
          <w:bCs/>
          <w:color w:val="FF0000"/>
          <w:sz w:val="24"/>
          <w:szCs w:val="24"/>
          <w:lang/>
        </w:rPr>
        <w:t xml:space="preserve"> w</w:t>
      </w:r>
      <w:r w:rsidRPr="00903C61">
        <w:rPr>
          <w:rFonts w:ascii="Times New Roman" w:hAnsi="Times New Roman" w:cs="Times New Roman"/>
          <w:b/>
          <w:bCs/>
          <w:color w:val="FF0000"/>
          <w:sz w:val="24"/>
          <w:szCs w:val="24"/>
          <w:lang/>
        </w:rPr>
        <w:t>orkshop</w:t>
      </w:r>
      <w:r w:rsidRPr="00903C61">
        <w:rPr>
          <w:rFonts w:ascii="Times New Roman" w:hAnsi="Times New Roman" w:cs="Times New Roman"/>
          <w:color w:val="FF0000"/>
          <w:sz w:val="24"/>
          <w:szCs w:val="24"/>
          <w:lang/>
        </w:rPr>
        <w:t> </w:t>
      </w:r>
      <w:r w:rsidRPr="006978D7">
        <w:rPr>
          <w:rFonts w:ascii="Times New Roman" w:hAnsi="Times New Roman" w:cs="Times New Roman"/>
          <w:b/>
          <w:color w:val="FF0000"/>
          <w:sz w:val="24"/>
          <w:szCs w:val="24"/>
          <w:lang/>
        </w:rPr>
        <w:t>on</w:t>
      </w:r>
      <w:r w:rsidRPr="00903C61">
        <w:rPr>
          <w:rFonts w:ascii="Times New Roman" w:hAnsi="Times New Roman" w:cs="Times New Roman"/>
          <w:color w:val="FF0000"/>
          <w:sz w:val="24"/>
          <w:szCs w:val="24"/>
          <w:lang/>
        </w:rPr>
        <w:t xml:space="preserve"> </w:t>
      </w:r>
      <w:r w:rsidRPr="00903C61">
        <w:rPr>
          <w:rFonts w:ascii="Times New Roman" w:hAnsi="Times New Roman" w:cs="Times New Roman"/>
          <w:b/>
          <w:color w:val="FF0000"/>
          <w:sz w:val="24"/>
          <w:szCs w:val="24"/>
          <w:lang/>
        </w:rPr>
        <w:t>Oct. 17, 2014</w:t>
      </w:r>
      <w:r w:rsidR="009928A2" w:rsidRPr="00903C61">
        <w:rPr>
          <w:rFonts w:ascii="Times New Roman" w:hAnsi="Times New Roman" w:cs="Times New Roman"/>
          <w:b/>
          <w:color w:val="FF0000"/>
          <w:sz w:val="24"/>
          <w:szCs w:val="24"/>
          <w:lang/>
        </w:rPr>
        <w:t>:</w:t>
      </w:r>
      <w:r w:rsidR="009928A2" w:rsidRPr="00903C61">
        <w:rPr>
          <w:rFonts w:ascii="Times New Roman" w:hAnsi="Times New Roman" w:cs="Times New Roman"/>
          <w:color w:val="FF0000"/>
          <w:sz w:val="24"/>
          <w:szCs w:val="24"/>
          <w:lang/>
        </w:rPr>
        <w:t xml:space="preserve"> </w:t>
      </w:r>
    </w:p>
    <w:p w:rsidR="00D31C1B" w:rsidRPr="00903C61" w:rsidRDefault="009928A2" w:rsidP="00903C61">
      <w:pPr>
        <w:shd w:val="clear" w:color="auto" w:fill="FFFFFF"/>
        <w:spacing w:after="120"/>
        <w:jc w:val="center"/>
        <w:rPr>
          <w:rFonts w:ascii="Times New Roman" w:hAnsi="Times New Roman" w:cs="Times New Roman"/>
          <w:color w:val="FF0000"/>
          <w:sz w:val="24"/>
          <w:szCs w:val="24"/>
        </w:rPr>
      </w:pPr>
      <w:r w:rsidRPr="00903C61">
        <w:rPr>
          <w:rFonts w:ascii="Times New Roman" w:hAnsi="Times New Roman" w:cs="Times New Roman"/>
          <w:b/>
          <w:color w:val="FF0000"/>
          <w:sz w:val="24"/>
          <w:szCs w:val="24"/>
          <w:lang/>
        </w:rPr>
        <w:t>Recent Developments in Behavioral, Social, and Clinical Assessment of Children</w:t>
      </w:r>
    </w:p>
    <w:p w:rsidR="00903C61" w:rsidRDefault="00D31C1B" w:rsidP="008E5F77">
      <w:pPr>
        <w:shd w:val="clear" w:color="auto" w:fill="FFFFFF"/>
        <w:spacing w:after="120"/>
        <w:jc w:val="center"/>
        <w:rPr>
          <w:rFonts w:ascii="Times New Roman" w:hAnsi="Times New Roman" w:cs="Times New Roman"/>
          <w:b/>
          <w:bCs/>
          <w:color w:val="000000"/>
          <w:sz w:val="24"/>
          <w:szCs w:val="24"/>
          <w:lang/>
        </w:rPr>
      </w:pPr>
      <w:r w:rsidRPr="00D31C1B">
        <w:rPr>
          <w:rFonts w:ascii="Times New Roman" w:hAnsi="Times New Roman" w:cs="Times New Roman"/>
          <w:b/>
          <w:bCs/>
          <w:color w:val="000000"/>
          <w:sz w:val="24"/>
          <w:szCs w:val="24"/>
          <w:lang/>
        </w:rPr>
        <w:t>AND</w:t>
      </w:r>
    </w:p>
    <w:p w:rsidR="00D31C1B" w:rsidRPr="008E5F77" w:rsidRDefault="00D31C1B" w:rsidP="002146B1">
      <w:pPr>
        <w:shd w:val="clear" w:color="auto" w:fill="FFFFFF"/>
        <w:spacing w:after="120"/>
        <w:rPr>
          <w:rFonts w:ascii="Times New Roman" w:hAnsi="Times New Roman" w:cs="Times New Roman"/>
          <w:color w:val="FF0000"/>
          <w:sz w:val="24"/>
          <w:szCs w:val="24"/>
        </w:rPr>
      </w:pPr>
      <w:proofErr w:type="gramStart"/>
      <w:r w:rsidRPr="00D31C1B">
        <w:rPr>
          <w:rFonts w:ascii="Times New Roman" w:hAnsi="Times New Roman" w:cs="Times New Roman"/>
          <w:color w:val="000000"/>
          <w:sz w:val="24"/>
          <w:szCs w:val="24"/>
          <w:lang/>
        </w:rPr>
        <w:t>receive</w:t>
      </w:r>
      <w:proofErr w:type="gramEnd"/>
      <w:r w:rsidRPr="00D31C1B">
        <w:rPr>
          <w:rFonts w:ascii="Times New Roman" w:hAnsi="Times New Roman" w:cs="Times New Roman"/>
          <w:color w:val="000000"/>
          <w:sz w:val="24"/>
          <w:szCs w:val="24"/>
          <w:lang/>
        </w:rPr>
        <w:t xml:space="preserve"> a copy of his latest</w:t>
      </w:r>
      <w:r w:rsidR="009928A2">
        <w:rPr>
          <w:rFonts w:ascii="Times New Roman" w:hAnsi="Times New Roman" w:cs="Times New Roman"/>
          <w:color w:val="000000"/>
          <w:sz w:val="24"/>
          <w:szCs w:val="24"/>
          <w:lang/>
        </w:rPr>
        <w:t>, 2014</w:t>
      </w:r>
      <w:r w:rsidRPr="00D31C1B">
        <w:rPr>
          <w:rFonts w:ascii="Times New Roman" w:hAnsi="Times New Roman" w:cs="Times New Roman"/>
          <w:color w:val="000000"/>
          <w:sz w:val="24"/>
          <w:szCs w:val="24"/>
          <w:lang/>
        </w:rPr>
        <w:t xml:space="preserve"> textbook: </w:t>
      </w:r>
      <w:r w:rsidRPr="00D31C1B">
        <w:rPr>
          <w:rFonts w:ascii="Times New Roman" w:hAnsi="Times New Roman" w:cs="Times New Roman"/>
          <w:b/>
          <w:bCs/>
          <w:i/>
          <w:iCs/>
          <w:color w:val="000000"/>
          <w:sz w:val="24"/>
          <w:szCs w:val="24"/>
          <w:lang/>
        </w:rPr>
        <w:t> </w:t>
      </w:r>
      <w:r w:rsidRPr="008E5F77">
        <w:rPr>
          <w:rFonts w:ascii="Times New Roman" w:hAnsi="Times New Roman" w:cs="Times New Roman"/>
          <w:b/>
          <w:bCs/>
          <w:i/>
          <w:iCs/>
          <w:color w:val="FF0000"/>
          <w:sz w:val="24"/>
          <w:szCs w:val="24"/>
          <w:lang/>
        </w:rPr>
        <w:t>Foundations of Behavioral, Social, and Clinical Assessment of Children (Sixth Edition).</w:t>
      </w:r>
      <w:r w:rsidR="001120CF" w:rsidRPr="008E5F77">
        <w:rPr>
          <w:rFonts w:ascii="Times New Roman" w:hAnsi="Times New Roman" w:cs="Times New Roman"/>
          <w:b/>
          <w:bCs/>
          <w:i/>
          <w:iCs/>
          <w:color w:val="FF0000"/>
          <w:sz w:val="24"/>
          <w:szCs w:val="24"/>
          <w:lang/>
        </w:rPr>
        <w:t xml:space="preserve">  </w:t>
      </w:r>
    </w:p>
    <w:p w:rsidR="009928A2" w:rsidRPr="00A02058" w:rsidRDefault="001C7B11" w:rsidP="009928A2">
      <w:pPr>
        <w:shd w:val="clear" w:color="auto" w:fill="FFFFFF"/>
        <w:rPr>
          <w:rFonts w:ascii="Times New Roman" w:hAnsi="Times New Roman" w:cs="Times New Roman"/>
          <w:color w:val="00B050"/>
          <w:sz w:val="24"/>
          <w:szCs w:val="24"/>
        </w:rPr>
      </w:pPr>
      <w:proofErr w:type="gramStart"/>
      <w:r>
        <w:rPr>
          <w:rFonts w:ascii="Times New Roman" w:hAnsi="Times New Roman" w:cs="Times New Roman"/>
          <w:b/>
          <w:bCs/>
          <w:color w:val="000000"/>
          <w:sz w:val="24"/>
          <w:szCs w:val="24"/>
          <w:lang/>
        </w:rPr>
        <w:t xml:space="preserve">BOTH for only $150 </w:t>
      </w:r>
      <w:r w:rsidR="00D31C1B" w:rsidRPr="00D31C1B">
        <w:rPr>
          <w:rFonts w:ascii="Times New Roman" w:hAnsi="Times New Roman" w:cs="Times New Roman"/>
          <w:b/>
          <w:bCs/>
          <w:color w:val="000000"/>
          <w:sz w:val="24"/>
          <w:szCs w:val="24"/>
          <w:lang/>
        </w:rPr>
        <w:t>($175 for nonmembers) - with a deposit of $25 by June 15</w:t>
      </w:r>
      <w:r w:rsidR="00F3047D">
        <w:rPr>
          <w:rFonts w:ascii="Times New Roman" w:hAnsi="Times New Roman" w:cs="Times New Roman"/>
          <w:b/>
          <w:bCs/>
          <w:color w:val="000000"/>
          <w:sz w:val="24"/>
          <w:szCs w:val="24"/>
          <w:lang/>
        </w:rPr>
        <w:t xml:space="preserve"> (remainder due October 10)</w:t>
      </w:r>
      <w:r w:rsidR="008E5F77">
        <w:rPr>
          <w:rFonts w:ascii="Times New Roman" w:hAnsi="Times New Roman" w:cs="Times New Roman"/>
          <w:b/>
          <w:bCs/>
          <w:color w:val="000000"/>
          <w:sz w:val="24"/>
          <w:szCs w:val="24"/>
          <w:lang/>
        </w:rPr>
        <w:t>.</w:t>
      </w:r>
      <w:proofErr w:type="gramEnd"/>
      <w:r w:rsidR="00D31C1B" w:rsidRPr="00D31C1B">
        <w:rPr>
          <w:rFonts w:ascii="Times New Roman" w:hAnsi="Times New Roman" w:cs="Times New Roman"/>
          <w:b/>
          <w:bCs/>
          <w:color w:val="000000"/>
          <w:sz w:val="24"/>
          <w:szCs w:val="24"/>
          <w:lang/>
        </w:rPr>
        <w:t> </w:t>
      </w:r>
      <w:r w:rsidR="00D31C1B" w:rsidRPr="00D31C1B">
        <w:rPr>
          <w:rStyle w:val="apple-converted-space"/>
          <w:rFonts w:ascii="Times New Roman" w:hAnsi="Times New Roman" w:cs="Times New Roman"/>
          <w:b/>
          <w:bCs/>
          <w:color w:val="000000"/>
          <w:sz w:val="24"/>
          <w:szCs w:val="24"/>
          <w:lang/>
        </w:rPr>
        <w:t> </w:t>
      </w:r>
      <w:r w:rsidR="00D31C1B" w:rsidRPr="00D31C1B">
        <w:rPr>
          <w:rFonts w:ascii="Times New Roman" w:hAnsi="Times New Roman" w:cs="Times New Roman"/>
          <w:b/>
          <w:bCs/>
          <w:color w:val="000000"/>
          <w:sz w:val="24"/>
          <w:szCs w:val="24"/>
          <w:lang/>
        </w:rPr>
        <w:t>If you do not register by June 15, 2014, the price will be 175.00 for members and $200.00 for non-members. </w:t>
      </w:r>
      <w:r w:rsidR="00D31C1B" w:rsidRPr="00D31C1B">
        <w:rPr>
          <w:rStyle w:val="apple-converted-space"/>
          <w:rFonts w:ascii="Times New Roman" w:hAnsi="Times New Roman" w:cs="Times New Roman"/>
          <w:b/>
          <w:bCs/>
          <w:color w:val="000000"/>
          <w:sz w:val="24"/>
          <w:szCs w:val="24"/>
          <w:lang/>
        </w:rPr>
        <w:t> </w:t>
      </w:r>
      <w:r w:rsidR="00D31C1B" w:rsidRPr="00D31C1B">
        <w:rPr>
          <w:rFonts w:ascii="Times New Roman" w:hAnsi="Times New Roman" w:cs="Times New Roman"/>
          <w:b/>
          <w:bCs/>
          <w:color w:val="000000"/>
          <w:sz w:val="24"/>
          <w:szCs w:val="24"/>
          <w:lang/>
        </w:rPr>
        <w:t xml:space="preserve">A </w:t>
      </w:r>
      <w:r w:rsidR="00F3047D">
        <w:rPr>
          <w:rFonts w:ascii="Times New Roman" w:hAnsi="Times New Roman" w:cs="Times New Roman"/>
          <w:b/>
          <w:bCs/>
          <w:color w:val="000000"/>
          <w:sz w:val="24"/>
          <w:szCs w:val="24"/>
          <w:lang/>
        </w:rPr>
        <w:t>$25.00 initial payment will lock in</w:t>
      </w:r>
      <w:r w:rsidR="00D31C1B" w:rsidRPr="00D31C1B">
        <w:rPr>
          <w:rFonts w:ascii="Times New Roman" w:hAnsi="Times New Roman" w:cs="Times New Roman"/>
          <w:b/>
          <w:bCs/>
          <w:color w:val="000000"/>
          <w:sz w:val="24"/>
          <w:szCs w:val="24"/>
          <w:lang/>
        </w:rPr>
        <w:t xml:space="preserve"> the lower, early-registration price if you register on or before June 15, 2014</w:t>
      </w:r>
      <w:r w:rsidR="009928A2">
        <w:rPr>
          <w:rFonts w:ascii="Times New Roman" w:hAnsi="Times New Roman" w:cs="Times New Roman"/>
          <w:b/>
          <w:bCs/>
          <w:color w:val="000000"/>
          <w:sz w:val="24"/>
          <w:szCs w:val="24"/>
          <w:lang/>
        </w:rPr>
        <w:t>.</w:t>
      </w:r>
      <w:r>
        <w:rPr>
          <w:rFonts w:ascii="Times New Roman" w:hAnsi="Times New Roman" w:cs="Times New Roman"/>
          <w:b/>
          <w:bCs/>
          <w:color w:val="000000"/>
          <w:sz w:val="24"/>
          <w:szCs w:val="24"/>
          <w:lang/>
        </w:rPr>
        <w:t xml:space="preserve">  </w:t>
      </w:r>
      <w:r w:rsidRPr="00A02058">
        <w:rPr>
          <w:rFonts w:ascii="Times New Roman" w:hAnsi="Times New Roman" w:cs="Times New Roman"/>
          <w:b/>
          <w:bCs/>
          <w:color w:val="00B050"/>
          <w:sz w:val="24"/>
          <w:szCs w:val="24"/>
          <w:u w:val="single"/>
          <w:lang/>
        </w:rPr>
        <w:t>If</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we</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do</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not</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get</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sufficient</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registrations</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by</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June</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15</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we</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will</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have</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to</w:t>
      </w:r>
      <w:r w:rsidRPr="00A02058">
        <w:rPr>
          <w:rFonts w:ascii="Times New Roman" w:hAnsi="Times New Roman" w:cs="Times New Roman"/>
          <w:b/>
          <w:bCs/>
          <w:color w:val="00B050"/>
          <w:sz w:val="24"/>
          <w:szCs w:val="24"/>
          <w:lang/>
        </w:rPr>
        <w:t xml:space="preserve"> </w:t>
      </w:r>
      <w:r w:rsidRPr="00A02058">
        <w:rPr>
          <w:rFonts w:ascii="Times New Roman" w:hAnsi="Times New Roman" w:cs="Times New Roman"/>
          <w:b/>
          <w:bCs/>
          <w:color w:val="00B050"/>
          <w:sz w:val="24"/>
          <w:szCs w:val="24"/>
          <w:u w:val="single"/>
          <w:lang/>
        </w:rPr>
        <w:t>cancel</w:t>
      </w:r>
      <w:r w:rsidRPr="00A02058">
        <w:rPr>
          <w:rFonts w:ascii="Times New Roman" w:hAnsi="Times New Roman" w:cs="Times New Roman"/>
          <w:b/>
          <w:bCs/>
          <w:color w:val="00B050"/>
          <w:sz w:val="24"/>
          <w:szCs w:val="24"/>
          <w:lang/>
        </w:rPr>
        <w:t>.</w:t>
      </w:r>
    </w:p>
    <w:p w:rsidR="00F3047D" w:rsidRDefault="00F3047D" w:rsidP="00D31C1B">
      <w:pPr>
        <w:shd w:val="clear" w:color="auto" w:fill="FFFFFF"/>
        <w:rPr>
          <w:rFonts w:ascii="Times New Roman" w:hAnsi="Times New Roman" w:cs="Times New Roman"/>
          <w:b/>
          <w:bCs/>
          <w:color w:val="000000"/>
          <w:sz w:val="24"/>
          <w:szCs w:val="24"/>
          <w:u w:val="single"/>
          <w:lang/>
        </w:rPr>
      </w:pPr>
    </w:p>
    <w:p w:rsidR="00D31C1B" w:rsidRPr="00D31C1B" w:rsidRDefault="00D31C1B" w:rsidP="00D31C1B">
      <w:pPr>
        <w:shd w:val="clear" w:color="auto" w:fill="FFFFFF"/>
        <w:rPr>
          <w:rFonts w:ascii="Times New Roman" w:hAnsi="Times New Roman" w:cs="Times New Roman"/>
          <w:color w:val="000000"/>
          <w:sz w:val="24"/>
          <w:szCs w:val="24"/>
        </w:rPr>
      </w:pPr>
      <w:r w:rsidRPr="00D31C1B">
        <w:rPr>
          <w:rFonts w:ascii="Times New Roman" w:hAnsi="Times New Roman" w:cs="Times New Roman"/>
          <w:b/>
          <w:bCs/>
          <w:color w:val="000000"/>
          <w:sz w:val="24"/>
          <w:szCs w:val="24"/>
          <w:u w:val="single"/>
          <w:lang/>
        </w:rPr>
        <w:t>Date</w:t>
      </w:r>
      <w:r w:rsidRPr="00D31C1B">
        <w:rPr>
          <w:rFonts w:ascii="Times New Roman" w:hAnsi="Times New Roman" w:cs="Times New Roman"/>
          <w:color w:val="000000"/>
          <w:sz w:val="24"/>
          <w:szCs w:val="24"/>
          <w:lang/>
        </w:rPr>
        <w:t>:  Friday, October 17, 2014</w:t>
      </w:r>
      <w:r w:rsidR="002146B1">
        <w:rPr>
          <w:rFonts w:ascii="Times New Roman" w:hAnsi="Times New Roman" w:cs="Times New Roman"/>
          <w:color w:val="000000"/>
          <w:sz w:val="24"/>
          <w:szCs w:val="24"/>
          <w:lang/>
        </w:rPr>
        <w:t xml:space="preserve">        </w:t>
      </w:r>
      <w:r w:rsidRPr="00D31C1B">
        <w:rPr>
          <w:rFonts w:ascii="Times New Roman" w:hAnsi="Times New Roman" w:cs="Times New Roman"/>
          <w:b/>
          <w:bCs/>
          <w:color w:val="000000"/>
          <w:sz w:val="24"/>
          <w:szCs w:val="24"/>
          <w:u w:val="single"/>
          <w:lang/>
        </w:rPr>
        <w:t>Time</w:t>
      </w:r>
      <w:r w:rsidRPr="00D31C1B">
        <w:rPr>
          <w:rFonts w:ascii="Times New Roman" w:hAnsi="Times New Roman" w:cs="Times New Roman"/>
          <w:color w:val="000000"/>
          <w:sz w:val="24"/>
          <w:szCs w:val="24"/>
          <w:lang/>
        </w:rPr>
        <w:t>:  9:00 a.m. - 3:30 p.m.</w:t>
      </w:r>
      <w:r w:rsidR="002146B1">
        <w:rPr>
          <w:rFonts w:ascii="Times New Roman" w:hAnsi="Times New Roman" w:cs="Times New Roman"/>
          <w:color w:val="000000"/>
          <w:sz w:val="24"/>
          <w:szCs w:val="24"/>
          <w:lang/>
        </w:rPr>
        <w:t xml:space="preserve">  </w:t>
      </w:r>
      <w:r w:rsidRPr="00D31C1B">
        <w:rPr>
          <w:rFonts w:ascii="Times New Roman" w:hAnsi="Times New Roman" w:cs="Times New Roman"/>
          <w:b/>
          <w:bCs/>
          <w:color w:val="000000"/>
          <w:sz w:val="24"/>
          <w:szCs w:val="24"/>
          <w:u w:val="single"/>
          <w:lang/>
        </w:rPr>
        <w:t>Registration</w:t>
      </w:r>
      <w:r w:rsidRPr="00D31C1B">
        <w:rPr>
          <w:rFonts w:ascii="Times New Roman" w:hAnsi="Times New Roman" w:cs="Times New Roman"/>
          <w:color w:val="000000"/>
          <w:sz w:val="24"/>
          <w:szCs w:val="24"/>
          <w:lang/>
        </w:rPr>
        <w:t>:  8:30 a.m.</w:t>
      </w:r>
    </w:p>
    <w:p w:rsidR="00D31C1B" w:rsidRPr="00D31C1B" w:rsidRDefault="00D31C1B" w:rsidP="0055415B">
      <w:pPr>
        <w:shd w:val="clear" w:color="auto" w:fill="FFFFFF"/>
        <w:spacing w:after="120"/>
        <w:rPr>
          <w:rFonts w:ascii="Times New Roman" w:hAnsi="Times New Roman" w:cs="Times New Roman"/>
          <w:color w:val="000000"/>
          <w:sz w:val="24"/>
          <w:szCs w:val="24"/>
        </w:rPr>
      </w:pPr>
      <w:r w:rsidRPr="00D31C1B">
        <w:rPr>
          <w:rFonts w:ascii="Times New Roman" w:hAnsi="Times New Roman" w:cs="Times New Roman"/>
          <w:b/>
          <w:bCs/>
          <w:color w:val="000000"/>
          <w:sz w:val="24"/>
          <w:szCs w:val="24"/>
          <w:u w:val="single"/>
          <w:lang/>
        </w:rPr>
        <w:t>Location</w:t>
      </w:r>
      <w:r w:rsidRPr="00D31C1B">
        <w:rPr>
          <w:rFonts w:ascii="Times New Roman" w:hAnsi="Times New Roman" w:cs="Times New Roman"/>
          <w:color w:val="000000"/>
          <w:sz w:val="24"/>
          <w:szCs w:val="24"/>
          <w:lang/>
        </w:rPr>
        <w:t xml:space="preserve">:  </w:t>
      </w:r>
      <w:proofErr w:type="spellStart"/>
      <w:r w:rsidRPr="00D31C1B">
        <w:rPr>
          <w:rFonts w:ascii="Times New Roman" w:hAnsi="Times New Roman" w:cs="Times New Roman"/>
          <w:color w:val="000000"/>
          <w:sz w:val="24"/>
          <w:szCs w:val="24"/>
          <w:lang/>
        </w:rPr>
        <w:t>Nackey</w:t>
      </w:r>
      <w:proofErr w:type="spellEnd"/>
      <w:r w:rsidRPr="00D31C1B">
        <w:rPr>
          <w:rFonts w:ascii="Times New Roman" w:hAnsi="Times New Roman" w:cs="Times New Roman"/>
          <w:color w:val="000000"/>
          <w:sz w:val="24"/>
          <w:szCs w:val="24"/>
          <w:lang/>
        </w:rPr>
        <w:t xml:space="preserve"> S. Loeb School of Communications, 749 East Industrial Park Drive, Manchester NH </w:t>
      </w:r>
      <w:proofErr w:type="gramStart"/>
      <w:r w:rsidRPr="00D31C1B">
        <w:rPr>
          <w:rFonts w:ascii="Times New Roman" w:hAnsi="Times New Roman" w:cs="Times New Roman"/>
          <w:color w:val="000000"/>
          <w:sz w:val="24"/>
          <w:szCs w:val="24"/>
          <w:lang/>
        </w:rPr>
        <w:t>03109</w:t>
      </w:r>
      <w:r w:rsidRPr="00D31C1B">
        <w:rPr>
          <w:rStyle w:val="apple-converted-space"/>
          <w:rFonts w:ascii="Times New Roman" w:hAnsi="Times New Roman" w:cs="Times New Roman"/>
          <w:color w:val="000000"/>
          <w:sz w:val="24"/>
          <w:szCs w:val="24"/>
          <w:lang/>
        </w:rPr>
        <w:t> </w:t>
      </w:r>
      <w:hyperlink r:id="rId10" w:tgtFrame="_blank" w:history="1">
        <w:r w:rsidRPr="00D31C1B">
          <w:rPr>
            <w:rStyle w:val="Hyperlink"/>
            <w:rFonts w:ascii="Times New Roman" w:hAnsi="Times New Roman"/>
            <w:color w:val="196AD4"/>
            <w:sz w:val="24"/>
            <w:szCs w:val="24"/>
            <w:lang/>
          </w:rPr>
          <w:t>http://www.loebschool.org/</w:t>
        </w:r>
        <w:proofErr w:type="gramEnd"/>
      </w:hyperlink>
    </w:p>
    <w:p w:rsidR="00D31C1B" w:rsidRPr="00D31C1B" w:rsidRDefault="00D31C1B" w:rsidP="0055415B">
      <w:pPr>
        <w:shd w:val="clear" w:color="auto" w:fill="FFFFFF"/>
        <w:spacing w:after="120"/>
        <w:rPr>
          <w:rFonts w:ascii="Times New Roman" w:hAnsi="Times New Roman" w:cs="Times New Roman"/>
          <w:color w:val="000000"/>
          <w:sz w:val="24"/>
          <w:szCs w:val="24"/>
        </w:rPr>
      </w:pPr>
      <w:r w:rsidRPr="00D31C1B">
        <w:rPr>
          <w:rFonts w:ascii="Times New Roman" w:hAnsi="Times New Roman" w:cs="Times New Roman"/>
          <w:i/>
          <w:iCs/>
          <w:color w:val="000000"/>
          <w:sz w:val="24"/>
          <w:szCs w:val="24"/>
          <w:lang/>
        </w:rPr>
        <w:t>Each attendee will receive a copy of the 6th edition of Dr. Sattler's latest book:</w:t>
      </w:r>
      <w:r w:rsidRPr="00D31C1B">
        <w:rPr>
          <w:rStyle w:val="apple-converted-space"/>
          <w:rFonts w:ascii="Times New Roman" w:hAnsi="Times New Roman" w:cs="Times New Roman"/>
          <w:i/>
          <w:iCs/>
          <w:color w:val="000000"/>
          <w:sz w:val="24"/>
          <w:szCs w:val="24"/>
          <w:lang/>
        </w:rPr>
        <w:t> </w:t>
      </w:r>
      <w:r w:rsidRPr="00D31C1B">
        <w:rPr>
          <w:rFonts w:ascii="Times New Roman" w:hAnsi="Times New Roman" w:cs="Times New Roman"/>
          <w:b/>
          <w:bCs/>
          <w:i/>
          <w:iCs/>
          <w:color w:val="000000"/>
          <w:sz w:val="24"/>
          <w:szCs w:val="24"/>
          <w:lang/>
        </w:rPr>
        <w:t>Foundations of Behavioral, Social, and Clinical Assessment of Children (Sixth Edition)</w:t>
      </w:r>
      <w:r w:rsidRPr="00D31C1B">
        <w:rPr>
          <w:rStyle w:val="apple-converted-space"/>
          <w:rFonts w:ascii="Times New Roman" w:hAnsi="Times New Roman" w:cs="Times New Roman"/>
          <w:b/>
          <w:bCs/>
          <w:i/>
          <w:iCs/>
          <w:color w:val="000000"/>
          <w:sz w:val="24"/>
          <w:szCs w:val="24"/>
          <w:lang/>
        </w:rPr>
        <w:t> </w:t>
      </w:r>
      <w:r w:rsidRPr="00D31C1B">
        <w:rPr>
          <w:rFonts w:ascii="Times New Roman" w:hAnsi="Times New Roman" w:cs="Times New Roman"/>
          <w:i/>
          <w:iCs/>
          <w:color w:val="000000"/>
          <w:sz w:val="24"/>
          <w:szCs w:val="24"/>
          <w:lang/>
        </w:rPr>
        <w:t>(retail cost:  $125).   Cost also includes all-day beverages and a box lunch.</w:t>
      </w:r>
    </w:p>
    <w:p w:rsidR="00D31C1B" w:rsidRPr="00D31C1B" w:rsidRDefault="00D31C1B" w:rsidP="0055415B">
      <w:pPr>
        <w:shd w:val="clear" w:color="auto" w:fill="FFFFFF"/>
        <w:spacing w:after="120"/>
        <w:rPr>
          <w:rFonts w:ascii="Times New Roman" w:hAnsi="Times New Roman" w:cs="Times New Roman"/>
          <w:color w:val="000000"/>
          <w:sz w:val="24"/>
          <w:szCs w:val="24"/>
        </w:rPr>
      </w:pPr>
      <w:r w:rsidRPr="00D31C1B">
        <w:rPr>
          <w:rFonts w:ascii="Times New Roman" w:hAnsi="Times New Roman" w:cs="Times New Roman"/>
          <w:color w:val="000000"/>
          <w:sz w:val="24"/>
          <w:szCs w:val="24"/>
          <w:lang/>
        </w:rPr>
        <w:t>Certificates will be given for </w:t>
      </w:r>
      <w:r w:rsidRPr="00D31C1B">
        <w:rPr>
          <w:rFonts w:ascii="Times New Roman" w:hAnsi="Times New Roman" w:cs="Times New Roman"/>
          <w:b/>
          <w:bCs/>
          <w:color w:val="000000"/>
          <w:sz w:val="24"/>
          <w:szCs w:val="24"/>
          <w:lang/>
        </w:rPr>
        <w:t>6 clock hours or 6 NASP-approved CPD credits.</w:t>
      </w:r>
    </w:p>
    <w:p w:rsidR="00D31C1B" w:rsidRPr="00D31C1B" w:rsidRDefault="00D31C1B" w:rsidP="0055415B">
      <w:pPr>
        <w:shd w:val="clear" w:color="auto" w:fill="FFFFFF"/>
        <w:spacing w:after="120"/>
        <w:rPr>
          <w:rFonts w:ascii="Times New Roman" w:hAnsi="Times New Roman" w:cs="Times New Roman"/>
          <w:color w:val="000000"/>
          <w:sz w:val="24"/>
          <w:szCs w:val="24"/>
        </w:rPr>
      </w:pPr>
      <w:r w:rsidRPr="00D31C1B">
        <w:rPr>
          <w:rFonts w:ascii="Times New Roman" w:hAnsi="Times New Roman" w:cs="Times New Roman"/>
          <w:b/>
          <w:bCs/>
          <w:color w:val="000000"/>
          <w:sz w:val="24"/>
          <w:szCs w:val="24"/>
          <w:lang/>
        </w:rPr>
        <w:t>To register and for more information</w:t>
      </w:r>
      <w:r w:rsidRPr="00D31C1B">
        <w:rPr>
          <w:rFonts w:ascii="Times New Roman" w:hAnsi="Times New Roman" w:cs="Times New Roman"/>
          <w:color w:val="000000"/>
          <w:sz w:val="24"/>
          <w:szCs w:val="24"/>
          <w:lang/>
        </w:rPr>
        <w:t>: </w:t>
      </w:r>
      <w:hyperlink r:id="rId11" w:history="1">
        <w:r w:rsidR="008E5F77" w:rsidRPr="000B6983">
          <w:rPr>
            <w:rStyle w:val="Hyperlink"/>
            <w:rFonts w:ascii="Times New Roman" w:hAnsi="Times New Roman"/>
            <w:sz w:val="24"/>
            <w:szCs w:val="24"/>
            <w:lang/>
          </w:rPr>
          <w:t>http://www.asaif.net/workshops.htm</w:t>
        </w:r>
      </w:hyperlink>
      <w:r w:rsidR="008E5F77">
        <w:rPr>
          <w:rFonts w:ascii="Times New Roman" w:hAnsi="Times New Roman" w:cs="Times New Roman"/>
          <w:color w:val="000000"/>
          <w:sz w:val="24"/>
          <w:szCs w:val="24"/>
          <w:lang/>
        </w:rPr>
        <w:t xml:space="preserve"> </w:t>
      </w:r>
      <w:r w:rsidRPr="00D31C1B">
        <w:rPr>
          <w:rFonts w:ascii="Times New Roman" w:hAnsi="Times New Roman" w:cs="Times New Roman"/>
          <w:color w:val="000000"/>
          <w:sz w:val="24"/>
          <w:szCs w:val="24"/>
          <w:lang/>
        </w:rPr>
        <w:t xml:space="preserve">   [</w:t>
      </w:r>
      <w:r w:rsidR="00772661" w:rsidRPr="00D31C1B">
        <w:rPr>
          <w:rFonts w:ascii="Times New Roman" w:hAnsi="Times New Roman" w:cs="Times New Roman"/>
          <w:color w:val="000000"/>
          <w:sz w:val="24"/>
          <w:szCs w:val="24"/>
          <w:lang/>
        </w:rPr>
        <w:t>Scroll</w:t>
      </w:r>
      <w:r w:rsidRPr="00D31C1B">
        <w:rPr>
          <w:rFonts w:ascii="Times New Roman" w:hAnsi="Times New Roman" w:cs="Times New Roman"/>
          <w:color w:val="000000"/>
          <w:sz w:val="24"/>
          <w:szCs w:val="24"/>
          <w:lang/>
        </w:rPr>
        <w:t xml:space="preserve"> down to click on the </w:t>
      </w:r>
      <w:r w:rsidR="008E5F77">
        <w:rPr>
          <w:rFonts w:ascii="Times New Roman" w:hAnsi="Times New Roman" w:cs="Times New Roman"/>
          <w:color w:val="000000"/>
          <w:sz w:val="24"/>
          <w:szCs w:val="24"/>
          <w:lang/>
        </w:rPr>
        <w:t xml:space="preserve">Sattler </w:t>
      </w:r>
      <w:r w:rsidRPr="00D31C1B">
        <w:rPr>
          <w:rFonts w:ascii="Times New Roman" w:hAnsi="Times New Roman" w:cs="Times New Roman"/>
          <w:color w:val="000000"/>
          <w:sz w:val="24"/>
          <w:szCs w:val="24"/>
          <w:lang/>
        </w:rPr>
        <w:t>registration form.]</w:t>
      </w:r>
    </w:p>
    <w:p w:rsidR="0055415B" w:rsidRDefault="00D31C1B" w:rsidP="00D31C1B">
      <w:pPr>
        <w:shd w:val="clear" w:color="auto" w:fill="FFFFFF"/>
        <w:rPr>
          <w:rFonts w:ascii="Times New Roman" w:hAnsi="Times New Roman" w:cs="Times New Roman"/>
          <w:color w:val="000000"/>
          <w:sz w:val="24"/>
          <w:szCs w:val="24"/>
          <w:lang/>
        </w:rPr>
      </w:pPr>
      <w:r w:rsidRPr="00D31C1B">
        <w:rPr>
          <w:rFonts w:ascii="Times New Roman" w:hAnsi="Times New Roman" w:cs="Times New Roman"/>
          <w:b/>
          <w:bCs/>
          <w:color w:val="000000"/>
          <w:sz w:val="24"/>
          <w:szCs w:val="24"/>
          <w:lang/>
        </w:rPr>
        <w:t>Questions</w:t>
      </w:r>
      <w:r w:rsidRPr="00D31C1B">
        <w:rPr>
          <w:rFonts w:ascii="Times New Roman" w:hAnsi="Times New Roman" w:cs="Times New Roman"/>
          <w:color w:val="000000"/>
          <w:sz w:val="24"/>
          <w:szCs w:val="24"/>
          <w:lang/>
        </w:rPr>
        <w:t>:  </w:t>
      </w:r>
      <w:hyperlink r:id="rId12" w:history="1">
        <w:r w:rsidR="00F3047D" w:rsidRPr="00B14066">
          <w:rPr>
            <w:rStyle w:val="Hyperlink"/>
            <w:rFonts w:ascii="Times New Roman" w:hAnsi="Times New Roman"/>
            <w:sz w:val="24"/>
            <w:szCs w:val="24"/>
            <w:lang/>
          </w:rPr>
          <w:t>suemorbey@gmail.com</w:t>
        </w:r>
      </w:hyperlink>
      <w:r w:rsidR="00F3047D">
        <w:rPr>
          <w:rFonts w:ascii="Times New Roman" w:hAnsi="Times New Roman" w:cs="Times New Roman"/>
          <w:color w:val="000000"/>
          <w:sz w:val="24"/>
          <w:szCs w:val="24"/>
          <w:lang/>
        </w:rPr>
        <w:t xml:space="preserve"> </w:t>
      </w:r>
      <w:r w:rsidR="0055415B">
        <w:rPr>
          <w:rFonts w:ascii="Times New Roman" w:hAnsi="Times New Roman" w:cs="Times New Roman"/>
          <w:color w:val="000000"/>
          <w:sz w:val="24"/>
          <w:szCs w:val="24"/>
          <w:lang/>
        </w:rPr>
        <w:t> </w:t>
      </w:r>
    </w:p>
    <w:p w:rsidR="00D31C1B" w:rsidRDefault="00D31C1B" w:rsidP="00D31C1B">
      <w:pPr>
        <w:shd w:val="clear" w:color="auto" w:fill="FFFFFF"/>
        <w:rPr>
          <w:rFonts w:ascii="Times New Roman" w:hAnsi="Times New Roman" w:cs="Times New Roman"/>
          <w:color w:val="000000"/>
          <w:sz w:val="24"/>
          <w:szCs w:val="24"/>
          <w:lang/>
        </w:rPr>
      </w:pPr>
      <w:r w:rsidRPr="00D31C1B">
        <w:rPr>
          <w:rFonts w:ascii="Times New Roman" w:hAnsi="Times New Roman" w:cs="Times New Roman"/>
          <w:color w:val="000000"/>
          <w:sz w:val="24"/>
          <w:szCs w:val="24"/>
          <w:lang/>
        </w:rPr>
        <w:t xml:space="preserve">For food </w:t>
      </w:r>
      <w:r w:rsidR="00F3047D">
        <w:rPr>
          <w:rFonts w:ascii="Times New Roman" w:hAnsi="Times New Roman" w:cs="Times New Roman"/>
          <w:color w:val="000000"/>
          <w:sz w:val="24"/>
          <w:szCs w:val="24"/>
          <w:lang/>
        </w:rPr>
        <w:t>allergies or food requirements,</w:t>
      </w:r>
      <w:r w:rsidR="0055415B">
        <w:rPr>
          <w:rFonts w:ascii="Times New Roman" w:hAnsi="Times New Roman" w:cs="Times New Roman"/>
          <w:color w:val="000000"/>
          <w:sz w:val="24"/>
          <w:szCs w:val="24"/>
          <w:lang/>
        </w:rPr>
        <w:t xml:space="preserve"> </w:t>
      </w:r>
      <w:r w:rsidR="000131FD">
        <w:rPr>
          <w:rFonts w:ascii="Times New Roman" w:hAnsi="Times New Roman" w:cs="Times New Roman"/>
          <w:color w:val="000000"/>
          <w:sz w:val="24"/>
          <w:szCs w:val="24"/>
          <w:lang/>
        </w:rPr>
        <w:t xml:space="preserve">please </w:t>
      </w:r>
      <w:r w:rsidR="0055415B">
        <w:rPr>
          <w:rFonts w:ascii="Times New Roman" w:hAnsi="Times New Roman" w:cs="Times New Roman"/>
          <w:color w:val="000000"/>
          <w:sz w:val="24"/>
          <w:szCs w:val="24"/>
          <w:lang/>
        </w:rPr>
        <w:t xml:space="preserve">contact </w:t>
      </w:r>
      <w:hyperlink r:id="rId13" w:history="1">
        <w:r w:rsidR="0055415B" w:rsidRPr="00B14066">
          <w:rPr>
            <w:rStyle w:val="Hyperlink"/>
            <w:rFonts w:ascii="Times New Roman" w:hAnsi="Times New Roman"/>
            <w:sz w:val="24"/>
            <w:szCs w:val="24"/>
            <w:lang/>
          </w:rPr>
          <w:t>gingermentel@gmail.com</w:t>
        </w:r>
      </w:hyperlink>
      <w:r w:rsidR="000131FD">
        <w:rPr>
          <w:rStyle w:val="Hyperlink"/>
          <w:rFonts w:ascii="Times New Roman" w:hAnsi="Times New Roman"/>
          <w:sz w:val="24"/>
          <w:szCs w:val="24"/>
          <w:lang/>
        </w:rPr>
        <w:t>.</w:t>
      </w:r>
      <w:r w:rsidR="0055415B">
        <w:rPr>
          <w:rFonts w:ascii="Times New Roman" w:hAnsi="Times New Roman" w:cs="Times New Roman"/>
          <w:color w:val="000000"/>
          <w:sz w:val="24"/>
          <w:szCs w:val="24"/>
          <w:lang/>
        </w:rPr>
        <w:t xml:space="preserve"> </w:t>
      </w:r>
    </w:p>
    <w:p w:rsidR="00454AD9" w:rsidRDefault="00454AD9" w:rsidP="00D31C1B">
      <w:pPr>
        <w:shd w:val="clear" w:color="auto" w:fill="FFFFFF"/>
        <w:rPr>
          <w:rFonts w:ascii="Times New Roman" w:hAnsi="Times New Roman" w:cs="Times New Roman"/>
          <w:color w:val="000000"/>
          <w:sz w:val="24"/>
          <w:szCs w:val="24"/>
          <w:lang/>
        </w:rPr>
      </w:pPr>
    </w:p>
    <w:p w:rsidR="00454AD9" w:rsidRPr="00454AD9" w:rsidRDefault="00454AD9" w:rsidP="006978D7">
      <w:pPr>
        <w:shd w:val="clear" w:color="auto" w:fill="FFFFFF"/>
        <w:spacing w:after="120"/>
        <w:jc w:val="center"/>
        <w:rPr>
          <w:rFonts w:ascii="Times New Roman" w:hAnsi="Times New Roman" w:cs="Times New Roman"/>
          <w:b/>
          <w:color w:val="000000"/>
          <w:sz w:val="24"/>
          <w:szCs w:val="24"/>
          <w:lang/>
        </w:rPr>
      </w:pPr>
      <w:r w:rsidRPr="00454AD9">
        <w:rPr>
          <w:rFonts w:ascii="Times New Roman" w:hAnsi="Times New Roman" w:cs="Times New Roman"/>
          <w:b/>
          <w:color w:val="000000"/>
          <w:sz w:val="24"/>
          <w:szCs w:val="24"/>
          <w:lang/>
        </w:rPr>
        <w:t>Notes</w:t>
      </w:r>
    </w:p>
    <w:p w:rsidR="00903C61" w:rsidRPr="00B94AF4" w:rsidRDefault="00903C61" w:rsidP="00903C61">
      <w:pPr>
        <w:rPr>
          <w:rStyle w:val="Strong"/>
          <w:rFonts w:ascii="Times New Roman" w:hAnsi="Times New Roman"/>
          <w:b w:val="0"/>
          <w:iCs/>
          <w:sz w:val="24"/>
          <w:szCs w:val="24"/>
        </w:rPr>
      </w:pPr>
      <w:r w:rsidRPr="00B94AF4">
        <w:rPr>
          <w:rFonts w:ascii="Times New Roman" w:hAnsi="Times New Roman" w:cs="Times New Roman"/>
          <w:sz w:val="24"/>
          <w:szCs w:val="24"/>
        </w:rPr>
        <w:t>The</w:t>
      </w:r>
      <w:r w:rsidRPr="00B94AF4">
        <w:rPr>
          <w:rFonts w:ascii="Times New Roman" w:hAnsi="Times New Roman" w:cs="Times New Roman"/>
          <w:b/>
          <w:sz w:val="24"/>
          <w:szCs w:val="24"/>
        </w:rPr>
        <w:t xml:space="preserve"> Association of Specialists in Assessment of Intellectual Functioning (ASAIF) </w:t>
      </w:r>
      <w:r w:rsidRPr="00B94AF4">
        <w:rPr>
          <w:rFonts w:ascii="Times New Roman" w:hAnsi="Times New Roman" w:cs="Times New Roman"/>
          <w:sz w:val="24"/>
          <w:szCs w:val="24"/>
        </w:rPr>
        <w:t xml:space="preserve">sponsors educational activities supporting the assessment of intellectual functioning, including this newsletter, co-sponsored by the Specialist in Assessment of Intellectual Functioning program at </w:t>
      </w:r>
      <w:proofErr w:type="spellStart"/>
      <w:r w:rsidRPr="00B94AF4">
        <w:rPr>
          <w:rFonts w:ascii="Times New Roman" w:hAnsi="Times New Roman" w:cs="Times New Roman"/>
          <w:sz w:val="24"/>
          <w:szCs w:val="24"/>
        </w:rPr>
        <w:t>Rivier</w:t>
      </w:r>
      <w:proofErr w:type="spellEnd"/>
      <w:r w:rsidRPr="00B94AF4">
        <w:rPr>
          <w:rFonts w:ascii="Times New Roman" w:hAnsi="Times New Roman" w:cs="Times New Roman"/>
          <w:sz w:val="24"/>
          <w:szCs w:val="24"/>
        </w:rPr>
        <w:t xml:space="preserve"> University,</w:t>
      </w:r>
      <w:r w:rsidRPr="00B94AF4">
        <w:rPr>
          <w:rStyle w:val="FootnoteReference"/>
          <w:rFonts w:ascii="Times New Roman" w:hAnsi="Times New Roman"/>
          <w:sz w:val="24"/>
          <w:szCs w:val="24"/>
        </w:rPr>
        <w:footnoteReference w:id="1"/>
      </w:r>
      <w:r w:rsidRPr="00B94AF4">
        <w:rPr>
          <w:rFonts w:ascii="Times New Roman" w:hAnsi="Times New Roman" w:cs="Times New Roman"/>
          <w:sz w:val="24"/>
          <w:szCs w:val="24"/>
        </w:rPr>
        <w:t xml:space="preserve"> evening dinner-and-training events called "</w:t>
      </w:r>
      <w:proofErr w:type="spellStart"/>
      <w:r w:rsidRPr="00B94AF4">
        <w:rPr>
          <w:rFonts w:ascii="Times New Roman" w:hAnsi="Times New Roman" w:cs="Times New Roman"/>
          <w:sz w:val="24"/>
          <w:szCs w:val="24"/>
        </w:rPr>
        <w:t>Shorties</w:t>
      </w:r>
      <w:proofErr w:type="spellEnd"/>
      <w:r w:rsidRPr="00B94AF4">
        <w:rPr>
          <w:rFonts w:ascii="Times New Roman" w:hAnsi="Times New Roman" w:cs="Times New Roman"/>
          <w:sz w:val="24"/>
          <w:szCs w:val="24"/>
        </w:rPr>
        <w:t xml:space="preserve">," and workshops.  </w:t>
      </w:r>
      <w:r w:rsidRPr="00B94AF4">
        <w:rPr>
          <w:rFonts w:ascii="Times New Roman" w:hAnsi="Times New Roman" w:cs="Times New Roman"/>
          <w:b/>
          <w:sz w:val="24"/>
          <w:szCs w:val="24"/>
        </w:rPr>
        <w:t xml:space="preserve">ASAIF is now authorized by NASP to provide CPD credits.  </w:t>
      </w:r>
      <w:r w:rsidRPr="00B94AF4">
        <w:rPr>
          <w:rFonts w:ascii="Times New Roman" w:hAnsi="Times New Roman" w:cs="Times New Roman"/>
          <w:sz w:val="24"/>
          <w:szCs w:val="24"/>
        </w:rPr>
        <w:t>We also provide clock and sun dial hours.</w:t>
      </w:r>
    </w:p>
    <w:p w:rsidR="00903C61" w:rsidRPr="00B94AF4" w:rsidRDefault="00903C61" w:rsidP="00903C61">
      <w:pPr>
        <w:rPr>
          <w:rStyle w:val="Strong"/>
          <w:rFonts w:ascii="Times New Roman" w:hAnsi="Times New Roman"/>
          <w:b w:val="0"/>
          <w:iCs/>
          <w:sz w:val="24"/>
          <w:szCs w:val="24"/>
        </w:rPr>
      </w:pPr>
    </w:p>
    <w:p w:rsidR="00903C61" w:rsidRPr="00B94AF4" w:rsidRDefault="00903C61" w:rsidP="00903C61">
      <w:pPr>
        <w:rPr>
          <w:rStyle w:val="Strong"/>
          <w:rFonts w:ascii="Times New Roman" w:hAnsi="Times New Roman"/>
          <w:iCs/>
          <w:color w:val="FF0000"/>
          <w:sz w:val="24"/>
          <w:szCs w:val="24"/>
        </w:rPr>
      </w:pPr>
      <w:r w:rsidRPr="00B94AF4">
        <w:rPr>
          <w:rStyle w:val="Strong"/>
          <w:rFonts w:ascii="Times New Roman" w:hAnsi="Times New Roman"/>
          <w:iCs/>
          <w:color w:val="FF0000"/>
          <w:sz w:val="24"/>
          <w:szCs w:val="24"/>
        </w:rPr>
        <w:lastRenderedPageBreak/>
        <w:t xml:space="preserve">If you have topics on which you would like ASAIF to do a workshop or Shorty, please tell me at </w:t>
      </w:r>
      <w:hyperlink r:id="rId14" w:history="1">
        <w:r w:rsidRPr="00B94AF4">
          <w:rPr>
            <w:rStyle w:val="Hyperlink"/>
            <w:rFonts w:ascii="Times New Roman" w:hAnsi="Times New Roman"/>
            <w:iCs/>
            <w:color w:val="FF0000"/>
            <w:sz w:val="24"/>
            <w:szCs w:val="24"/>
          </w:rPr>
          <w:t>johnzerowillis@yahoo.com</w:t>
        </w:r>
      </w:hyperlink>
      <w:r w:rsidRPr="00B94AF4">
        <w:rPr>
          <w:rStyle w:val="Strong"/>
          <w:rFonts w:ascii="Times New Roman" w:hAnsi="Times New Roman"/>
          <w:iCs/>
          <w:color w:val="FF0000"/>
          <w:sz w:val="24"/>
          <w:szCs w:val="24"/>
        </w:rPr>
        <w:t>.</w:t>
      </w:r>
      <w:r w:rsidRPr="00B94AF4">
        <w:rPr>
          <w:rStyle w:val="Strong"/>
          <w:rFonts w:ascii="Times New Roman" w:hAnsi="Times New Roman"/>
          <w:b w:val="0"/>
          <w:iCs/>
          <w:sz w:val="24"/>
          <w:szCs w:val="24"/>
        </w:rPr>
        <w:t xml:space="preserve">  We have worked with school districts to co-sponsor workshops in the districts.  We are happy to travel outside New Hampshire if someone wants to pay the speaker's travel expenses.  We have traditionally offered </w:t>
      </w:r>
      <w:proofErr w:type="spellStart"/>
      <w:r w:rsidRPr="00B94AF4">
        <w:rPr>
          <w:rStyle w:val="Strong"/>
          <w:rFonts w:ascii="Times New Roman" w:hAnsi="Times New Roman"/>
          <w:b w:val="0"/>
          <w:iCs/>
          <w:sz w:val="24"/>
          <w:szCs w:val="24"/>
        </w:rPr>
        <w:t>Shorties</w:t>
      </w:r>
      <w:proofErr w:type="spellEnd"/>
      <w:r w:rsidRPr="00B94AF4">
        <w:rPr>
          <w:rStyle w:val="Strong"/>
          <w:rFonts w:ascii="Times New Roman" w:hAnsi="Times New Roman"/>
          <w:b w:val="0"/>
          <w:iCs/>
          <w:sz w:val="24"/>
          <w:szCs w:val="24"/>
        </w:rPr>
        <w:t xml:space="preserve"> on Friday evenings.  If there is any chance that you might attend a Shorty some time, </w:t>
      </w:r>
      <w:r w:rsidRPr="00B94AF4">
        <w:rPr>
          <w:rStyle w:val="Strong"/>
          <w:rFonts w:ascii="Times New Roman" w:hAnsi="Times New Roman"/>
          <w:iCs/>
          <w:color w:val="FF0000"/>
          <w:sz w:val="24"/>
          <w:szCs w:val="24"/>
        </w:rPr>
        <w:t>please let me know what evening(s) you prefer and what topics would capture your interest.</w:t>
      </w:r>
    </w:p>
    <w:p w:rsidR="00903C61" w:rsidRPr="00B94AF4" w:rsidRDefault="00903C61" w:rsidP="00903C61">
      <w:pPr>
        <w:rPr>
          <w:rStyle w:val="Strong"/>
          <w:rFonts w:ascii="Times New Roman" w:hAnsi="Times New Roman"/>
          <w:b w:val="0"/>
          <w:iCs/>
          <w:sz w:val="24"/>
          <w:szCs w:val="24"/>
        </w:rPr>
      </w:pPr>
    </w:p>
    <w:p w:rsidR="00903C61" w:rsidRDefault="00903C61" w:rsidP="00903C61">
      <w:pPr>
        <w:pStyle w:val="Heading7"/>
        <w:spacing w:after="0"/>
        <w:rPr>
          <w:rFonts w:ascii="Times New Roman" w:hAnsi="Times New Roman" w:cs="Times New Roman"/>
          <w:sz w:val="24"/>
          <w:szCs w:val="24"/>
        </w:rPr>
      </w:pPr>
      <w:r w:rsidRPr="00B94AF4">
        <w:rPr>
          <w:rFonts w:ascii="Times New Roman" w:hAnsi="Times New Roman" w:cs="Times New Roman"/>
          <w:sz w:val="24"/>
          <w:szCs w:val="24"/>
        </w:rPr>
        <w:t xml:space="preserve">If you are reading a bootleg version of </w:t>
      </w:r>
      <w:r w:rsidRPr="00B94AF4">
        <w:rPr>
          <w:rFonts w:ascii="Times New Roman" w:hAnsi="Times New Roman" w:cs="Times New Roman"/>
          <w:b/>
          <w:sz w:val="24"/>
          <w:szCs w:val="24"/>
        </w:rPr>
        <w:t>this newsletter</w:t>
      </w:r>
      <w:r w:rsidRPr="00B94AF4">
        <w:rPr>
          <w:rFonts w:ascii="Times New Roman" w:hAnsi="Times New Roman" w:cs="Times New Roman"/>
          <w:sz w:val="24"/>
          <w:szCs w:val="24"/>
        </w:rPr>
        <w:t xml:space="preserve"> and wish to receive your own free copies of this newsletter, email me at </w:t>
      </w:r>
      <w:hyperlink r:id="rId15" w:history="1">
        <w:r w:rsidRPr="00B94AF4">
          <w:rPr>
            <w:rStyle w:val="Hyperlink"/>
            <w:rFonts w:ascii="Times New Roman" w:hAnsi="Times New Roman"/>
            <w:sz w:val="24"/>
            <w:szCs w:val="24"/>
          </w:rPr>
          <w:t>johnzerowillis@yahoo.com</w:t>
        </w:r>
      </w:hyperlink>
      <w:r w:rsidRPr="00B94AF4">
        <w:rPr>
          <w:rFonts w:ascii="Times New Roman" w:hAnsi="Times New Roman" w:cs="Times New Roman"/>
          <w:sz w:val="24"/>
          <w:szCs w:val="24"/>
        </w:rPr>
        <w:t xml:space="preserve">.  Back issues of this newsletter are archived at </w:t>
      </w:r>
      <w:hyperlink r:id="rId16" w:history="1">
        <w:r w:rsidRPr="00B94AF4">
          <w:rPr>
            <w:rStyle w:val="Hyperlink"/>
            <w:rFonts w:ascii="Times New Roman" w:hAnsi="Times New Roman"/>
            <w:sz w:val="24"/>
            <w:szCs w:val="24"/>
          </w:rPr>
          <w:t>http://www.asaif.net</w:t>
        </w:r>
      </w:hyperlink>
      <w:r w:rsidRPr="00B94AF4">
        <w:rPr>
          <w:rFonts w:ascii="Times New Roman" w:hAnsi="Times New Roman" w:cs="Times New Roman"/>
          <w:sz w:val="24"/>
          <w:szCs w:val="24"/>
        </w:rPr>
        <w:t xml:space="preserve"> under "Reports."  The ASAIF Website </w:t>
      </w:r>
      <w:hyperlink r:id="rId17" w:history="1">
        <w:r w:rsidRPr="00B94AF4">
          <w:rPr>
            <w:rStyle w:val="Hyperlink"/>
            <w:rFonts w:ascii="Times New Roman" w:hAnsi="Times New Roman"/>
            <w:sz w:val="24"/>
            <w:szCs w:val="24"/>
          </w:rPr>
          <w:t>http://www.asaif.net</w:t>
        </w:r>
      </w:hyperlink>
      <w:r w:rsidRPr="00B94AF4">
        <w:rPr>
          <w:rFonts w:ascii="Times New Roman" w:hAnsi="Times New Roman" w:cs="Times New Roman"/>
          <w:sz w:val="24"/>
          <w:szCs w:val="24"/>
        </w:rPr>
        <w:t xml:space="preserve"> also includes opinion columns, such as "Have a WRAT for Lunch."</w:t>
      </w:r>
    </w:p>
    <w:p w:rsidR="00903C61" w:rsidRPr="00B94AF4" w:rsidRDefault="00903C61" w:rsidP="00903C61">
      <w:pPr>
        <w:pStyle w:val="Heading7"/>
        <w:spacing w:after="0"/>
        <w:rPr>
          <w:rFonts w:ascii="Times New Roman" w:hAnsi="Times New Roman" w:cs="Times New Roman"/>
          <w:sz w:val="24"/>
          <w:szCs w:val="24"/>
        </w:rPr>
      </w:pPr>
      <w:r w:rsidRPr="00B94AF4">
        <w:rPr>
          <w:rFonts w:ascii="Times New Roman" w:hAnsi="Times New Roman" w:cs="Times New Roman"/>
          <w:sz w:val="24"/>
          <w:szCs w:val="24"/>
        </w:rPr>
        <w:t xml:space="preserve"> </w:t>
      </w:r>
    </w:p>
    <w:p w:rsidR="003D1EBC" w:rsidRPr="00B94AF4" w:rsidRDefault="003121A1" w:rsidP="009A3075">
      <w:pPr>
        <w:pStyle w:val="Heading7"/>
        <w:spacing w:after="0"/>
        <w:jc w:val="center"/>
        <w:rPr>
          <w:rFonts w:ascii="Times New Roman" w:hAnsi="Times New Roman" w:cs="Times New Roman"/>
          <w:b/>
          <w:sz w:val="24"/>
          <w:szCs w:val="24"/>
        </w:rPr>
      </w:pPr>
      <w:r w:rsidRPr="00B94AF4">
        <w:rPr>
          <w:rFonts w:ascii="Times New Roman" w:hAnsi="Times New Roman" w:cs="Times New Roman"/>
          <w:b/>
          <w:sz w:val="24"/>
          <w:szCs w:val="24"/>
        </w:rPr>
        <w:t>CONTENT</w:t>
      </w:r>
    </w:p>
    <w:p w:rsidR="00BC7D95" w:rsidRDefault="00BC7D95" w:rsidP="00BC7D95">
      <w:pPr>
        <w:rPr>
          <w:rFonts w:ascii="Times New Roman" w:hAnsi="Times New Roman" w:cs="Times New Roman"/>
          <w:i/>
          <w:sz w:val="24"/>
          <w:szCs w:val="24"/>
        </w:rPr>
      </w:pPr>
    </w:p>
    <w:p w:rsidR="00855AF4" w:rsidRDefault="0081341A" w:rsidP="0055415B">
      <w:pPr>
        <w:autoSpaceDE w:val="0"/>
        <w:autoSpaceDN w:val="0"/>
        <w:adjustRightInd w:val="0"/>
        <w:spacing w:after="120"/>
        <w:rPr>
          <w:rFonts w:ascii="Times New Roman" w:hAnsi="Times New Roman" w:cs="Times New Roman"/>
          <w:color w:val="333333"/>
          <w:sz w:val="24"/>
          <w:szCs w:val="24"/>
        </w:rPr>
      </w:pPr>
      <w:r w:rsidRPr="0081341A">
        <w:rPr>
          <w:rFonts w:ascii="Times New Roman" w:hAnsi="Times New Roman" w:cs="Times New Roman"/>
          <w:b/>
          <w:sz w:val="24"/>
          <w:szCs w:val="24"/>
        </w:rPr>
        <w:t>Correction</w:t>
      </w:r>
      <w:r>
        <w:rPr>
          <w:rFonts w:ascii="Times New Roman" w:hAnsi="Times New Roman" w:cs="Times New Roman"/>
          <w:sz w:val="24"/>
          <w:szCs w:val="24"/>
        </w:rPr>
        <w:t>: When I wrote in issue #249 that "</w:t>
      </w:r>
      <w:r w:rsidRPr="00E569D4">
        <w:rPr>
          <w:rFonts w:ascii="Times New Roman" w:hAnsi="Times New Roman" w:cs="Times New Roman"/>
          <w:color w:val="333333"/>
          <w:sz w:val="24"/>
          <w:szCs w:val="24"/>
        </w:rPr>
        <w:t xml:space="preserve">extreme </w:t>
      </w:r>
      <w:proofErr w:type="spellStart"/>
      <w:r w:rsidRPr="00E569D4">
        <w:rPr>
          <w:rFonts w:ascii="Times New Roman" w:hAnsi="Times New Roman" w:cs="Times New Roman"/>
          <w:color w:val="333333"/>
          <w:sz w:val="24"/>
          <w:szCs w:val="24"/>
        </w:rPr>
        <w:t>RtI</w:t>
      </w:r>
      <w:proofErr w:type="spellEnd"/>
      <w:r w:rsidRPr="00E569D4">
        <w:rPr>
          <w:rFonts w:ascii="Times New Roman" w:hAnsi="Times New Roman" w:cs="Times New Roman"/>
          <w:color w:val="333333"/>
          <w:sz w:val="24"/>
          <w:szCs w:val="24"/>
        </w:rPr>
        <w:t>-only advocates denounce comprehensive individual assessments</w:t>
      </w:r>
      <w:r>
        <w:rPr>
          <w:rFonts w:ascii="Times New Roman" w:hAnsi="Times New Roman" w:cs="Times New Roman"/>
          <w:color w:val="333333"/>
          <w:sz w:val="24"/>
          <w:szCs w:val="24"/>
        </w:rPr>
        <w:t>," I should have written that "</w:t>
      </w:r>
      <w:r w:rsidRPr="00E569D4">
        <w:rPr>
          <w:rFonts w:ascii="Times New Roman" w:hAnsi="Times New Roman" w:cs="Times New Roman"/>
          <w:color w:val="333333"/>
          <w:sz w:val="24"/>
          <w:szCs w:val="24"/>
        </w:rPr>
        <w:t xml:space="preserve">extreme </w:t>
      </w:r>
      <w:proofErr w:type="spellStart"/>
      <w:r w:rsidRPr="00E569D4">
        <w:rPr>
          <w:rFonts w:ascii="Times New Roman" w:hAnsi="Times New Roman" w:cs="Times New Roman"/>
          <w:color w:val="333333"/>
          <w:sz w:val="24"/>
          <w:szCs w:val="24"/>
        </w:rPr>
        <w:t>RtI</w:t>
      </w:r>
      <w:proofErr w:type="spellEnd"/>
      <w:r w:rsidRPr="00E569D4">
        <w:rPr>
          <w:rFonts w:ascii="Times New Roman" w:hAnsi="Times New Roman" w:cs="Times New Roman"/>
          <w:color w:val="333333"/>
          <w:sz w:val="24"/>
          <w:szCs w:val="24"/>
        </w:rPr>
        <w:t>-only advocates denounce individual</w:t>
      </w:r>
      <w:r>
        <w:rPr>
          <w:rFonts w:ascii="Times New Roman" w:hAnsi="Times New Roman" w:cs="Times New Roman"/>
          <w:color w:val="333333"/>
          <w:sz w:val="24"/>
          <w:szCs w:val="24"/>
        </w:rPr>
        <w:t>, norm-referenced</w:t>
      </w:r>
      <w:r w:rsidRPr="00E569D4">
        <w:rPr>
          <w:rFonts w:ascii="Times New Roman" w:hAnsi="Times New Roman" w:cs="Times New Roman"/>
          <w:color w:val="333333"/>
          <w:sz w:val="24"/>
          <w:szCs w:val="24"/>
        </w:rPr>
        <w:t xml:space="preserve"> </w:t>
      </w:r>
      <w:r w:rsidR="003E16F5">
        <w:rPr>
          <w:rFonts w:ascii="Times New Roman" w:hAnsi="Times New Roman" w:cs="Times New Roman"/>
          <w:color w:val="333333"/>
          <w:sz w:val="24"/>
          <w:szCs w:val="24"/>
        </w:rPr>
        <w:t xml:space="preserve">comprehensive </w:t>
      </w:r>
      <w:r w:rsidRPr="00E569D4">
        <w:rPr>
          <w:rFonts w:ascii="Times New Roman" w:hAnsi="Times New Roman" w:cs="Times New Roman"/>
          <w:color w:val="333333"/>
          <w:sz w:val="24"/>
          <w:szCs w:val="24"/>
        </w:rPr>
        <w:t>assessments</w:t>
      </w:r>
      <w:r>
        <w:rPr>
          <w:rFonts w:ascii="Times New Roman" w:hAnsi="Times New Roman" w:cs="Times New Roman"/>
          <w:color w:val="333333"/>
          <w:sz w:val="24"/>
          <w:szCs w:val="24"/>
        </w:rPr>
        <w:t xml:space="preserve"> of cognitive abilities, academic achievement, and basic processes."  (I made the correction in some copies of #249.)  </w:t>
      </w:r>
      <w:r w:rsidR="00B0729A">
        <w:rPr>
          <w:rFonts w:ascii="Times New Roman" w:hAnsi="Times New Roman" w:cs="Times New Roman"/>
          <w:color w:val="333333"/>
          <w:sz w:val="24"/>
          <w:szCs w:val="24"/>
        </w:rPr>
        <w:t xml:space="preserve"> Also</w:t>
      </w:r>
      <w:r w:rsidR="0055415B">
        <w:rPr>
          <w:rFonts w:ascii="Times New Roman" w:hAnsi="Times New Roman" w:cs="Times New Roman"/>
          <w:color w:val="333333"/>
          <w:sz w:val="24"/>
          <w:szCs w:val="24"/>
        </w:rPr>
        <w:t xml:space="preserve"> t</w:t>
      </w:r>
      <w:r>
        <w:rPr>
          <w:rFonts w:ascii="Times New Roman" w:hAnsi="Times New Roman" w:cs="Times New Roman"/>
          <w:color w:val="333333"/>
          <w:sz w:val="24"/>
          <w:szCs w:val="24"/>
        </w:rPr>
        <w:t xml:space="preserve">he 2006 Regulations for IDEA 2004 are very clear that </w:t>
      </w:r>
      <w:r w:rsidR="00B0729A">
        <w:rPr>
          <w:rFonts w:ascii="Times New Roman" w:hAnsi="Times New Roman" w:cs="Times New Roman"/>
          <w:color w:val="333333"/>
          <w:sz w:val="24"/>
          <w:szCs w:val="24"/>
        </w:rPr>
        <w:t xml:space="preserve">all </w:t>
      </w:r>
      <w:r>
        <w:rPr>
          <w:rFonts w:ascii="Times New Roman" w:hAnsi="Times New Roman" w:cs="Times New Roman"/>
          <w:color w:val="333333"/>
          <w:sz w:val="24"/>
          <w:szCs w:val="24"/>
        </w:rPr>
        <w:t xml:space="preserve">evaluations must be "comprehensive."   </w:t>
      </w:r>
    </w:p>
    <w:p w:rsidR="00855AF4" w:rsidRDefault="0081341A" w:rsidP="003E16F5">
      <w:pPr>
        <w:autoSpaceDE w:val="0"/>
        <w:autoSpaceDN w:val="0"/>
        <w:adjustRightInd w:val="0"/>
        <w:spacing w:after="120"/>
        <w:ind w:left="720"/>
        <w:rPr>
          <w:rFonts w:ascii="Times New Roman" w:hAnsi="Times New Roman" w:cs="Times New Roman"/>
          <w:color w:val="333333"/>
          <w:sz w:val="24"/>
          <w:szCs w:val="24"/>
        </w:rPr>
      </w:pPr>
      <w:r w:rsidRPr="00855AF4">
        <w:rPr>
          <w:rFonts w:ascii="Times New Roman" w:hAnsi="Times New Roman" w:cs="Times New Roman"/>
          <w:sz w:val="24"/>
          <w:szCs w:val="24"/>
        </w:rPr>
        <w:t>RTI is only one component of the</w:t>
      </w:r>
      <w:r w:rsidR="00855AF4">
        <w:rPr>
          <w:rFonts w:ascii="Times New Roman" w:hAnsi="Times New Roman" w:cs="Times New Roman"/>
          <w:sz w:val="24"/>
          <w:szCs w:val="24"/>
        </w:rPr>
        <w:t xml:space="preserve"> </w:t>
      </w:r>
      <w:r w:rsidRPr="00855AF4">
        <w:rPr>
          <w:rFonts w:ascii="Times New Roman" w:hAnsi="Times New Roman" w:cs="Times New Roman"/>
          <w:sz w:val="24"/>
          <w:szCs w:val="24"/>
        </w:rPr>
        <w:t>process to identify children in need of</w:t>
      </w:r>
      <w:r w:rsidR="00855AF4">
        <w:rPr>
          <w:rFonts w:ascii="Times New Roman" w:hAnsi="Times New Roman" w:cs="Times New Roman"/>
          <w:sz w:val="24"/>
          <w:szCs w:val="24"/>
        </w:rPr>
        <w:t xml:space="preserve"> </w:t>
      </w:r>
      <w:r w:rsidRPr="00855AF4">
        <w:rPr>
          <w:rFonts w:ascii="Times New Roman" w:hAnsi="Times New Roman" w:cs="Times New Roman"/>
          <w:sz w:val="24"/>
          <w:szCs w:val="24"/>
        </w:rPr>
        <w:t>special education and related services.</w:t>
      </w:r>
      <w:r w:rsidR="00855AF4">
        <w:rPr>
          <w:rFonts w:ascii="Times New Roman" w:hAnsi="Times New Roman" w:cs="Times New Roman"/>
          <w:sz w:val="24"/>
          <w:szCs w:val="24"/>
        </w:rPr>
        <w:t xml:space="preserve">  </w:t>
      </w:r>
      <w:r w:rsidRPr="00855AF4">
        <w:rPr>
          <w:rFonts w:ascii="Times New Roman" w:hAnsi="Times New Roman" w:cs="Times New Roman"/>
          <w:sz w:val="24"/>
          <w:szCs w:val="24"/>
        </w:rPr>
        <w:t>Determining why a child has not</w:t>
      </w:r>
      <w:r w:rsidR="00855AF4">
        <w:rPr>
          <w:rFonts w:ascii="Times New Roman" w:hAnsi="Times New Roman" w:cs="Times New Roman"/>
          <w:sz w:val="24"/>
          <w:szCs w:val="24"/>
        </w:rPr>
        <w:t xml:space="preserve"> </w:t>
      </w:r>
      <w:r w:rsidRPr="00855AF4">
        <w:rPr>
          <w:rFonts w:ascii="Times New Roman" w:hAnsi="Times New Roman" w:cs="Times New Roman"/>
          <w:sz w:val="24"/>
          <w:szCs w:val="24"/>
        </w:rPr>
        <w:t>responded to research-based</w:t>
      </w:r>
      <w:r w:rsidR="00855AF4">
        <w:rPr>
          <w:rFonts w:ascii="Times New Roman" w:hAnsi="Times New Roman" w:cs="Times New Roman"/>
          <w:sz w:val="24"/>
          <w:szCs w:val="24"/>
        </w:rPr>
        <w:t xml:space="preserve"> </w:t>
      </w:r>
      <w:r w:rsidRPr="00855AF4">
        <w:rPr>
          <w:rFonts w:ascii="Times New Roman" w:hAnsi="Times New Roman" w:cs="Times New Roman"/>
          <w:sz w:val="24"/>
          <w:szCs w:val="24"/>
        </w:rPr>
        <w:t>interventions requires a comprehensive</w:t>
      </w:r>
      <w:r w:rsidR="00855AF4">
        <w:rPr>
          <w:rFonts w:ascii="Times New Roman" w:hAnsi="Times New Roman" w:cs="Times New Roman"/>
          <w:sz w:val="24"/>
          <w:szCs w:val="24"/>
        </w:rPr>
        <w:t xml:space="preserve"> </w:t>
      </w:r>
      <w:r w:rsidRPr="00855AF4">
        <w:rPr>
          <w:rFonts w:ascii="Times New Roman" w:hAnsi="Times New Roman" w:cs="Times New Roman"/>
          <w:sz w:val="24"/>
          <w:szCs w:val="24"/>
        </w:rPr>
        <w:t>evaluation</w:t>
      </w:r>
      <w:r w:rsidR="00855AF4">
        <w:rPr>
          <w:rFonts w:ascii="Times New Roman" w:hAnsi="Times New Roman" w:cs="Times New Roman"/>
          <w:sz w:val="24"/>
          <w:szCs w:val="24"/>
        </w:rPr>
        <w:t xml:space="preserve">.  </w:t>
      </w:r>
      <w:r w:rsidR="00855AF4" w:rsidRPr="00B0729A">
        <w:rPr>
          <w:rFonts w:ascii="Times New Roman" w:hAnsi="Times New Roman" w:cs="Times New Roman"/>
          <w:sz w:val="24"/>
          <w:szCs w:val="24"/>
        </w:rPr>
        <w:t>(p.</w:t>
      </w:r>
      <w:r w:rsidRPr="00B0729A">
        <w:rPr>
          <w:rFonts w:ascii="Times New Roman" w:hAnsi="Times New Roman" w:cs="Times New Roman"/>
          <w:sz w:val="24"/>
          <w:szCs w:val="24"/>
        </w:rPr>
        <w:t xml:space="preserve"> 46647</w:t>
      </w:r>
      <w:r w:rsidR="00855AF4" w:rsidRPr="00B0729A">
        <w:rPr>
          <w:rFonts w:ascii="Times New Roman" w:hAnsi="Times New Roman" w:cs="Times New Roman"/>
          <w:sz w:val="24"/>
          <w:szCs w:val="24"/>
        </w:rPr>
        <w:t>)</w:t>
      </w:r>
    </w:p>
    <w:p w:rsidR="0081341A" w:rsidRDefault="00855AF4" w:rsidP="003E16F5">
      <w:pPr>
        <w:autoSpaceDE w:val="0"/>
        <w:autoSpaceDN w:val="0"/>
        <w:adjustRightInd w:val="0"/>
        <w:ind w:left="720"/>
        <w:rPr>
          <w:rFonts w:ascii="Times New Roman" w:hAnsi="Times New Roman" w:cs="Times New Roman"/>
          <w:color w:val="333333"/>
          <w:sz w:val="24"/>
          <w:szCs w:val="24"/>
        </w:rPr>
      </w:pPr>
      <w:r w:rsidRPr="00855AF4">
        <w:rPr>
          <w:rFonts w:ascii="Times New Roman" w:hAnsi="Times New Roman" w:cs="Times New Roman"/>
          <w:sz w:val="24"/>
          <w:szCs w:val="24"/>
        </w:rPr>
        <w:t>An RTI process does not</w:t>
      </w:r>
      <w:r>
        <w:rPr>
          <w:rFonts w:ascii="Times New Roman" w:hAnsi="Times New Roman" w:cs="Times New Roman"/>
          <w:sz w:val="24"/>
          <w:szCs w:val="24"/>
        </w:rPr>
        <w:t xml:space="preserve"> </w:t>
      </w:r>
      <w:r w:rsidRPr="00855AF4">
        <w:rPr>
          <w:rFonts w:ascii="Times New Roman" w:hAnsi="Times New Roman" w:cs="Times New Roman"/>
          <w:sz w:val="24"/>
          <w:szCs w:val="24"/>
        </w:rPr>
        <w:t>replace the need for a comprehensive</w:t>
      </w:r>
      <w:r>
        <w:rPr>
          <w:rFonts w:ascii="Times New Roman" w:hAnsi="Times New Roman" w:cs="Times New Roman"/>
          <w:sz w:val="24"/>
          <w:szCs w:val="24"/>
        </w:rPr>
        <w:t xml:space="preserve"> </w:t>
      </w:r>
      <w:r w:rsidRPr="00855AF4">
        <w:rPr>
          <w:rFonts w:ascii="Times New Roman" w:hAnsi="Times New Roman" w:cs="Times New Roman"/>
          <w:sz w:val="24"/>
          <w:szCs w:val="24"/>
        </w:rPr>
        <w:t>evaluation. A public agency must use a</w:t>
      </w:r>
      <w:r w:rsidR="003E16F5">
        <w:rPr>
          <w:rFonts w:ascii="Times New Roman" w:hAnsi="Times New Roman" w:cs="Times New Roman"/>
          <w:sz w:val="24"/>
          <w:szCs w:val="24"/>
        </w:rPr>
        <w:t xml:space="preserve"> </w:t>
      </w:r>
      <w:r w:rsidRPr="00855AF4">
        <w:rPr>
          <w:rFonts w:ascii="Times New Roman" w:hAnsi="Times New Roman" w:cs="Times New Roman"/>
          <w:sz w:val="24"/>
          <w:szCs w:val="24"/>
        </w:rPr>
        <w:t>variety of data gathering tools and</w:t>
      </w:r>
      <w:r>
        <w:rPr>
          <w:rFonts w:ascii="Times New Roman" w:hAnsi="Times New Roman" w:cs="Times New Roman"/>
          <w:sz w:val="24"/>
          <w:szCs w:val="24"/>
        </w:rPr>
        <w:t xml:space="preserve"> </w:t>
      </w:r>
      <w:r w:rsidRPr="00855AF4">
        <w:rPr>
          <w:rFonts w:ascii="Times New Roman" w:hAnsi="Times New Roman" w:cs="Times New Roman"/>
          <w:sz w:val="24"/>
          <w:szCs w:val="24"/>
        </w:rPr>
        <w:t>strategies even if an RTI process is used.</w:t>
      </w:r>
      <w:r>
        <w:rPr>
          <w:rFonts w:ascii="Times New Roman" w:hAnsi="Times New Roman" w:cs="Times New Roman"/>
          <w:sz w:val="24"/>
          <w:szCs w:val="24"/>
        </w:rPr>
        <w:t xml:space="preserve"> </w:t>
      </w:r>
      <w:r w:rsidRPr="00855AF4">
        <w:rPr>
          <w:rFonts w:ascii="Times New Roman" w:hAnsi="Times New Roman" w:cs="Times New Roman"/>
          <w:sz w:val="24"/>
          <w:szCs w:val="24"/>
        </w:rPr>
        <w:t>The results of an RTI process may be</w:t>
      </w:r>
      <w:r>
        <w:rPr>
          <w:rFonts w:ascii="Times New Roman" w:hAnsi="Times New Roman" w:cs="Times New Roman"/>
          <w:sz w:val="24"/>
          <w:szCs w:val="24"/>
        </w:rPr>
        <w:t xml:space="preserve"> </w:t>
      </w:r>
      <w:r w:rsidRPr="00855AF4">
        <w:rPr>
          <w:rFonts w:ascii="Times New Roman" w:hAnsi="Times New Roman" w:cs="Times New Roman"/>
          <w:sz w:val="24"/>
          <w:szCs w:val="24"/>
        </w:rPr>
        <w:t>one component of the information</w:t>
      </w:r>
      <w:r>
        <w:rPr>
          <w:rFonts w:ascii="Times New Roman" w:hAnsi="Times New Roman" w:cs="Times New Roman"/>
          <w:sz w:val="24"/>
          <w:szCs w:val="24"/>
        </w:rPr>
        <w:t xml:space="preserve"> </w:t>
      </w:r>
      <w:r w:rsidRPr="00855AF4">
        <w:rPr>
          <w:rFonts w:ascii="Times New Roman" w:hAnsi="Times New Roman" w:cs="Times New Roman"/>
          <w:sz w:val="24"/>
          <w:szCs w:val="24"/>
        </w:rPr>
        <w:t>reviewed as part of the evaluation</w:t>
      </w:r>
      <w:r>
        <w:rPr>
          <w:rFonts w:ascii="Times New Roman" w:hAnsi="Times New Roman" w:cs="Times New Roman"/>
          <w:sz w:val="24"/>
          <w:szCs w:val="24"/>
        </w:rPr>
        <w:t xml:space="preserve"> </w:t>
      </w:r>
      <w:r w:rsidRPr="00855AF4">
        <w:rPr>
          <w:rFonts w:ascii="Times New Roman" w:hAnsi="Times New Roman" w:cs="Times New Roman"/>
          <w:sz w:val="24"/>
          <w:szCs w:val="24"/>
        </w:rPr>
        <w:t>procedures required under §§ 300.304</w:t>
      </w:r>
      <w:r>
        <w:rPr>
          <w:rFonts w:ascii="Times New Roman" w:hAnsi="Times New Roman" w:cs="Times New Roman"/>
          <w:sz w:val="24"/>
          <w:szCs w:val="24"/>
        </w:rPr>
        <w:t xml:space="preserve"> </w:t>
      </w:r>
      <w:r w:rsidRPr="00855AF4">
        <w:rPr>
          <w:rFonts w:ascii="Times New Roman" w:hAnsi="Times New Roman" w:cs="Times New Roman"/>
          <w:sz w:val="24"/>
          <w:szCs w:val="24"/>
        </w:rPr>
        <w:t>and 300.305. As required in</w:t>
      </w:r>
      <w:r>
        <w:rPr>
          <w:rFonts w:ascii="Times New Roman" w:hAnsi="Times New Roman" w:cs="Times New Roman"/>
          <w:sz w:val="24"/>
          <w:szCs w:val="24"/>
        </w:rPr>
        <w:t xml:space="preserve"> </w:t>
      </w:r>
      <w:r w:rsidRPr="00855AF4">
        <w:rPr>
          <w:rFonts w:ascii="Times New Roman" w:hAnsi="Times New Roman" w:cs="Times New Roman"/>
          <w:sz w:val="24"/>
          <w:szCs w:val="24"/>
        </w:rPr>
        <w:t>§ 300.304(b), consistent with section</w:t>
      </w:r>
      <w:r>
        <w:rPr>
          <w:rFonts w:ascii="Times New Roman" w:hAnsi="Times New Roman" w:cs="Times New Roman"/>
          <w:sz w:val="24"/>
          <w:szCs w:val="24"/>
        </w:rPr>
        <w:t xml:space="preserve"> </w:t>
      </w:r>
      <w:r w:rsidRPr="00855AF4">
        <w:rPr>
          <w:rFonts w:ascii="Times New Roman" w:hAnsi="Times New Roman" w:cs="Times New Roman"/>
          <w:sz w:val="24"/>
          <w:szCs w:val="24"/>
        </w:rPr>
        <w:t>614(b)(2) of the Act, an evaluation must</w:t>
      </w:r>
      <w:r>
        <w:rPr>
          <w:rFonts w:ascii="Times New Roman" w:hAnsi="Times New Roman" w:cs="Times New Roman"/>
          <w:sz w:val="24"/>
          <w:szCs w:val="24"/>
        </w:rPr>
        <w:t xml:space="preserve"> </w:t>
      </w:r>
      <w:r w:rsidRPr="00855AF4">
        <w:rPr>
          <w:rFonts w:ascii="Times New Roman" w:hAnsi="Times New Roman" w:cs="Times New Roman"/>
          <w:sz w:val="24"/>
          <w:szCs w:val="24"/>
        </w:rPr>
        <w:t>include a variety of assessment tools</w:t>
      </w:r>
      <w:r>
        <w:rPr>
          <w:rFonts w:ascii="Times New Roman" w:hAnsi="Times New Roman" w:cs="Times New Roman"/>
          <w:sz w:val="24"/>
          <w:szCs w:val="24"/>
        </w:rPr>
        <w:t xml:space="preserve"> </w:t>
      </w:r>
      <w:r w:rsidRPr="00855AF4">
        <w:rPr>
          <w:rFonts w:ascii="Times New Roman" w:hAnsi="Times New Roman" w:cs="Times New Roman"/>
          <w:sz w:val="24"/>
          <w:szCs w:val="24"/>
        </w:rPr>
        <w:t>and strategies and cannot rely on any</w:t>
      </w:r>
      <w:r>
        <w:rPr>
          <w:rFonts w:ascii="Times New Roman" w:hAnsi="Times New Roman" w:cs="Times New Roman"/>
          <w:sz w:val="24"/>
          <w:szCs w:val="24"/>
        </w:rPr>
        <w:t xml:space="preserve"> </w:t>
      </w:r>
      <w:r w:rsidRPr="00855AF4">
        <w:rPr>
          <w:rFonts w:ascii="Times New Roman" w:hAnsi="Times New Roman" w:cs="Times New Roman"/>
          <w:sz w:val="24"/>
          <w:szCs w:val="24"/>
        </w:rPr>
        <w:t>single procedure as the sole criterion for</w:t>
      </w:r>
      <w:r>
        <w:rPr>
          <w:rFonts w:ascii="Times New Roman" w:hAnsi="Times New Roman" w:cs="Times New Roman"/>
          <w:sz w:val="24"/>
          <w:szCs w:val="24"/>
        </w:rPr>
        <w:t xml:space="preserve"> </w:t>
      </w:r>
      <w:r w:rsidRPr="00855AF4">
        <w:rPr>
          <w:rFonts w:ascii="Times New Roman" w:hAnsi="Times New Roman" w:cs="Times New Roman"/>
          <w:sz w:val="24"/>
          <w:szCs w:val="24"/>
        </w:rPr>
        <w:t>determining eligibility for special</w:t>
      </w:r>
      <w:r>
        <w:rPr>
          <w:rFonts w:ascii="Times New Roman" w:hAnsi="Times New Roman" w:cs="Times New Roman"/>
          <w:sz w:val="24"/>
          <w:szCs w:val="24"/>
        </w:rPr>
        <w:t xml:space="preserve"> </w:t>
      </w:r>
      <w:r w:rsidRPr="00855AF4">
        <w:rPr>
          <w:rFonts w:ascii="Times New Roman" w:hAnsi="Times New Roman" w:cs="Times New Roman"/>
          <w:sz w:val="24"/>
          <w:szCs w:val="24"/>
        </w:rPr>
        <w:t>education and related services. (p. 46648)</w:t>
      </w:r>
      <w:r>
        <w:rPr>
          <w:rFonts w:ascii="Times New Roman" w:hAnsi="Times New Roman" w:cs="Times New Roman"/>
          <w:color w:val="333333"/>
          <w:sz w:val="24"/>
          <w:szCs w:val="24"/>
        </w:rPr>
        <w:t xml:space="preserve">  </w:t>
      </w:r>
    </w:p>
    <w:p w:rsidR="00855AF4" w:rsidRPr="00846A0F" w:rsidRDefault="00846A0F" w:rsidP="003E16F5">
      <w:pPr>
        <w:autoSpaceDE w:val="0"/>
        <w:autoSpaceDN w:val="0"/>
        <w:adjustRightInd w:val="0"/>
        <w:ind w:left="720"/>
        <w:rPr>
          <w:rFonts w:ascii="Times New Roman" w:hAnsi="Times New Roman" w:cs="Times New Roman"/>
          <w:sz w:val="24"/>
          <w:szCs w:val="24"/>
        </w:rPr>
      </w:pPr>
      <w:r w:rsidRPr="00846A0F">
        <w:rPr>
          <w:rFonts w:ascii="Times New Roman" w:hAnsi="Times New Roman" w:cs="Times New Roman"/>
          <w:b/>
          <w:bCs/>
          <w:sz w:val="24"/>
          <w:szCs w:val="24"/>
        </w:rPr>
        <w:t>§ 300.304</w:t>
      </w:r>
      <w:r w:rsidRPr="00846A0F">
        <w:rPr>
          <w:rFonts w:ascii="Times New Roman" w:hAnsi="Times New Roman" w:cs="Times New Roman"/>
          <w:b/>
          <w:sz w:val="24"/>
          <w:szCs w:val="24"/>
        </w:rPr>
        <w:t>(c</w:t>
      </w:r>
      <w:proofErr w:type="gramStart"/>
      <w:r w:rsidRPr="00846A0F">
        <w:rPr>
          <w:rFonts w:ascii="Times New Roman" w:hAnsi="Times New Roman" w:cs="Times New Roman"/>
          <w:b/>
          <w:sz w:val="24"/>
          <w:szCs w:val="24"/>
        </w:rPr>
        <w:t>)</w:t>
      </w:r>
      <w:r w:rsidR="00855AF4" w:rsidRPr="00846A0F">
        <w:rPr>
          <w:rFonts w:ascii="Times New Roman" w:hAnsi="Times New Roman" w:cs="Times New Roman"/>
          <w:b/>
          <w:sz w:val="24"/>
          <w:szCs w:val="24"/>
        </w:rPr>
        <w:t>(</w:t>
      </w:r>
      <w:proofErr w:type="gramEnd"/>
      <w:r w:rsidR="00855AF4" w:rsidRPr="00846A0F">
        <w:rPr>
          <w:rFonts w:ascii="Times New Roman" w:hAnsi="Times New Roman" w:cs="Times New Roman"/>
          <w:b/>
          <w:sz w:val="24"/>
          <w:szCs w:val="24"/>
        </w:rPr>
        <w:t>6)</w:t>
      </w:r>
      <w:r w:rsidR="00855AF4" w:rsidRPr="00846A0F">
        <w:rPr>
          <w:rFonts w:ascii="Times New Roman" w:hAnsi="Times New Roman" w:cs="Times New Roman"/>
          <w:sz w:val="24"/>
          <w:szCs w:val="24"/>
        </w:rPr>
        <w:t xml:space="preserve"> In evaluating each child with a</w:t>
      </w:r>
      <w:r>
        <w:rPr>
          <w:rFonts w:ascii="Times New Roman" w:hAnsi="Times New Roman" w:cs="Times New Roman"/>
          <w:sz w:val="24"/>
          <w:szCs w:val="24"/>
        </w:rPr>
        <w:t xml:space="preserve"> </w:t>
      </w:r>
      <w:r w:rsidR="00855AF4" w:rsidRPr="00846A0F">
        <w:rPr>
          <w:rFonts w:ascii="Times New Roman" w:hAnsi="Times New Roman" w:cs="Times New Roman"/>
          <w:sz w:val="24"/>
          <w:szCs w:val="24"/>
        </w:rPr>
        <w:t>disability under §§ 300.304 through</w:t>
      </w:r>
      <w:r>
        <w:rPr>
          <w:rFonts w:ascii="Times New Roman" w:hAnsi="Times New Roman" w:cs="Times New Roman"/>
          <w:sz w:val="24"/>
          <w:szCs w:val="24"/>
        </w:rPr>
        <w:t xml:space="preserve"> </w:t>
      </w:r>
      <w:r w:rsidR="00855AF4" w:rsidRPr="00846A0F">
        <w:rPr>
          <w:rFonts w:ascii="Times New Roman" w:hAnsi="Times New Roman" w:cs="Times New Roman"/>
          <w:sz w:val="24"/>
          <w:szCs w:val="24"/>
        </w:rPr>
        <w:t>300.306, the evaluation is sufficiently</w:t>
      </w:r>
      <w:r>
        <w:rPr>
          <w:rFonts w:ascii="Times New Roman" w:hAnsi="Times New Roman" w:cs="Times New Roman"/>
          <w:sz w:val="24"/>
          <w:szCs w:val="24"/>
        </w:rPr>
        <w:t xml:space="preserve"> </w:t>
      </w:r>
      <w:r w:rsidR="00855AF4" w:rsidRPr="00846A0F">
        <w:rPr>
          <w:rFonts w:ascii="Times New Roman" w:hAnsi="Times New Roman" w:cs="Times New Roman"/>
          <w:sz w:val="24"/>
          <w:szCs w:val="24"/>
        </w:rPr>
        <w:t>comprehensive to identify all of the</w:t>
      </w:r>
      <w:r>
        <w:rPr>
          <w:rFonts w:ascii="Times New Roman" w:hAnsi="Times New Roman" w:cs="Times New Roman"/>
          <w:sz w:val="24"/>
          <w:szCs w:val="24"/>
        </w:rPr>
        <w:t xml:space="preserve"> </w:t>
      </w:r>
      <w:r w:rsidR="00855AF4" w:rsidRPr="00846A0F">
        <w:rPr>
          <w:rFonts w:ascii="Times New Roman" w:hAnsi="Times New Roman" w:cs="Times New Roman"/>
          <w:sz w:val="24"/>
          <w:szCs w:val="24"/>
        </w:rPr>
        <w:t>child’s special education and related</w:t>
      </w:r>
    </w:p>
    <w:p w:rsidR="00647470" w:rsidRDefault="00855AF4" w:rsidP="003E16F5">
      <w:pPr>
        <w:autoSpaceDE w:val="0"/>
        <w:autoSpaceDN w:val="0"/>
        <w:adjustRightInd w:val="0"/>
        <w:ind w:left="720"/>
        <w:rPr>
          <w:rFonts w:ascii="Times New Roman" w:hAnsi="Times New Roman" w:cs="Times New Roman"/>
          <w:sz w:val="24"/>
          <w:szCs w:val="24"/>
        </w:rPr>
      </w:pPr>
      <w:proofErr w:type="gramStart"/>
      <w:r w:rsidRPr="00846A0F">
        <w:rPr>
          <w:rFonts w:ascii="Times New Roman" w:hAnsi="Times New Roman" w:cs="Times New Roman"/>
          <w:sz w:val="24"/>
          <w:szCs w:val="24"/>
        </w:rPr>
        <w:t>services</w:t>
      </w:r>
      <w:proofErr w:type="gramEnd"/>
      <w:r w:rsidRPr="00846A0F">
        <w:rPr>
          <w:rFonts w:ascii="Times New Roman" w:hAnsi="Times New Roman" w:cs="Times New Roman"/>
          <w:sz w:val="24"/>
          <w:szCs w:val="24"/>
        </w:rPr>
        <w:t xml:space="preserve"> needs, whether or not</w:t>
      </w:r>
      <w:r w:rsidR="00846A0F">
        <w:rPr>
          <w:rFonts w:ascii="Times New Roman" w:hAnsi="Times New Roman" w:cs="Times New Roman"/>
          <w:sz w:val="24"/>
          <w:szCs w:val="24"/>
        </w:rPr>
        <w:t xml:space="preserve"> </w:t>
      </w:r>
      <w:r w:rsidRPr="00846A0F">
        <w:rPr>
          <w:rFonts w:ascii="Times New Roman" w:hAnsi="Times New Roman" w:cs="Times New Roman"/>
          <w:sz w:val="24"/>
          <w:szCs w:val="24"/>
        </w:rPr>
        <w:t>commonly linked to the disability</w:t>
      </w:r>
      <w:r w:rsidR="00846A0F">
        <w:rPr>
          <w:rFonts w:ascii="Times New Roman" w:hAnsi="Times New Roman" w:cs="Times New Roman"/>
          <w:sz w:val="24"/>
          <w:szCs w:val="24"/>
        </w:rPr>
        <w:t xml:space="preserve"> </w:t>
      </w:r>
      <w:r w:rsidRPr="00846A0F">
        <w:rPr>
          <w:rFonts w:ascii="Times New Roman" w:hAnsi="Times New Roman" w:cs="Times New Roman"/>
          <w:sz w:val="24"/>
          <w:szCs w:val="24"/>
        </w:rPr>
        <w:t>category in which the child has been</w:t>
      </w:r>
      <w:r w:rsidR="003E16F5">
        <w:rPr>
          <w:rFonts w:ascii="Times New Roman" w:hAnsi="Times New Roman" w:cs="Times New Roman"/>
          <w:sz w:val="24"/>
          <w:szCs w:val="24"/>
        </w:rPr>
        <w:t xml:space="preserve"> </w:t>
      </w:r>
      <w:r w:rsidRPr="00846A0F">
        <w:rPr>
          <w:rFonts w:ascii="Times New Roman" w:hAnsi="Times New Roman" w:cs="Times New Roman"/>
          <w:sz w:val="24"/>
          <w:szCs w:val="24"/>
        </w:rPr>
        <w:t>classified.</w:t>
      </w:r>
      <w:r w:rsidR="00846A0F">
        <w:rPr>
          <w:rFonts w:ascii="Times New Roman" w:hAnsi="Times New Roman" w:cs="Times New Roman"/>
          <w:sz w:val="24"/>
          <w:szCs w:val="24"/>
        </w:rPr>
        <w:t xml:space="preserve"> </w:t>
      </w:r>
    </w:p>
    <w:p w:rsidR="00846A0F" w:rsidRDefault="00855AF4" w:rsidP="003E16F5">
      <w:pPr>
        <w:autoSpaceDE w:val="0"/>
        <w:autoSpaceDN w:val="0"/>
        <w:adjustRightInd w:val="0"/>
        <w:spacing w:after="120"/>
        <w:ind w:left="720"/>
        <w:rPr>
          <w:rFonts w:ascii="Times New Roman" w:hAnsi="Times New Roman" w:cs="Times New Roman"/>
          <w:sz w:val="24"/>
          <w:szCs w:val="24"/>
        </w:rPr>
      </w:pPr>
      <w:r w:rsidRPr="00647470">
        <w:rPr>
          <w:rFonts w:ascii="Times New Roman" w:hAnsi="Times New Roman" w:cs="Times New Roman"/>
          <w:b/>
          <w:sz w:val="24"/>
          <w:szCs w:val="24"/>
        </w:rPr>
        <w:t>(7)</w:t>
      </w:r>
      <w:r w:rsidRPr="00846A0F">
        <w:rPr>
          <w:rFonts w:ascii="Times New Roman" w:hAnsi="Times New Roman" w:cs="Times New Roman"/>
          <w:sz w:val="24"/>
          <w:szCs w:val="24"/>
        </w:rPr>
        <w:t xml:space="preserve"> Assessment tools and strategies</w:t>
      </w:r>
      <w:r w:rsidR="00846A0F">
        <w:rPr>
          <w:rFonts w:ascii="Times New Roman" w:hAnsi="Times New Roman" w:cs="Times New Roman"/>
          <w:sz w:val="24"/>
          <w:szCs w:val="24"/>
        </w:rPr>
        <w:t xml:space="preserve"> </w:t>
      </w:r>
      <w:r w:rsidRPr="00846A0F">
        <w:rPr>
          <w:rFonts w:ascii="Times New Roman" w:hAnsi="Times New Roman" w:cs="Times New Roman"/>
          <w:sz w:val="24"/>
          <w:szCs w:val="24"/>
        </w:rPr>
        <w:t>that provide relevant information that</w:t>
      </w:r>
      <w:r w:rsidR="00846A0F">
        <w:rPr>
          <w:rFonts w:ascii="Times New Roman" w:hAnsi="Times New Roman" w:cs="Times New Roman"/>
          <w:sz w:val="24"/>
          <w:szCs w:val="24"/>
        </w:rPr>
        <w:t xml:space="preserve"> </w:t>
      </w:r>
      <w:r w:rsidRPr="00846A0F">
        <w:rPr>
          <w:rFonts w:ascii="Times New Roman" w:hAnsi="Times New Roman" w:cs="Times New Roman"/>
          <w:sz w:val="24"/>
          <w:szCs w:val="24"/>
        </w:rPr>
        <w:t>directly assists persons in determining</w:t>
      </w:r>
      <w:r w:rsidR="00846A0F">
        <w:rPr>
          <w:rFonts w:ascii="Times New Roman" w:hAnsi="Times New Roman" w:cs="Times New Roman"/>
          <w:sz w:val="24"/>
          <w:szCs w:val="24"/>
        </w:rPr>
        <w:t xml:space="preserve"> </w:t>
      </w:r>
      <w:r w:rsidRPr="00846A0F">
        <w:rPr>
          <w:rFonts w:ascii="Times New Roman" w:hAnsi="Times New Roman" w:cs="Times New Roman"/>
          <w:sz w:val="24"/>
          <w:szCs w:val="24"/>
        </w:rPr>
        <w:t>the educational needs of the child are</w:t>
      </w:r>
      <w:r w:rsidR="00846A0F">
        <w:rPr>
          <w:rFonts w:ascii="Times New Roman" w:hAnsi="Times New Roman" w:cs="Times New Roman"/>
          <w:sz w:val="24"/>
          <w:szCs w:val="24"/>
        </w:rPr>
        <w:t xml:space="preserve"> </w:t>
      </w:r>
      <w:r w:rsidRPr="00846A0F">
        <w:rPr>
          <w:rFonts w:ascii="Times New Roman" w:hAnsi="Times New Roman" w:cs="Times New Roman"/>
          <w:sz w:val="24"/>
          <w:szCs w:val="24"/>
        </w:rPr>
        <w:t>provided.</w:t>
      </w:r>
    </w:p>
    <w:p w:rsidR="00846A0F" w:rsidRDefault="00846A0F" w:rsidP="003E16F5">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"Comprehensive" clearly was the</w:t>
      </w:r>
      <w:r w:rsidR="00B0729A">
        <w:rPr>
          <w:rFonts w:ascii="Times New Roman" w:hAnsi="Times New Roman" w:cs="Times New Roman"/>
          <w:sz w:val="24"/>
          <w:szCs w:val="24"/>
        </w:rPr>
        <w:t xml:space="preserve"> wrong word</w:t>
      </w:r>
      <w:r w:rsidR="003E16F5">
        <w:rPr>
          <w:rFonts w:ascii="Times New Roman" w:hAnsi="Times New Roman" w:cs="Times New Roman"/>
          <w:sz w:val="24"/>
          <w:szCs w:val="24"/>
        </w:rPr>
        <w:t xml:space="preserve"> in my comment</w:t>
      </w:r>
      <w:r w:rsidR="00B0729A">
        <w:rPr>
          <w:rFonts w:ascii="Times New Roman" w:hAnsi="Times New Roman" w:cs="Times New Roman"/>
          <w:sz w:val="24"/>
          <w:szCs w:val="24"/>
        </w:rPr>
        <w:t xml:space="preserve">.  Also, I should have emphasized the distinction between </w:t>
      </w:r>
      <w:r w:rsidR="00B0729A">
        <w:rPr>
          <w:rFonts w:ascii="Times New Roman" w:hAnsi="Times New Roman" w:cs="Times New Roman"/>
          <w:i/>
          <w:sz w:val="24"/>
          <w:szCs w:val="24"/>
        </w:rPr>
        <w:t xml:space="preserve">extreme </w:t>
      </w:r>
      <w:proofErr w:type="spellStart"/>
      <w:r w:rsidR="00B0729A">
        <w:rPr>
          <w:rFonts w:ascii="Times New Roman" w:hAnsi="Times New Roman" w:cs="Times New Roman"/>
          <w:i/>
          <w:sz w:val="24"/>
          <w:szCs w:val="24"/>
        </w:rPr>
        <w:t>RtI</w:t>
      </w:r>
      <w:proofErr w:type="spellEnd"/>
      <w:r w:rsidR="00B0729A">
        <w:rPr>
          <w:rFonts w:ascii="Times New Roman" w:hAnsi="Times New Roman" w:cs="Times New Roman"/>
          <w:i/>
          <w:sz w:val="24"/>
          <w:szCs w:val="24"/>
        </w:rPr>
        <w:t xml:space="preserve"> advocates </w:t>
      </w:r>
      <w:r w:rsidR="00B0729A">
        <w:rPr>
          <w:rFonts w:ascii="Times New Roman" w:hAnsi="Times New Roman" w:cs="Times New Roman"/>
          <w:sz w:val="24"/>
          <w:szCs w:val="24"/>
        </w:rPr>
        <w:t xml:space="preserve">and </w:t>
      </w:r>
      <w:r w:rsidR="00B0729A">
        <w:rPr>
          <w:rFonts w:ascii="Times New Roman" w:hAnsi="Times New Roman" w:cs="Times New Roman"/>
          <w:i/>
          <w:sz w:val="24"/>
          <w:szCs w:val="24"/>
        </w:rPr>
        <w:t xml:space="preserve">extreme </w:t>
      </w:r>
      <w:proofErr w:type="spellStart"/>
      <w:r w:rsidR="00B0729A">
        <w:rPr>
          <w:rFonts w:ascii="Times New Roman" w:hAnsi="Times New Roman" w:cs="Times New Roman"/>
          <w:i/>
          <w:sz w:val="24"/>
          <w:szCs w:val="24"/>
        </w:rPr>
        <w:t>RtI</w:t>
      </w:r>
      <w:proofErr w:type="spellEnd"/>
      <w:r w:rsidR="00B0729A">
        <w:rPr>
          <w:rFonts w:ascii="Times New Roman" w:hAnsi="Times New Roman" w:cs="Times New Roman"/>
          <w:i/>
          <w:sz w:val="24"/>
          <w:szCs w:val="24"/>
        </w:rPr>
        <w:t>-</w:t>
      </w:r>
      <w:r w:rsidR="00B0729A" w:rsidRPr="00B0729A">
        <w:rPr>
          <w:rFonts w:ascii="Times New Roman" w:hAnsi="Times New Roman" w:cs="Times New Roman"/>
          <w:b/>
          <w:i/>
          <w:sz w:val="24"/>
          <w:szCs w:val="24"/>
          <w:u w:val="single"/>
        </w:rPr>
        <w:t>only</w:t>
      </w:r>
      <w:r w:rsidR="00B0729A">
        <w:rPr>
          <w:rFonts w:ascii="Times New Roman" w:hAnsi="Times New Roman" w:cs="Times New Roman"/>
          <w:i/>
          <w:sz w:val="24"/>
          <w:szCs w:val="24"/>
        </w:rPr>
        <w:t xml:space="preserve"> advocates.</w:t>
      </w:r>
      <w:r w:rsidR="00B0729A">
        <w:rPr>
          <w:rFonts w:ascii="Times New Roman" w:hAnsi="Times New Roman" w:cs="Times New Roman"/>
          <w:sz w:val="24"/>
          <w:szCs w:val="24"/>
        </w:rPr>
        <w:t xml:space="preserve">  The former simply join me in extreme advocacy (albeit for a different position).  The latter ignore IDEA regulations and common </w:t>
      </w:r>
      <w:r w:rsidR="00647470">
        <w:rPr>
          <w:rFonts w:ascii="Times New Roman" w:hAnsi="Times New Roman" w:cs="Times New Roman"/>
          <w:sz w:val="24"/>
          <w:szCs w:val="24"/>
        </w:rPr>
        <w:t>sense.  It really is reasonable at least to find out if the child is deaf or blind, how many grades the child has repeated, what instructional methods have already been tried, how those methods worked out, and other tidbits of background information.</w:t>
      </w:r>
    </w:p>
    <w:p w:rsidR="00846A0F" w:rsidRPr="00846A0F" w:rsidRDefault="00CE06E0" w:rsidP="00CE06E0">
      <w:pPr>
        <w:spacing w:before="100" w:beforeAutospacing="1" w:after="100" w:afterAutospacing="1"/>
        <w:rPr>
          <w:rFonts w:ascii="Times New Roman" w:hAnsi="Times New Roman" w:cs="Times New Roman"/>
          <w:color w:val="333333"/>
          <w:sz w:val="24"/>
          <w:szCs w:val="24"/>
        </w:rPr>
      </w:pPr>
      <w:r>
        <w:rPr>
          <w:rFonts w:ascii="Times New Roman" w:hAnsi="Times New Roman" w:cs="Times New Roman"/>
          <w:sz w:val="24"/>
          <w:szCs w:val="24"/>
        </w:rPr>
        <w:t>"</w:t>
      </w:r>
      <w:r w:rsidRPr="00CE06E0">
        <w:rPr>
          <w:rFonts w:ascii="Times New Roman" w:hAnsi="Times New Roman" w:cs="Times New Roman"/>
          <w:sz w:val="24"/>
          <w:szCs w:val="24"/>
        </w:rPr>
        <w:t xml:space="preserve">The </w:t>
      </w:r>
      <w:r w:rsidRPr="00CE06E0">
        <w:rPr>
          <w:rFonts w:ascii="Times New Roman" w:hAnsi="Times New Roman" w:cs="Times New Roman"/>
          <w:b/>
          <w:sz w:val="24"/>
          <w:szCs w:val="24"/>
        </w:rPr>
        <w:t>National Dissemination Center for Children with Disabilities (NICHCY)</w:t>
      </w:r>
      <w:r w:rsidRPr="00CE06E0">
        <w:rPr>
          <w:rFonts w:ascii="Times New Roman" w:hAnsi="Times New Roman" w:cs="Times New Roman"/>
          <w:sz w:val="24"/>
          <w:szCs w:val="24"/>
        </w:rPr>
        <w:t xml:space="preserve"> has provided information and resources to the nation on disabilities in children and youth for many decades. On September 30, 2013, however, our funding from the Office of Special Education Programs at the U.S. Department of Education ended. </w:t>
      </w:r>
      <w:r>
        <w:rPr>
          <w:rFonts w:ascii="Times New Roman" w:hAnsi="Times New Roman" w:cs="Times New Roman"/>
          <w:sz w:val="24"/>
          <w:szCs w:val="24"/>
        </w:rPr>
        <w:t xml:space="preserve"> </w:t>
      </w:r>
      <w:r w:rsidRPr="00CE06E0">
        <w:rPr>
          <w:rFonts w:ascii="Times New Roman" w:hAnsi="Times New Roman" w:cs="Times New Roman"/>
          <w:sz w:val="24"/>
          <w:szCs w:val="24"/>
        </w:rPr>
        <w:t xml:space="preserve">This rich website and all its free resources </w:t>
      </w:r>
      <w:r w:rsidRPr="00CE06E0">
        <w:rPr>
          <w:rFonts w:ascii="Times New Roman" w:hAnsi="Times New Roman" w:cs="Times New Roman"/>
          <w:b/>
          <w:sz w:val="24"/>
          <w:szCs w:val="24"/>
          <w:u w:val="single"/>
        </w:rPr>
        <w:t>will remain available until September 30, 2014</w:t>
      </w:r>
      <w:r w:rsidRPr="00CE06E0">
        <w:rPr>
          <w:rFonts w:ascii="Times New Roman" w:hAnsi="Times New Roman" w:cs="Times New Roman"/>
          <w:sz w:val="24"/>
          <w:szCs w:val="24"/>
        </w:rPr>
        <w:t>. We encourage you to explore our website and collect any resources that may assist you in serving children and youth with disabilities.</w:t>
      </w:r>
      <w:r>
        <w:rPr>
          <w:rFonts w:ascii="Times New Roman" w:hAnsi="Times New Roman" w:cs="Times New Roman"/>
          <w:sz w:val="24"/>
          <w:szCs w:val="24"/>
        </w:rPr>
        <w:t>"</w:t>
      </w:r>
      <w:r w:rsidRPr="00CE06E0">
        <w:rPr>
          <w:rFonts w:ascii="Times New Roman" w:hAnsi="Times New Roman" w:cs="Times New Roman"/>
          <w:sz w:val="24"/>
          <w:szCs w:val="24"/>
        </w:rPr>
        <w:t> </w:t>
      </w:r>
      <w:r w:rsidR="00F548ED">
        <w:rPr>
          <w:rFonts w:ascii="Times New Roman" w:hAnsi="Times New Roman" w:cs="Times New Roman"/>
          <w:sz w:val="24"/>
          <w:szCs w:val="24"/>
        </w:rPr>
        <w:t xml:space="preserve"> </w:t>
      </w:r>
      <w:r>
        <w:rPr>
          <w:rFonts w:ascii="Times New Roman" w:hAnsi="Times New Roman" w:cs="Times New Roman"/>
          <w:sz w:val="24"/>
          <w:szCs w:val="24"/>
        </w:rPr>
        <w:t xml:space="preserve">Go to </w:t>
      </w:r>
      <w:hyperlink r:id="rId18" w:history="1">
        <w:r w:rsidRPr="00B66CC1">
          <w:rPr>
            <w:rStyle w:val="Hyperlink"/>
            <w:rFonts w:ascii="Times New Roman" w:hAnsi="Times New Roman"/>
            <w:sz w:val="24"/>
            <w:szCs w:val="24"/>
          </w:rPr>
          <w:t>http://nichcy.org/</w:t>
        </w:r>
      </w:hyperlink>
      <w:r>
        <w:rPr>
          <w:rFonts w:ascii="Times New Roman" w:hAnsi="Times New Roman" w:cs="Times New Roman"/>
          <w:sz w:val="24"/>
          <w:szCs w:val="24"/>
        </w:rPr>
        <w:t xml:space="preserve"> and start stockpiling their materials!  You</w:t>
      </w:r>
      <w:r w:rsidR="00F548ED">
        <w:rPr>
          <w:rFonts w:ascii="Times New Roman" w:hAnsi="Times New Roman" w:cs="Times New Roman"/>
          <w:sz w:val="24"/>
          <w:szCs w:val="24"/>
        </w:rPr>
        <w:t xml:space="preserve"> wi</w:t>
      </w:r>
      <w:r>
        <w:rPr>
          <w:rFonts w:ascii="Times New Roman" w:hAnsi="Times New Roman" w:cs="Times New Roman"/>
          <w:sz w:val="24"/>
          <w:szCs w:val="24"/>
        </w:rPr>
        <w:t xml:space="preserve">ll be too busy in September.  Guy McBride is collecting some of the material at </w:t>
      </w:r>
      <w:r w:rsidR="00F548ED">
        <w:rPr>
          <w:rFonts w:ascii="Times New Roman" w:hAnsi="Times New Roman" w:cs="Times New Roman"/>
          <w:sz w:val="24"/>
          <w:szCs w:val="24"/>
        </w:rPr>
        <w:t xml:space="preserve">his, </w:t>
      </w:r>
      <w:r w:rsidR="00F548ED">
        <w:rPr>
          <w:rFonts w:ascii="Times New Roman" w:hAnsi="Times New Roman" w:cs="Times New Roman"/>
          <w:sz w:val="24"/>
          <w:szCs w:val="24"/>
        </w:rPr>
        <w:lastRenderedPageBreak/>
        <w:t xml:space="preserve">Ron Dumont's and my </w:t>
      </w:r>
      <w:hyperlink r:id="rId19" w:history="1">
        <w:r w:rsidRPr="00B66CC1">
          <w:rPr>
            <w:rStyle w:val="Hyperlink"/>
            <w:rFonts w:ascii="Times New Roman" w:hAnsi="Times New Roman"/>
            <w:sz w:val="24"/>
            <w:szCs w:val="24"/>
          </w:rPr>
          <w:t>http://www.myschoolpsychology.com</w:t>
        </w:r>
      </w:hyperlink>
      <w:r>
        <w:rPr>
          <w:rFonts w:ascii="Times New Roman" w:hAnsi="Times New Roman" w:cs="Times New Roman"/>
          <w:sz w:val="24"/>
          <w:szCs w:val="24"/>
        </w:rPr>
        <w:t>, but you will want to select and save information of special interest to you.</w:t>
      </w:r>
      <w:r w:rsidR="00F548ED">
        <w:rPr>
          <w:rFonts w:ascii="Times New Roman" w:hAnsi="Times New Roman" w:cs="Times New Roman"/>
          <w:sz w:val="24"/>
          <w:szCs w:val="24"/>
        </w:rPr>
        <w:t xml:space="preserve">  Do it now!</w:t>
      </w:r>
    </w:p>
    <w:p w:rsidR="00E9231E" w:rsidRPr="00E9231E" w:rsidRDefault="00E9231E" w:rsidP="00E9231E">
      <w:pPr>
        <w:shd w:val="clear" w:color="auto" w:fill="FFFFFF"/>
        <w:spacing w:after="120"/>
        <w:rPr>
          <w:rFonts w:ascii="Times New Roman" w:hAnsi="Times New Roman" w:cs="Times New Roman"/>
          <w:color w:val="000000"/>
          <w:sz w:val="24"/>
          <w:szCs w:val="28"/>
        </w:rPr>
      </w:pPr>
      <w:r w:rsidRPr="00E9231E">
        <w:rPr>
          <w:rFonts w:ascii="Times New Roman" w:hAnsi="Times New Roman" w:cs="Times New Roman"/>
          <w:b/>
          <w:color w:val="000000"/>
          <w:sz w:val="24"/>
          <w:szCs w:val="28"/>
        </w:rPr>
        <w:t>How Soon Must we Purchase New Editions of Tests?</w:t>
      </w:r>
      <w:r>
        <w:rPr>
          <w:rFonts w:ascii="Times New Roman" w:hAnsi="Times New Roman" w:cs="Times New Roman"/>
          <w:b/>
          <w:color w:val="000000"/>
          <w:sz w:val="24"/>
          <w:szCs w:val="28"/>
        </w:rPr>
        <w:t xml:space="preserve">  </w:t>
      </w:r>
      <w:r>
        <w:rPr>
          <w:rFonts w:ascii="Times New Roman" w:hAnsi="Times New Roman" w:cs="Times New Roman"/>
          <w:color w:val="000000"/>
          <w:sz w:val="24"/>
          <w:szCs w:val="28"/>
        </w:rPr>
        <w:t xml:space="preserve">This question, which was recently posed to me, </w:t>
      </w:r>
      <w:r w:rsidRPr="00E9231E">
        <w:rPr>
          <w:rFonts w:ascii="Times New Roman" w:hAnsi="Times New Roman" w:cs="Times New Roman"/>
          <w:color w:val="000000"/>
          <w:sz w:val="24"/>
          <w:szCs w:val="28"/>
        </w:rPr>
        <w:t>has been discussed from time to time over the years on the NASP (now School Psychology) listserv (</w:t>
      </w:r>
      <w:hyperlink r:id="rId20" w:history="1">
        <w:r w:rsidRPr="00E9231E">
          <w:rPr>
            <w:rFonts w:ascii="Times New Roman" w:hAnsi="Times New Roman" w:cs="Times New Roman"/>
            <w:color w:val="0000FF"/>
            <w:sz w:val="24"/>
            <w:szCs w:val="28"/>
            <w:u w:val="single"/>
          </w:rPr>
          <w:t>https://groups.yahoo.com/neo/groups/School-Psychology-Listserv/info</w:t>
        </w:r>
      </w:hyperlink>
      <w:r w:rsidRPr="00E9231E">
        <w:rPr>
          <w:rFonts w:ascii="Times New Roman" w:hAnsi="Times New Roman" w:cs="Times New Roman"/>
          <w:color w:val="000000"/>
          <w:sz w:val="24"/>
          <w:szCs w:val="28"/>
        </w:rPr>
        <w:t xml:space="preserve">).  There is no legal rule, although I would not want to take a report based on an obsolete test into a hearing against an aggressive attorney and a sharp </w:t>
      </w:r>
      <w:r w:rsidR="00A02058">
        <w:rPr>
          <w:rFonts w:ascii="Times New Roman" w:hAnsi="Times New Roman" w:cs="Times New Roman"/>
          <w:color w:val="000000"/>
          <w:sz w:val="24"/>
          <w:szCs w:val="28"/>
        </w:rPr>
        <w:t xml:space="preserve">opposing </w:t>
      </w:r>
      <w:r w:rsidRPr="00E9231E">
        <w:rPr>
          <w:rFonts w:ascii="Times New Roman" w:hAnsi="Times New Roman" w:cs="Times New Roman"/>
          <w:color w:val="000000"/>
          <w:sz w:val="24"/>
          <w:szCs w:val="28"/>
        </w:rPr>
        <w:t>expert witness. The most common recommendation is approximately one year, which is arbitrary but, in my opinion, reasonable.  Ron Dumont warns us not to be beta testers for new editions.  Let someone else find the bugs and then you can buy the second printing.   Even with excellent development efforts by the publishers, problems are likely to be found once hundreds of evaluators administer a new edition a few thousand times.  Also better interpretations can be based on published research on the new edition.</w:t>
      </w:r>
      <w:r w:rsidR="00A02058">
        <w:rPr>
          <w:rFonts w:ascii="Times New Roman" w:hAnsi="Times New Roman" w:cs="Times New Roman"/>
          <w:color w:val="000000"/>
          <w:sz w:val="24"/>
          <w:szCs w:val="28"/>
        </w:rPr>
        <w:t xml:space="preserve">  I tend to wait a f</w:t>
      </w:r>
      <w:r w:rsidR="00F52433">
        <w:rPr>
          <w:rFonts w:ascii="Times New Roman" w:hAnsi="Times New Roman" w:cs="Times New Roman"/>
          <w:color w:val="000000"/>
          <w:sz w:val="24"/>
          <w:szCs w:val="28"/>
        </w:rPr>
        <w:t>ew months before committing to a new edition</w:t>
      </w:r>
      <w:r w:rsidR="00A02058">
        <w:rPr>
          <w:rFonts w:ascii="Times New Roman" w:hAnsi="Times New Roman" w:cs="Times New Roman"/>
          <w:color w:val="000000"/>
          <w:sz w:val="24"/>
          <w:szCs w:val="28"/>
        </w:rPr>
        <w:t>.</w:t>
      </w:r>
    </w:p>
    <w:p w:rsidR="00E9231E" w:rsidRPr="00E9231E" w:rsidRDefault="00E9231E" w:rsidP="00E9231E">
      <w:pPr>
        <w:shd w:val="clear" w:color="auto" w:fill="FFFFFF"/>
        <w:spacing w:after="120"/>
        <w:ind w:firstLine="720"/>
        <w:rPr>
          <w:rFonts w:ascii="Times New Roman" w:hAnsi="Times New Roman" w:cs="Times New Roman"/>
          <w:color w:val="000000"/>
          <w:sz w:val="24"/>
          <w:szCs w:val="28"/>
        </w:rPr>
      </w:pPr>
      <w:r w:rsidRPr="00E9231E">
        <w:rPr>
          <w:rFonts w:ascii="Times New Roman" w:hAnsi="Times New Roman" w:cs="Times New Roman"/>
          <w:color w:val="000000"/>
          <w:sz w:val="24"/>
          <w:szCs w:val="28"/>
        </w:rPr>
        <w:t>Occasionally, a new edition will be a step backward (</w:t>
      </w:r>
      <w:proofErr w:type="spellStart"/>
      <w:r w:rsidRPr="00E9231E">
        <w:rPr>
          <w:rFonts w:ascii="Times New Roman" w:hAnsi="Times New Roman" w:cs="Times New Roman"/>
          <w:i/>
          <w:color w:val="000000"/>
          <w:sz w:val="24"/>
          <w:szCs w:val="28"/>
        </w:rPr>
        <w:t>farpotchket</w:t>
      </w:r>
      <w:proofErr w:type="spellEnd"/>
      <w:r w:rsidRPr="00E9231E">
        <w:rPr>
          <w:rFonts w:ascii="Times New Roman" w:hAnsi="Times New Roman" w:cs="Times New Roman"/>
          <w:color w:val="000000"/>
          <w:sz w:val="24"/>
          <w:szCs w:val="28"/>
        </w:rPr>
        <w:t>)</w:t>
      </w:r>
      <w:r w:rsidR="00F52433">
        <w:rPr>
          <w:rFonts w:ascii="Times New Roman" w:hAnsi="Times New Roman" w:cs="Times New Roman"/>
          <w:color w:val="000000"/>
          <w:sz w:val="24"/>
          <w:szCs w:val="28"/>
        </w:rPr>
        <w:t>, "fixing" things that weren't broke. </w:t>
      </w:r>
      <w:r w:rsidRPr="00E9231E">
        <w:rPr>
          <w:rFonts w:ascii="Times New Roman" w:hAnsi="Times New Roman" w:cs="Times New Roman"/>
          <w:color w:val="000000"/>
          <w:sz w:val="24"/>
          <w:szCs w:val="28"/>
        </w:rPr>
        <w:t>For example, in my personal opinion, the DTLA-3 was vastly inferior to the DTLA-2 and DTLA-4.</w:t>
      </w:r>
    </w:p>
    <w:p w:rsidR="00E9231E" w:rsidRPr="00E9231E" w:rsidRDefault="00E9231E" w:rsidP="00E9231E">
      <w:pPr>
        <w:shd w:val="clear" w:color="auto" w:fill="FFFFFF"/>
        <w:spacing w:after="120"/>
        <w:ind w:firstLine="720"/>
        <w:rPr>
          <w:rFonts w:ascii="Times New Roman" w:hAnsi="Times New Roman" w:cs="Times New Roman"/>
          <w:color w:val="000000"/>
          <w:sz w:val="24"/>
          <w:szCs w:val="28"/>
        </w:rPr>
      </w:pPr>
      <w:r w:rsidRPr="00E9231E">
        <w:rPr>
          <w:rFonts w:ascii="Times New Roman" w:hAnsi="Times New Roman" w:cs="Times New Roman"/>
          <w:color w:val="000000"/>
          <w:sz w:val="24"/>
          <w:szCs w:val="28"/>
        </w:rPr>
        <w:t xml:space="preserve">One factor is the age of the previous edition.  In the old days, when an edition was used for decades, you had a huge Flynn Effect on intelligence tests and all kinds of complicated effects on achievement tests.  Often the time lapses were so long that the state of the art of test development improved significantly between editions.  For example, when the WISC-R finally came out in 1974, users of the 1949 WISC (including me) really had to change horses.  </w:t>
      </w:r>
    </w:p>
    <w:p w:rsidR="00E9231E" w:rsidRPr="00E9231E" w:rsidRDefault="00E9231E" w:rsidP="00E9231E">
      <w:pPr>
        <w:shd w:val="clear" w:color="auto" w:fill="FFFFFF"/>
        <w:spacing w:after="120"/>
        <w:ind w:firstLine="720"/>
        <w:rPr>
          <w:rFonts w:ascii="Times New Roman" w:hAnsi="Times New Roman" w:cs="Times New Roman"/>
          <w:color w:val="000000"/>
          <w:sz w:val="24"/>
          <w:szCs w:val="28"/>
        </w:rPr>
      </w:pPr>
      <w:r w:rsidRPr="00E9231E">
        <w:rPr>
          <w:rFonts w:ascii="Times New Roman" w:hAnsi="Times New Roman" w:cs="Times New Roman"/>
          <w:color w:val="000000"/>
          <w:sz w:val="24"/>
          <w:szCs w:val="28"/>
        </w:rPr>
        <w:t xml:space="preserve">Another factor is the question of whether the new edition solves an important problem with the old edition.  For example, the OWLS </w:t>
      </w:r>
      <w:proofErr w:type="gramStart"/>
      <w:r w:rsidRPr="00E9231E">
        <w:rPr>
          <w:rFonts w:ascii="Times New Roman" w:hAnsi="Times New Roman" w:cs="Times New Roman"/>
          <w:color w:val="000000"/>
          <w:sz w:val="24"/>
          <w:szCs w:val="28"/>
        </w:rPr>
        <w:t>was</w:t>
      </w:r>
      <w:proofErr w:type="gramEnd"/>
      <w:r w:rsidRPr="00E9231E">
        <w:rPr>
          <w:rFonts w:ascii="Times New Roman" w:hAnsi="Times New Roman" w:cs="Times New Roman"/>
          <w:color w:val="000000"/>
          <w:sz w:val="24"/>
          <w:szCs w:val="28"/>
        </w:rPr>
        <w:t xml:space="preserve"> a three-legged table with listening comprehension, oral expression, and written expression.  The OWLS-II added the missing fourth leg: reading comprehension.  That was sufficient improvement to motivate a quicker switch (after waiting briefly for others to beta test the new edition and scream about any problems).</w:t>
      </w:r>
    </w:p>
    <w:p w:rsidR="00E9231E" w:rsidRPr="00E9231E" w:rsidRDefault="00E9231E" w:rsidP="00E9231E">
      <w:pPr>
        <w:shd w:val="clear" w:color="auto" w:fill="FFFFFF"/>
        <w:ind w:firstLine="720"/>
        <w:rPr>
          <w:rFonts w:ascii="Times New Roman" w:hAnsi="Times New Roman" w:cs="Times New Roman"/>
          <w:color w:val="000000"/>
          <w:sz w:val="24"/>
          <w:szCs w:val="28"/>
        </w:rPr>
      </w:pPr>
      <w:r w:rsidRPr="00E9231E">
        <w:rPr>
          <w:rFonts w:ascii="Times New Roman" w:hAnsi="Times New Roman" w:cs="Times New Roman"/>
          <w:color w:val="000000"/>
          <w:sz w:val="24"/>
          <w:szCs w:val="28"/>
        </w:rPr>
        <w:t xml:space="preserve">So: </w:t>
      </w:r>
      <w:r w:rsidR="00972D5D">
        <w:rPr>
          <w:rFonts w:ascii="Times New Roman" w:hAnsi="Times New Roman" w:cs="Times New Roman"/>
          <w:color w:val="000000"/>
          <w:sz w:val="24"/>
          <w:szCs w:val="28"/>
        </w:rPr>
        <w:t xml:space="preserve">I would say that </w:t>
      </w:r>
      <w:r w:rsidRPr="00E9231E">
        <w:rPr>
          <w:rFonts w:ascii="Times New Roman" w:hAnsi="Times New Roman" w:cs="Times New Roman"/>
          <w:color w:val="000000"/>
          <w:sz w:val="24"/>
          <w:szCs w:val="28"/>
        </w:rPr>
        <w:t xml:space="preserve">more or less one year or </w:t>
      </w:r>
      <w:r w:rsidR="00972D5D">
        <w:rPr>
          <w:rFonts w:ascii="Times New Roman" w:hAnsi="Times New Roman" w:cs="Times New Roman"/>
          <w:color w:val="000000"/>
          <w:sz w:val="24"/>
          <w:szCs w:val="28"/>
        </w:rPr>
        <w:t xml:space="preserve">one </w:t>
      </w:r>
      <w:r w:rsidRPr="00E9231E">
        <w:rPr>
          <w:rFonts w:ascii="Times New Roman" w:hAnsi="Times New Roman" w:cs="Times New Roman"/>
          <w:color w:val="000000"/>
          <w:sz w:val="24"/>
          <w:szCs w:val="28"/>
        </w:rPr>
        <w:t>school-district budget cycle with certain exceptions is a good and common rule of thumb, but not obligatory.</w:t>
      </w:r>
    </w:p>
    <w:p w:rsidR="00E9231E" w:rsidRPr="00E9231E" w:rsidRDefault="00E9231E" w:rsidP="00E9231E">
      <w:pPr>
        <w:rPr>
          <w:rFonts w:ascii="Times New Roman" w:eastAsiaTheme="minorHAnsi" w:hAnsi="Times New Roman" w:cstheme="minorBidi"/>
          <w:sz w:val="24"/>
        </w:rPr>
      </w:pPr>
      <w:r w:rsidRPr="00E9231E">
        <w:rPr>
          <w:rFonts w:ascii="Times New Roman" w:eastAsiaTheme="minorHAnsi" w:hAnsi="Times New Roman" w:cstheme="minorBidi"/>
          <w:sz w:val="24"/>
        </w:rPr>
        <w:t>____________________</w:t>
      </w:r>
    </w:p>
    <w:p w:rsidR="00E9231E" w:rsidRPr="00E9231E" w:rsidRDefault="00E9231E" w:rsidP="00E9231E">
      <w:pPr>
        <w:spacing w:before="120" w:after="60"/>
        <w:ind w:left="720" w:right="58" w:hanging="720"/>
        <w:rPr>
          <w:rFonts w:ascii="Times New Roman" w:hAnsi="Times New Roman" w:cs="Times New Roman"/>
          <w:color w:val="000000"/>
          <w:sz w:val="20"/>
        </w:rPr>
      </w:pPr>
      <w:r w:rsidRPr="00E9231E">
        <w:rPr>
          <w:rFonts w:ascii="Times New Roman" w:hAnsi="Times New Roman" w:cs="Times New Roman"/>
          <w:color w:val="000000"/>
          <w:sz w:val="20"/>
        </w:rPr>
        <w:t xml:space="preserve">Flynn, J. R. (1984).  The mean IQ of Americans: Massive gains 1932 to 1978.  </w:t>
      </w:r>
      <w:r w:rsidRPr="00E9231E">
        <w:rPr>
          <w:rFonts w:ascii="Times New Roman" w:hAnsi="Times New Roman" w:cs="Times New Roman"/>
          <w:i/>
          <w:color w:val="000000"/>
          <w:sz w:val="20"/>
        </w:rPr>
        <w:t>Psychological Bulletin, 95</w:t>
      </w:r>
      <w:r w:rsidRPr="00E9231E">
        <w:rPr>
          <w:rFonts w:ascii="Times New Roman" w:hAnsi="Times New Roman" w:cs="Times New Roman"/>
          <w:color w:val="000000"/>
          <w:sz w:val="20"/>
        </w:rPr>
        <w:t>, 29-51.</w:t>
      </w:r>
    </w:p>
    <w:p w:rsidR="00E9231E" w:rsidRPr="00E9231E" w:rsidRDefault="00E9231E" w:rsidP="00E9231E">
      <w:pPr>
        <w:spacing w:after="60"/>
        <w:ind w:left="720" w:right="54" w:hanging="720"/>
        <w:rPr>
          <w:rFonts w:ascii="Times New Roman" w:hAnsi="Times New Roman" w:cs="Times New Roman"/>
          <w:i/>
          <w:color w:val="000000"/>
          <w:sz w:val="20"/>
        </w:rPr>
      </w:pPr>
      <w:r w:rsidRPr="00E9231E">
        <w:rPr>
          <w:rFonts w:ascii="Times New Roman" w:hAnsi="Times New Roman" w:cs="Times New Roman"/>
          <w:color w:val="000000"/>
          <w:sz w:val="20"/>
        </w:rPr>
        <w:t xml:space="preserve">Flynn, J. R. (1987).  Massive IQ gains in 14 nations: What IQ tests really measure. </w:t>
      </w:r>
      <w:r w:rsidRPr="00E9231E">
        <w:rPr>
          <w:rFonts w:ascii="Times New Roman" w:hAnsi="Times New Roman" w:cs="Times New Roman"/>
          <w:i/>
          <w:color w:val="000000"/>
          <w:sz w:val="20"/>
        </w:rPr>
        <w:t>Psychological Bulletin, 101</w:t>
      </w:r>
      <w:r w:rsidRPr="00E9231E">
        <w:rPr>
          <w:rFonts w:ascii="Times New Roman" w:hAnsi="Times New Roman" w:cs="Times New Roman"/>
          <w:color w:val="000000"/>
          <w:sz w:val="20"/>
        </w:rPr>
        <w:t>, 171-191.</w:t>
      </w:r>
    </w:p>
    <w:p w:rsidR="00E9231E" w:rsidRPr="00E9231E" w:rsidRDefault="00E9231E" w:rsidP="00E9231E">
      <w:pPr>
        <w:spacing w:after="60"/>
        <w:ind w:left="720" w:right="54" w:hanging="720"/>
        <w:rPr>
          <w:rFonts w:ascii="Times New Roman" w:hAnsi="Times New Roman" w:cs="Times New Roman"/>
          <w:sz w:val="20"/>
        </w:rPr>
      </w:pPr>
      <w:r w:rsidRPr="00E9231E">
        <w:rPr>
          <w:rFonts w:ascii="Times New Roman" w:hAnsi="Times New Roman" w:cs="Times New Roman"/>
          <w:color w:val="000000"/>
          <w:sz w:val="20"/>
        </w:rPr>
        <w:t xml:space="preserve">Flynn, J. R. (1998).  IQ gains over time: Toward finding the causes.  In U. </w:t>
      </w:r>
      <w:proofErr w:type="spellStart"/>
      <w:r w:rsidRPr="00E9231E">
        <w:rPr>
          <w:rFonts w:ascii="Times New Roman" w:hAnsi="Times New Roman" w:cs="Times New Roman"/>
          <w:color w:val="000000"/>
          <w:sz w:val="20"/>
        </w:rPr>
        <w:t>Neisser</w:t>
      </w:r>
      <w:proofErr w:type="spellEnd"/>
      <w:r w:rsidRPr="00E9231E">
        <w:rPr>
          <w:rFonts w:ascii="Times New Roman" w:hAnsi="Times New Roman" w:cs="Times New Roman"/>
          <w:color w:val="000000"/>
          <w:sz w:val="20"/>
        </w:rPr>
        <w:t xml:space="preserve"> (Ed.), </w:t>
      </w:r>
      <w:proofErr w:type="gramStart"/>
      <w:r w:rsidRPr="00E9231E">
        <w:rPr>
          <w:rFonts w:ascii="Times New Roman" w:hAnsi="Times New Roman" w:cs="Times New Roman"/>
          <w:i/>
          <w:color w:val="000000"/>
          <w:sz w:val="20"/>
        </w:rPr>
        <w:t>The</w:t>
      </w:r>
      <w:proofErr w:type="gramEnd"/>
      <w:r w:rsidRPr="00E9231E">
        <w:rPr>
          <w:rFonts w:ascii="Times New Roman" w:hAnsi="Times New Roman" w:cs="Times New Roman"/>
          <w:i/>
          <w:color w:val="000000"/>
          <w:sz w:val="20"/>
        </w:rPr>
        <w:t xml:space="preserve"> </w:t>
      </w:r>
      <w:r w:rsidRPr="00E9231E">
        <w:rPr>
          <w:rFonts w:ascii="Times New Roman" w:hAnsi="Times New Roman" w:cs="Times New Roman"/>
          <w:i/>
          <w:sz w:val="20"/>
        </w:rPr>
        <w:t>rising curve: Long-term gains in IQ and related measures</w:t>
      </w:r>
      <w:r w:rsidRPr="00E9231E">
        <w:rPr>
          <w:rFonts w:ascii="Times New Roman" w:hAnsi="Times New Roman" w:cs="Times New Roman"/>
          <w:sz w:val="20"/>
        </w:rPr>
        <w:t xml:space="preserve"> (pp. 25-66).  Washington: American Psychological Association. </w:t>
      </w:r>
    </w:p>
    <w:p w:rsidR="00E9231E" w:rsidRPr="00E9231E" w:rsidRDefault="00E9231E" w:rsidP="00E9231E">
      <w:pPr>
        <w:autoSpaceDE w:val="0"/>
        <w:autoSpaceDN w:val="0"/>
        <w:adjustRightInd w:val="0"/>
        <w:spacing w:after="60"/>
        <w:ind w:left="720" w:hanging="720"/>
        <w:rPr>
          <w:rFonts w:ascii="Times New Roman" w:hAnsi="Times New Roman" w:cs="Times New Roman"/>
          <w:sz w:val="20"/>
        </w:rPr>
      </w:pPr>
      <w:r w:rsidRPr="00E9231E">
        <w:rPr>
          <w:rFonts w:ascii="Times New Roman" w:hAnsi="Times New Roman" w:cs="Times New Roman"/>
          <w:iCs/>
          <w:sz w:val="20"/>
        </w:rPr>
        <w:t xml:space="preserve">Kaufman, A. S. (2010).  "In what way are apples and oranges alike?" </w:t>
      </w:r>
      <w:proofErr w:type="gramStart"/>
      <w:r w:rsidRPr="00E9231E">
        <w:rPr>
          <w:rFonts w:ascii="Times New Roman" w:hAnsi="Times New Roman" w:cs="Times New Roman"/>
          <w:iCs/>
          <w:sz w:val="20"/>
        </w:rPr>
        <w:t>A critique of Flynn's interpretation of the Flynn Effect.</w:t>
      </w:r>
      <w:proofErr w:type="gramEnd"/>
      <w:r w:rsidRPr="00E9231E">
        <w:rPr>
          <w:rFonts w:ascii="Times New Roman" w:hAnsi="Times New Roman" w:cs="Times New Roman"/>
          <w:iCs/>
          <w:sz w:val="20"/>
        </w:rPr>
        <w:t xml:space="preserve"> </w:t>
      </w:r>
      <w:r w:rsidRPr="00E9231E">
        <w:rPr>
          <w:rFonts w:ascii="Times New Roman" w:hAnsi="Times New Roman" w:cs="Times New Roman"/>
          <w:i/>
          <w:iCs/>
          <w:sz w:val="20"/>
        </w:rPr>
        <w:t xml:space="preserve">Journal of </w:t>
      </w:r>
      <w:proofErr w:type="spellStart"/>
      <w:r w:rsidRPr="00E9231E">
        <w:rPr>
          <w:rFonts w:ascii="Times New Roman" w:hAnsi="Times New Roman" w:cs="Times New Roman"/>
          <w:i/>
          <w:iCs/>
          <w:sz w:val="20"/>
        </w:rPr>
        <w:t>Psychoeducational</w:t>
      </w:r>
      <w:proofErr w:type="spellEnd"/>
      <w:r w:rsidRPr="00E9231E">
        <w:rPr>
          <w:rFonts w:ascii="Times New Roman" w:hAnsi="Times New Roman" w:cs="Times New Roman"/>
          <w:i/>
          <w:iCs/>
          <w:sz w:val="20"/>
        </w:rPr>
        <w:t xml:space="preserve"> Assessment, </w:t>
      </w:r>
      <w:r w:rsidRPr="00E9231E">
        <w:rPr>
          <w:rFonts w:ascii="Times New Roman" w:hAnsi="Times New Roman" w:cs="Times New Roman"/>
          <w:i/>
          <w:sz w:val="20"/>
        </w:rPr>
        <w:t>28</w:t>
      </w:r>
      <w:r w:rsidRPr="00E9231E">
        <w:rPr>
          <w:rFonts w:ascii="Times New Roman" w:hAnsi="Times New Roman" w:cs="Times New Roman"/>
          <w:sz w:val="20"/>
        </w:rPr>
        <w:t>(</w:t>
      </w:r>
      <w:r w:rsidRPr="00E9231E">
        <w:rPr>
          <w:rFonts w:ascii="Times New Roman" w:hAnsi="Times New Roman" w:cs="Times New Roman"/>
          <w:color w:val="333300"/>
          <w:sz w:val="20"/>
          <w:lang/>
        </w:rPr>
        <w:t xml:space="preserve">5) </w:t>
      </w:r>
      <w:r w:rsidRPr="00E9231E">
        <w:rPr>
          <w:rFonts w:ascii="Times New Roman" w:hAnsi="Times New Roman" w:cs="Times New Roman"/>
          <w:bCs/>
          <w:color w:val="333300"/>
          <w:sz w:val="20"/>
          <w:lang/>
        </w:rPr>
        <w:t>382-398</w:t>
      </w:r>
      <w:r w:rsidRPr="00E9231E">
        <w:rPr>
          <w:rFonts w:ascii="Times New Roman" w:hAnsi="Times New Roman" w:cs="Times New Roman"/>
          <w:sz w:val="20"/>
        </w:rPr>
        <w:t xml:space="preserve"> </w:t>
      </w:r>
      <w:proofErr w:type="spellStart"/>
      <w:r w:rsidRPr="00E9231E">
        <w:rPr>
          <w:rFonts w:ascii="Times New Roman" w:hAnsi="Times New Roman" w:cs="Times New Roman"/>
          <w:sz w:val="20"/>
        </w:rPr>
        <w:t>doi</w:t>
      </w:r>
      <w:proofErr w:type="spellEnd"/>
      <w:r w:rsidRPr="00E9231E">
        <w:rPr>
          <w:rFonts w:ascii="Times New Roman" w:hAnsi="Times New Roman" w:cs="Times New Roman"/>
          <w:sz w:val="20"/>
        </w:rPr>
        <w:t>: 10.1177/0734282910373346</w:t>
      </w:r>
      <w:r>
        <w:rPr>
          <w:rFonts w:ascii="Times New Roman" w:hAnsi="Times New Roman" w:cs="Times New Roman"/>
          <w:sz w:val="20"/>
        </w:rPr>
        <w:t xml:space="preserve"> </w:t>
      </w:r>
    </w:p>
    <w:p w:rsidR="00E9231E" w:rsidRPr="00E9231E" w:rsidRDefault="00E9231E" w:rsidP="00E9231E">
      <w:pPr>
        <w:shd w:val="clear" w:color="auto" w:fill="FFFFFF"/>
        <w:spacing w:after="120"/>
        <w:ind w:left="720" w:hanging="720"/>
        <w:rPr>
          <w:rFonts w:ascii="Times New Roman" w:hAnsi="Times New Roman" w:cs="Times New Roman"/>
          <w:sz w:val="20"/>
        </w:rPr>
      </w:pPr>
      <w:proofErr w:type="gramStart"/>
      <w:r w:rsidRPr="00E9231E">
        <w:rPr>
          <w:rFonts w:ascii="Times New Roman" w:hAnsi="Times New Roman" w:cs="Times New Roman"/>
          <w:color w:val="222222"/>
          <w:sz w:val="20"/>
          <w:lang/>
        </w:rPr>
        <w:t>Kaufman, A. S., &amp; Weiss, L. G. (2010).</w:t>
      </w:r>
      <w:proofErr w:type="gramEnd"/>
      <w:r w:rsidRPr="00E9231E">
        <w:rPr>
          <w:rFonts w:ascii="Times New Roman" w:hAnsi="Times New Roman" w:cs="Times New Roman"/>
          <w:color w:val="222222"/>
          <w:sz w:val="20"/>
          <w:lang/>
        </w:rPr>
        <w:t xml:space="preserve"> </w:t>
      </w:r>
      <w:proofErr w:type="gramStart"/>
      <w:r w:rsidRPr="00E9231E">
        <w:rPr>
          <w:rFonts w:ascii="Times New Roman" w:hAnsi="Times New Roman" w:cs="Times New Roman"/>
          <w:bCs/>
          <w:color w:val="222222"/>
          <w:sz w:val="20"/>
          <w:lang/>
        </w:rPr>
        <w:t>Guest Editors’ introduction to the special issue of JPA on the Flynn Effect.</w:t>
      </w:r>
      <w:proofErr w:type="gramEnd"/>
      <w:r w:rsidRPr="00E9231E">
        <w:rPr>
          <w:rFonts w:ascii="Times New Roman" w:hAnsi="Times New Roman" w:cs="Times New Roman"/>
          <w:bCs/>
          <w:color w:val="222222"/>
          <w:sz w:val="20"/>
          <w:lang/>
        </w:rPr>
        <w:t xml:space="preserve"> </w:t>
      </w:r>
      <w:r w:rsidRPr="00E9231E">
        <w:rPr>
          <w:rFonts w:ascii="Times New Roman" w:hAnsi="Times New Roman" w:cs="Times New Roman"/>
          <w:i/>
          <w:iCs/>
          <w:color w:val="222222"/>
          <w:sz w:val="20"/>
          <w:lang/>
        </w:rPr>
        <w:t xml:space="preserve">Journal of </w:t>
      </w:r>
      <w:proofErr w:type="spellStart"/>
      <w:r w:rsidRPr="00E9231E">
        <w:rPr>
          <w:rFonts w:ascii="Times New Roman" w:hAnsi="Times New Roman" w:cs="Times New Roman"/>
          <w:i/>
          <w:iCs/>
          <w:color w:val="222222"/>
          <w:sz w:val="20"/>
          <w:lang/>
        </w:rPr>
        <w:t>Psychoeducational</w:t>
      </w:r>
      <w:proofErr w:type="spellEnd"/>
      <w:r w:rsidRPr="00E9231E">
        <w:rPr>
          <w:rFonts w:ascii="Times New Roman" w:hAnsi="Times New Roman" w:cs="Times New Roman"/>
          <w:i/>
          <w:iCs/>
          <w:color w:val="222222"/>
          <w:sz w:val="20"/>
          <w:lang/>
        </w:rPr>
        <w:t xml:space="preserve"> Assessment, 28</w:t>
      </w:r>
      <w:r w:rsidRPr="00E9231E">
        <w:rPr>
          <w:rFonts w:ascii="Times New Roman" w:hAnsi="Times New Roman" w:cs="Times New Roman"/>
          <w:iCs/>
          <w:color w:val="222222"/>
          <w:sz w:val="20"/>
          <w:lang/>
        </w:rPr>
        <w:t xml:space="preserve">(5): 379-381 </w:t>
      </w:r>
      <w:proofErr w:type="spellStart"/>
      <w:r w:rsidRPr="00E9231E">
        <w:rPr>
          <w:rFonts w:ascii="Times New Roman" w:hAnsi="Times New Roman" w:cs="Times New Roman"/>
          <w:iCs/>
          <w:color w:val="222222"/>
          <w:sz w:val="20"/>
          <w:lang/>
        </w:rPr>
        <w:t>doi</w:t>
      </w:r>
      <w:proofErr w:type="spellEnd"/>
      <w:r w:rsidRPr="00E9231E">
        <w:rPr>
          <w:rFonts w:ascii="Times New Roman" w:hAnsi="Times New Roman" w:cs="Times New Roman"/>
          <w:iCs/>
          <w:color w:val="222222"/>
          <w:sz w:val="20"/>
          <w:lang/>
        </w:rPr>
        <w:t>: 10.1177/0734282910373344</w:t>
      </w:r>
      <w:r>
        <w:rPr>
          <w:rFonts w:ascii="Times New Roman" w:hAnsi="Times New Roman" w:cs="Times New Roman"/>
          <w:iCs/>
          <w:color w:val="222222"/>
          <w:sz w:val="20"/>
          <w:lang/>
        </w:rPr>
        <w:t xml:space="preserve"> </w:t>
      </w:r>
    </w:p>
    <w:p w:rsidR="00E9231E" w:rsidRPr="00E9231E" w:rsidRDefault="00E9231E" w:rsidP="00E9231E">
      <w:pPr>
        <w:rPr>
          <w:rFonts w:ascii="Times New Roman" w:eastAsiaTheme="minorHAnsi" w:hAnsi="Times New Roman" w:cstheme="minorBidi"/>
          <w:sz w:val="24"/>
        </w:rPr>
      </w:pPr>
    </w:p>
    <w:p w:rsidR="0052613C" w:rsidRDefault="00F548ED" w:rsidP="0052613C">
      <w:pPr>
        <w:spacing w:after="120"/>
        <w:rPr>
          <w:rFonts w:ascii="Times New Roman" w:hAnsi="Times New Roman" w:cs="Times New Roman"/>
          <w:i/>
          <w:color w:val="000000"/>
          <w:sz w:val="24"/>
          <w:szCs w:val="24"/>
        </w:rPr>
      </w:pPr>
      <w:r>
        <w:rPr>
          <w:rFonts w:ascii="Times New Roman" w:hAnsi="Times New Roman" w:cs="Times New Roman"/>
          <w:color w:val="333333"/>
          <w:sz w:val="24"/>
          <w:szCs w:val="24"/>
        </w:rPr>
        <w:t xml:space="preserve">A faithful reader </w:t>
      </w:r>
      <w:r w:rsidR="0052613C">
        <w:rPr>
          <w:rFonts w:ascii="Times New Roman" w:hAnsi="Times New Roman" w:cs="Times New Roman"/>
          <w:color w:val="333333"/>
          <w:sz w:val="24"/>
          <w:szCs w:val="24"/>
        </w:rPr>
        <w:t xml:space="preserve">kindly </w:t>
      </w:r>
      <w:r>
        <w:rPr>
          <w:rFonts w:ascii="Times New Roman" w:hAnsi="Times New Roman" w:cs="Times New Roman"/>
          <w:color w:val="333333"/>
          <w:sz w:val="24"/>
          <w:szCs w:val="24"/>
        </w:rPr>
        <w:t xml:space="preserve">sent in this </w:t>
      </w:r>
      <w:r w:rsidRPr="00F548ED">
        <w:rPr>
          <w:rFonts w:ascii="Times New Roman" w:hAnsi="Times New Roman" w:cs="Times New Roman"/>
          <w:b/>
          <w:color w:val="000000"/>
          <w:sz w:val="24"/>
          <w:szCs w:val="24"/>
        </w:rPr>
        <w:t>pet peeve</w:t>
      </w:r>
      <w:r w:rsidR="00DC4639" w:rsidRPr="00F548ED">
        <w:rPr>
          <w:rFonts w:ascii="Times New Roman" w:hAnsi="Times New Roman" w:cs="Times New Roman"/>
          <w:color w:val="000000"/>
          <w:sz w:val="24"/>
          <w:szCs w:val="24"/>
        </w:rPr>
        <w:t xml:space="preserve">: </w:t>
      </w:r>
      <w:r w:rsidR="00DC4639" w:rsidRPr="00F548ED">
        <w:rPr>
          <w:rFonts w:ascii="Times New Roman" w:hAnsi="Times New Roman" w:cs="Times New Roman"/>
          <w:b/>
          <w:color w:val="000000"/>
          <w:sz w:val="24"/>
          <w:szCs w:val="24"/>
        </w:rPr>
        <w:t>scores need to be grounded in reality</w:t>
      </w:r>
      <w:r w:rsidR="00DC4639" w:rsidRPr="00F548ED">
        <w:rPr>
          <w:rFonts w:ascii="Times New Roman" w:hAnsi="Times New Roman" w:cs="Times New Roman"/>
          <w:color w:val="000000"/>
          <w:sz w:val="24"/>
          <w:szCs w:val="24"/>
        </w:rPr>
        <w:t>. If the student bombs Wechsler processing speed but aces WJ-III Writing Fluency and has no prob</w:t>
      </w:r>
      <w:r w:rsidR="0052613C">
        <w:rPr>
          <w:rFonts w:ascii="Times New Roman" w:hAnsi="Times New Roman" w:cs="Times New Roman"/>
          <w:color w:val="000000"/>
          <w:sz w:val="24"/>
          <w:szCs w:val="24"/>
        </w:rPr>
        <w:t>lem</w:t>
      </w:r>
      <w:r w:rsidR="00DC4639" w:rsidRPr="00F548ED">
        <w:rPr>
          <w:rFonts w:ascii="Times New Roman" w:hAnsi="Times New Roman" w:cs="Times New Roman"/>
          <w:color w:val="000000"/>
          <w:sz w:val="24"/>
          <w:szCs w:val="24"/>
        </w:rPr>
        <w:t>s with timed paper-and-pencil work in his classes</w:t>
      </w:r>
      <w:r w:rsidR="0052613C">
        <w:rPr>
          <w:rFonts w:ascii="Times New Roman" w:hAnsi="Times New Roman" w:cs="Times New Roman"/>
          <w:color w:val="000000"/>
          <w:sz w:val="24"/>
          <w:szCs w:val="24"/>
        </w:rPr>
        <w:t xml:space="preserve">, </w:t>
      </w:r>
      <w:proofErr w:type="spellStart"/>
      <w:r w:rsidR="0052613C">
        <w:rPr>
          <w:rFonts w:ascii="Times New Roman" w:hAnsi="Times New Roman" w:cs="Times New Roman"/>
          <w:color w:val="000000"/>
          <w:sz w:val="24"/>
          <w:szCs w:val="24"/>
        </w:rPr>
        <w:t>puh-leez</w:t>
      </w:r>
      <w:proofErr w:type="spellEnd"/>
      <w:r w:rsidR="0052613C">
        <w:rPr>
          <w:rFonts w:ascii="Times New Roman" w:hAnsi="Times New Roman" w:cs="Times New Roman"/>
          <w:color w:val="000000"/>
          <w:sz w:val="24"/>
          <w:szCs w:val="24"/>
        </w:rPr>
        <w:t xml:space="preserve"> do not label him for</w:t>
      </w:r>
      <w:r w:rsidR="00DC4639" w:rsidRPr="00F548ED">
        <w:rPr>
          <w:rFonts w:ascii="Times New Roman" w:hAnsi="Times New Roman" w:cs="Times New Roman"/>
          <w:color w:val="000000"/>
          <w:sz w:val="24"/>
          <w:szCs w:val="24"/>
        </w:rPr>
        <w:t>ever as being "a slow processor" unless you have a very good reason to think his Wechsler performance was really genuine.  Maybe he or she was nervous or</w:t>
      </w:r>
      <w:r w:rsidR="0052613C">
        <w:rPr>
          <w:rFonts w:ascii="Times New Roman" w:hAnsi="Times New Roman" w:cs="Times New Roman"/>
          <w:color w:val="000000"/>
          <w:sz w:val="24"/>
          <w:szCs w:val="24"/>
        </w:rPr>
        <w:t xml:space="preserve"> totally focused on</w:t>
      </w:r>
      <w:r w:rsidR="00DC4639" w:rsidRPr="00F548ED">
        <w:rPr>
          <w:rFonts w:ascii="Times New Roman" w:hAnsi="Times New Roman" w:cs="Times New Roman"/>
          <w:color w:val="000000"/>
          <w:sz w:val="24"/>
          <w:szCs w:val="24"/>
        </w:rPr>
        <w:t xml:space="preserve"> being accurate. Maybe he or she didn't give a damn about</w:t>
      </w:r>
      <w:r w:rsidR="0052613C">
        <w:rPr>
          <w:rFonts w:ascii="Times New Roman" w:hAnsi="Times New Roman" w:cs="Times New Roman"/>
          <w:color w:val="000000"/>
          <w:sz w:val="24"/>
          <w:szCs w:val="24"/>
        </w:rPr>
        <w:t xml:space="preserve"> the speed factor. It distresses</w:t>
      </w:r>
      <w:r w:rsidR="00DC4639" w:rsidRPr="00F548ED">
        <w:rPr>
          <w:rFonts w:ascii="Times New Roman" w:hAnsi="Times New Roman" w:cs="Times New Roman"/>
          <w:color w:val="000000"/>
          <w:sz w:val="24"/>
          <w:szCs w:val="24"/>
        </w:rPr>
        <w:t xml:space="preserve"> me greatly to see "slow processing speed" in IEPs for ten years based on one lousy composite score, unsupported with reality.</w:t>
      </w:r>
      <w:r w:rsidR="00DC4639" w:rsidRPr="00B94AF4">
        <w:rPr>
          <w:rFonts w:ascii="Times New Roman" w:hAnsi="Times New Roman" w:cs="Times New Roman"/>
          <w:i/>
          <w:color w:val="000000"/>
          <w:sz w:val="24"/>
          <w:szCs w:val="24"/>
        </w:rPr>
        <w:t xml:space="preserve">  </w:t>
      </w:r>
    </w:p>
    <w:p w:rsidR="00DC4639" w:rsidRPr="00B94AF4" w:rsidRDefault="00DC4639" w:rsidP="00F52433">
      <w:pPr>
        <w:spacing w:after="120"/>
        <w:rPr>
          <w:rFonts w:ascii="Times New Roman" w:hAnsi="Times New Roman" w:cs="Times New Roman"/>
          <w:i/>
          <w:color w:val="000000"/>
          <w:sz w:val="24"/>
          <w:szCs w:val="24"/>
        </w:rPr>
      </w:pPr>
      <w:r w:rsidRPr="006978D7">
        <w:rPr>
          <w:rFonts w:ascii="Times New Roman" w:hAnsi="Times New Roman" w:cs="Times New Roman"/>
          <w:color w:val="000000"/>
          <w:sz w:val="24"/>
          <w:szCs w:val="24"/>
        </w:rPr>
        <w:t xml:space="preserve">And, when using the label of "slow processor" please </w:t>
      </w:r>
      <w:proofErr w:type="gramStart"/>
      <w:r w:rsidRPr="006978D7">
        <w:rPr>
          <w:rFonts w:ascii="Times New Roman" w:hAnsi="Times New Roman" w:cs="Times New Roman"/>
          <w:color w:val="000000"/>
          <w:sz w:val="24"/>
          <w:szCs w:val="24"/>
        </w:rPr>
        <w:t>distinguish</w:t>
      </w:r>
      <w:proofErr w:type="gramEnd"/>
      <w:r w:rsidRPr="006978D7">
        <w:rPr>
          <w:rFonts w:ascii="Times New Roman" w:hAnsi="Times New Roman" w:cs="Times New Roman"/>
          <w:color w:val="000000"/>
          <w:sz w:val="24"/>
          <w:szCs w:val="24"/>
        </w:rPr>
        <w:t xml:space="preserve"> between auditory and visual information processing!  I wish that the </w:t>
      </w:r>
      <w:proofErr w:type="spellStart"/>
      <w:r w:rsidRPr="006978D7">
        <w:rPr>
          <w:rFonts w:ascii="Times New Roman" w:hAnsi="Times New Roman" w:cs="Times New Roman"/>
          <w:color w:val="000000"/>
          <w:sz w:val="24"/>
          <w:szCs w:val="24"/>
        </w:rPr>
        <w:t>Wechslers</w:t>
      </w:r>
      <w:proofErr w:type="spellEnd"/>
      <w:r w:rsidRPr="006978D7">
        <w:rPr>
          <w:rFonts w:ascii="Times New Roman" w:hAnsi="Times New Roman" w:cs="Times New Roman"/>
          <w:color w:val="000000"/>
          <w:sz w:val="24"/>
          <w:szCs w:val="24"/>
        </w:rPr>
        <w:t xml:space="preserve"> were "that good" but they just aren't.  Sometimes the student just </w:t>
      </w:r>
      <w:r w:rsidRPr="006978D7">
        <w:rPr>
          <w:rFonts w:ascii="Times New Roman" w:hAnsi="Times New Roman" w:cs="Times New Roman"/>
          <w:color w:val="000000"/>
          <w:sz w:val="24"/>
          <w:szCs w:val="24"/>
        </w:rPr>
        <w:lastRenderedPageBreak/>
        <w:t>doesn't perform well for the three minu</w:t>
      </w:r>
      <w:r w:rsidR="006978D7">
        <w:rPr>
          <w:rFonts w:ascii="Times New Roman" w:hAnsi="Times New Roman" w:cs="Times New Roman"/>
          <w:color w:val="000000"/>
          <w:sz w:val="24"/>
          <w:szCs w:val="24"/>
        </w:rPr>
        <w:t>tes (for whatever reason!).   [</w:t>
      </w:r>
      <w:r w:rsidRPr="006978D7">
        <w:rPr>
          <w:rFonts w:ascii="Times New Roman" w:hAnsi="Times New Roman" w:cs="Times New Roman"/>
          <w:color w:val="000000"/>
          <w:sz w:val="24"/>
          <w:szCs w:val="24"/>
        </w:rPr>
        <w:t>I was talking about this with a very experienced Wilson Reading teacher a couple of weeks ago.  She told me that she has always had a difficult time with handwriting and was often relieved when professors would let her have extra time.  It really hit home with me because I've always been able to scribble furiously; if I hadn't been able to write so quickly, maybe I would have been more succinct.</w:t>
      </w:r>
      <w:r w:rsidRPr="00B94AF4">
        <w:rPr>
          <w:rFonts w:ascii="Times New Roman" w:hAnsi="Times New Roman" w:cs="Times New Roman"/>
          <w:i/>
          <w:color w:val="000000"/>
          <w:sz w:val="24"/>
          <w:szCs w:val="24"/>
        </w:rPr>
        <w:t> </w:t>
      </w:r>
    </w:p>
    <w:p w:rsidR="00DC4639" w:rsidRPr="006978D7" w:rsidRDefault="00DC4639" w:rsidP="00F52433">
      <w:pPr>
        <w:shd w:val="clear" w:color="auto" w:fill="FFFFFF"/>
        <w:ind w:firstLine="720"/>
        <w:rPr>
          <w:rFonts w:ascii="Times New Roman" w:hAnsi="Times New Roman" w:cs="Times New Roman"/>
          <w:color w:val="000000"/>
          <w:sz w:val="24"/>
          <w:szCs w:val="24"/>
        </w:rPr>
      </w:pPr>
      <w:r w:rsidRPr="006978D7">
        <w:rPr>
          <w:rFonts w:ascii="Times New Roman" w:hAnsi="Times New Roman" w:cs="Times New Roman"/>
          <w:color w:val="000000"/>
          <w:sz w:val="24"/>
          <w:szCs w:val="24"/>
        </w:rPr>
        <w:t>At any rate - bottom line - I wish we would j</w:t>
      </w:r>
      <w:r w:rsidR="006978D7" w:rsidRPr="006978D7">
        <w:rPr>
          <w:rFonts w:ascii="Times New Roman" w:hAnsi="Times New Roman" w:cs="Times New Roman"/>
          <w:color w:val="000000"/>
          <w:sz w:val="24"/>
          <w:szCs w:val="24"/>
        </w:rPr>
        <w:t>ust remove time limits for high-</w:t>
      </w:r>
      <w:r w:rsidRPr="006978D7">
        <w:rPr>
          <w:rFonts w:ascii="Times New Roman" w:hAnsi="Times New Roman" w:cs="Times New Roman"/>
          <w:color w:val="000000"/>
          <w:sz w:val="24"/>
          <w:szCs w:val="24"/>
        </w:rPr>
        <w:t xml:space="preserve">stakes testing, especially for written work and excluding those situations where immediate responses are imperative (split-second decisions needing to be made, such as SAT Vocabulary answers? </w:t>
      </w:r>
      <w:proofErr w:type="gramStart"/>
      <w:r w:rsidRPr="006978D7">
        <w:rPr>
          <w:rFonts w:ascii="Times New Roman" w:hAnsi="Times New Roman" w:cs="Times New Roman"/>
          <w:color w:val="000000"/>
          <w:sz w:val="24"/>
          <w:szCs w:val="24"/>
        </w:rPr>
        <w:t>Really?).</w:t>
      </w:r>
      <w:proofErr w:type="gramEnd"/>
      <w:r w:rsidRPr="006978D7">
        <w:rPr>
          <w:rFonts w:ascii="Times New Roman" w:hAnsi="Times New Roman" w:cs="Times New Roman"/>
          <w:color w:val="000000"/>
          <w:sz w:val="24"/>
          <w:szCs w:val="24"/>
        </w:rPr>
        <w:t xml:space="preserve"> Well OK, I guess the speed factor might sort out the super-fast thinkers from the plodders and those who </w:t>
      </w:r>
      <w:r w:rsidR="00F52433">
        <w:rPr>
          <w:rFonts w:ascii="Times New Roman" w:hAnsi="Times New Roman" w:cs="Times New Roman"/>
          <w:color w:val="000000"/>
          <w:sz w:val="24"/>
          <w:szCs w:val="24"/>
        </w:rPr>
        <w:t xml:space="preserve">double-check before answering. </w:t>
      </w:r>
      <w:r w:rsidRPr="006978D7">
        <w:rPr>
          <w:rFonts w:ascii="Times New Roman" w:hAnsi="Times New Roman" w:cs="Times New Roman"/>
          <w:color w:val="000000"/>
          <w:sz w:val="24"/>
          <w:szCs w:val="24"/>
        </w:rPr>
        <w:t xml:space="preserve"> Do we really need to do this to examinees?</w:t>
      </w:r>
    </w:p>
    <w:p w:rsidR="00DC4639" w:rsidRPr="00B94AF4" w:rsidRDefault="00DC4639" w:rsidP="00BC7D95">
      <w:pPr>
        <w:rPr>
          <w:rFonts w:ascii="Times New Roman" w:hAnsi="Times New Roman" w:cs="Times New Roman"/>
          <w:i/>
          <w:sz w:val="24"/>
          <w:szCs w:val="24"/>
        </w:rPr>
      </w:pPr>
    </w:p>
    <w:p w:rsidR="006978D7" w:rsidRPr="006978D7" w:rsidRDefault="006978D7" w:rsidP="00C557BD">
      <w:pPr>
        <w:shd w:val="clear" w:color="auto" w:fill="FFFFFF"/>
        <w:spacing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And another generous</w:t>
      </w:r>
      <w:r w:rsidR="002243AA">
        <w:rPr>
          <w:rFonts w:ascii="Times New Roman" w:hAnsi="Times New Roman" w:cs="Times New Roman"/>
          <w:b/>
          <w:bCs/>
          <w:color w:val="000000"/>
          <w:sz w:val="24"/>
          <w:szCs w:val="24"/>
        </w:rPr>
        <w:t xml:space="preserve"> pet peeve</w:t>
      </w:r>
      <w:r>
        <w:rPr>
          <w:rFonts w:ascii="Times New Roman" w:hAnsi="Times New Roman" w:cs="Times New Roman"/>
          <w:b/>
          <w:bCs/>
          <w:color w:val="000000"/>
          <w:sz w:val="24"/>
          <w:szCs w:val="24"/>
        </w:rPr>
        <w:t xml:space="preserve"> submission:</w:t>
      </w:r>
    </w:p>
    <w:p w:rsidR="007A2CCB" w:rsidRDefault="00417A24" w:rsidP="001A5D09">
      <w:pPr>
        <w:shd w:val="clear" w:color="auto" w:fill="FFFFFF"/>
        <w:spacing w:after="120"/>
        <w:rPr>
          <w:rFonts w:ascii="Times New Roman" w:hAnsi="Times New Roman" w:cs="Times New Roman"/>
          <w:color w:val="000000"/>
          <w:sz w:val="24"/>
          <w:szCs w:val="24"/>
        </w:rPr>
      </w:pPr>
      <w:r w:rsidRPr="00C557BD">
        <w:rPr>
          <w:rFonts w:ascii="Times New Roman" w:hAnsi="Times New Roman" w:cs="Times New Roman"/>
          <w:color w:val="000000"/>
          <w:sz w:val="24"/>
          <w:szCs w:val="24"/>
        </w:rPr>
        <w:t xml:space="preserve">The most difficult thing I have noticed recently - after all the focus on </w:t>
      </w:r>
      <w:r w:rsidRPr="00C557BD">
        <w:rPr>
          <w:rFonts w:ascii="Times New Roman" w:hAnsi="Times New Roman" w:cs="Times New Roman"/>
          <w:iCs/>
          <w:color w:val="000000"/>
          <w:sz w:val="24"/>
          <w:szCs w:val="24"/>
        </w:rPr>
        <w:t xml:space="preserve">speed </w:t>
      </w:r>
      <w:r w:rsidRPr="00C557BD">
        <w:rPr>
          <w:rFonts w:ascii="Times New Roman" w:hAnsi="Times New Roman" w:cs="Times New Roman"/>
          <w:color w:val="000000"/>
          <w:sz w:val="24"/>
          <w:szCs w:val="24"/>
        </w:rPr>
        <w:t>of reading without regard for teaching</w:t>
      </w:r>
      <w:r w:rsidRPr="00C557BD">
        <w:rPr>
          <w:rFonts w:ascii="Times New Roman" w:hAnsi="Times New Roman" w:cs="Times New Roman"/>
          <w:b/>
          <w:bCs/>
          <w:color w:val="000000"/>
          <w:sz w:val="24"/>
          <w:szCs w:val="24"/>
        </w:rPr>
        <w:t xml:space="preserve"> how </w:t>
      </w:r>
      <w:r w:rsidRPr="00C557BD">
        <w:rPr>
          <w:rFonts w:ascii="Times New Roman" w:hAnsi="Times New Roman" w:cs="Times New Roman"/>
          <w:color w:val="000000"/>
          <w:sz w:val="24"/>
          <w:szCs w:val="24"/>
        </w:rPr>
        <w:t xml:space="preserve">to read - is now speed of writing.  I keep getting IEP goals that require the student to "produce a written paragraph in three to five minutes."  </w:t>
      </w:r>
      <w:r w:rsidR="00C557BD">
        <w:rPr>
          <w:rFonts w:ascii="Times New Roman" w:hAnsi="Times New Roman" w:cs="Times New Roman"/>
          <w:color w:val="000000"/>
          <w:sz w:val="24"/>
          <w:szCs w:val="24"/>
        </w:rPr>
        <w:t xml:space="preserve"> If a</w:t>
      </w:r>
      <w:r w:rsidRPr="00C557BD">
        <w:rPr>
          <w:rFonts w:ascii="Times New Roman" w:hAnsi="Times New Roman" w:cs="Times New Roman"/>
          <w:color w:val="000000"/>
          <w:sz w:val="24"/>
          <w:szCs w:val="24"/>
        </w:rPr>
        <w:t xml:space="preserve"> student </w:t>
      </w:r>
      <w:r w:rsidR="00C557BD">
        <w:rPr>
          <w:rFonts w:ascii="Times New Roman" w:hAnsi="Times New Roman" w:cs="Times New Roman"/>
          <w:color w:val="000000"/>
          <w:sz w:val="24"/>
          <w:szCs w:val="24"/>
        </w:rPr>
        <w:t>is considered</w:t>
      </w:r>
      <w:r w:rsidRPr="00C557BD">
        <w:rPr>
          <w:rFonts w:ascii="Times New Roman" w:hAnsi="Times New Roman" w:cs="Times New Roman"/>
          <w:color w:val="000000"/>
          <w:sz w:val="24"/>
          <w:szCs w:val="24"/>
        </w:rPr>
        <w:t xml:space="preserve"> "slow in </w:t>
      </w:r>
      <w:r w:rsidR="00C557BD">
        <w:rPr>
          <w:rFonts w:ascii="Times New Roman" w:hAnsi="Times New Roman" w:cs="Times New Roman"/>
          <w:color w:val="000000"/>
          <w:sz w:val="24"/>
          <w:szCs w:val="24"/>
        </w:rPr>
        <w:t xml:space="preserve">processing written material" </w:t>
      </w:r>
      <w:r w:rsidRPr="00C557BD">
        <w:rPr>
          <w:rFonts w:ascii="Times New Roman" w:hAnsi="Times New Roman" w:cs="Times New Roman"/>
          <w:color w:val="000000"/>
          <w:sz w:val="24"/>
          <w:szCs w:val="24"/>
        </w:rPr>
        <w:t xml:space="preserve">the "cure" </w:t>
      </w:r>
      <w:r w:rsidR="00C557BD">
        <w:rPr>
          <w:rFonts w:ascii="Times New Roman" w:hAnsi="Times New Roman" w:cs="Times New Roman"/>
          <w:color w:val="000000"/>
          <w:sz w:val="24"/>
          <w:szCs w:val="24"/>
        </w:rPr>
        <w:t>in many IEPs is to have the student</w:t>
      </w:r>
      <w:r w:rsidRPr="00C557BD">
        <w:rPr>
          <w:rFonts w:ascii="Times New Roman" w:hAnsi="Times New Roman" w:cs="Times New Roman"/>
          <w:color w:val="000000"/>
          <w:sz w:val="24"/>
          <w:szCs w:val="24"/>
        </w:rPr>
        <w:t xml:space="preserve"> write faster.  </w:t>
      </w:r>
      <w:proofErr w:type="gramStart"/>
      <w:r w:rsidR="00757A9F">
        <w:rPr>
          <w:rFonts w:ascii="Times New Roman" w:hAnsi="Times New Roman" w:cs="Times New Roman"/>
          <w:color w:val="000000"/>
          <w:sz w:val="24"/>
          <w:szCs w:val="24"/>
        </w:rPr>
        <w:t xml:space="preserve">Just as with reading, the student must first be taught how to write before we can expect </w:t>
      </w:r>
      <w:r w:rsidR="002C1082">
        <w:rPr>
          <w:rFonts w:ascii="Times New Roman" w:hAnsi="Times New Roman" w:cs="Times New Roman"/>
          <w:color w:val="000000"/>
          <w:sz w:val="24"/>
          <w:szCs w:val="24"/>
        </w:rPr>
        <w:t xml:space="preserve">(or even want) </w:t>
      </w:r>
      <w:r w:rsidR="00757A9F">
        <w:rPr>
          <w:rFonts w:ascii="Times New Roman" w:hAnsi="Times New Roman" w:cs="Times New Roman"/>
          <w:color w:val="000000"/>
          <w:sz w:val="24"/>
          <w:szCs w:val="24"/>
        </w:rPr>
        <w:t>the speed of the writing to increase.</w:t>
      </w:r>
      <w:proofErr w:type="gramEnd"/>
      <w:r w:rsidR="002243AA">
        <w:rPr>
          <w:rFonts w:ascii="Times New Roman" w:hAnsi="Times New Roman" w:cs="Times New Roman"/>
          <w:color w:val="000000"/>
          <w:sz w:val="24"/>
          <w:szCs w:val="24"/>
        </w:rPr>
        <w:t xml:space="preserve">  </w:t>
      </w:r>
      <w:r w:rsidRPr="00757A9F">
        <w:rPr>
          <w:rFonts w:ascii="Times New Roman" w:hAnsi="Times New Roman" w:cs="Times New Roman"/>
          <w:color w:val="000000"/>
          <w:sz w:val="24"/>
          <w:szCs w:val="24"/>
        </w:rPr>
        <w:t xml:space="preserve">I think </w:t>
      </w:r>
      <w:r w:rsidR="00757A9F">
        <w:rPr>
          <w:rFonts w:ascii="Times New Roman" w:hAnsi="Times New Roman" w:cs="Times New Roman"/>
          <w:color w:val="000000"/>
          <w:sz w:val="24"/>
          <w:szCs w:val="24"/>
        </w:rPr>
        <w:t xml:space="preserve">the </w:t>
      </w:r>
      <w:r w:rsidRPr="00757A9F">
        <w:rPr>
          <w:rFonts w:ascii="Times New Roman" w:hAnsi="Times New Roman" w:cs="Times New Roman"/>
          <w:color w:val="000000"/>
          <w:sz w:val="24"/>
          <w:szCs w:val="24"/>
        </w:rPr>
        <w:t>error</w:t>
      </w:r>
      <w:r w:rsidR="00757A9F">
        <w:rPr>
          <w:rFonts w:ascii="Times New Roman" w:hAnsi="Times New Roman" w:cs="Times New Roman"/>
          <w:color w:val="000000"/>
          <w:sz w:val="24"/>
          <w:szCs w:val="24"/>
        </w:rPr>
        <w:t xml:space="preserve"> is</w:t>
      </w:r>
      <w:r w:rsidRPr="00757A9F">
        <w:rPr>
          <w:rFonts w:ascii="Times New Roman" w:hAnsi="Times New Roman" w:cs="Times New Roman"/>
          <w:color w:val="000000"/>
          <w:sz w:val="24"/>
          <w:szCs w:val="24"/>
        </w:rPr>
        <w:t xml:space="preserve"> treating a measurement tool as if </w:t>
      </w:r>
      <w:r w:rsidR="00757A9F">
        <w:rPr>
          <w:rFonts w:ascii="Times New Roman" w:hAnsi="Times New Roman" w:cs="Times New Roman"/>
          <w:color w:val="000000"/>
          <w:sz w:val="24"/>
          <w:szCs w:val="24"/>
        </w:rPr>
        <w:t>it were the desired behavior.  </w:t>
      </w:r>
      <w:r w:rsidRPr="00757A9F">
        <w:rPr>
          <w:rFonts w:ascii="Times New Roman" w:hAnsi="Times New Roman" w:cs="Times New Roman"/>
          <w:color w:val="000000"/>
          <w:sz w:val="24"/>
          <w:szCs w:val="24"/>
        </w:rPr>
        <w:t>Competent readers, writers, and mathematicians tend</w:t>
      </w:r>
      <w:r w:rsidR="00757A9F">
        <w:rPr>
          <w:rFonts w:ascii="Times New Roman" w:hAnsi="Times New Roman" w:cs="Times New Roman"/>
          <w:color w:val="000000"/>
          <w:sz w:val="24"/>
          <w:szCs w:val="24"/>
        </w:rPr>
        <w:t xml:space="preserve"> </w:t>
      </w:r>
      <w:r w:rsidRPr="00757A9F">
        <w:rPr>
          <w:rFonts w:ascii="Times New Roman" w:hAnsi="Times New Roman" w:cs="Times New Roman"/>
          <w:color w:val="000000"/>
          <w:sz w:val="24"/>
          <w:szCs w:val="24"/>
        </w:rPr>
        <w:t>to be f</w:t>
      </w:r>
      <w:r w:rsidR="00757A9F">
        <w:rPr>
          <w:rFonts w:ascii="Times New Roman" w:hAnsi="Times New Roman" w:cs="Times New Roman"/>
          <w:color w:val="000000"/>
          <w:sz w:val="24"/>
          <w:szCs w:val="24"/>
        </w:rPr>
        <w:t>luent</w:t>
      </w:r>
      <w:r w:rsidR="002243AA">
        <w:rPr>
          <w:rFonts w:ascii="Times New Roman" w:hAnsi="Times New Roman" w:cs="Times New Roman"/>
          <w:color w:val="000000"/>
          <w:sz w:val="24"/>
          <w:szCs w:val="24"/>
        </w:rPr>
        <w:t>.  I</w:t>
      </w:r>
      <w:r w:rsidR="00757A9F">
        <w:rPr>
          <w:rFonts w:ascii="Times New Roman" w:hAnsi="Times New Roman" w:cs="Times New Roman"/>
          <w:color w:val="000000"/>
          <w:sz w:val="24"/>
          <w:szCs w:val="24"/>
        </w:rPr>
        <w:t>ncreases in</w:t>
      </w:r>
      <w:r w:rsidRPr="00757A9F">
        <w:rPr>
          <w:rFonts w:ascii="Times New Roman" w:hAnsi="Times New Roman" w:cs="Times New Roman"/>
          <w:color w:val="000000"/>
          <w:sz w:val="24"/>
          <w:szCs w:val="24"/>
        </w:rPr>
        <w:t xml:space="preserve"> fluency (speed PLUS accuracy) can </w:t>
      </w:r>
      <w:r w:rsidR="002243AA">
        <w:rPr>
          <w:rFonts w:ascii="Times New Roman" w:hAnsi="Times New Roman" w:cs="Times New Roman"/>
          <w:color w:val="000000"/>
          <w:sz w:val="24"/>
          <w:szCs w:val="24"/>
        </w:rPr>
        <w:t xml:space="preserve">indeed </w:t>
      </w:r>
      <w:r w:rsidRPr="00757A9F">
        <w:rPr>
          <w:rFonts w:ascii="Times New Roman" w:hAnsi="Times New Roman" w:cs="Times New Roman"/>
          <w:color w:val="000000"/>
          <w:sz w:val="24"/>
          <w:szCs w:val="24"/>
        </w:rPr>
        <w:t xml:space="preserve">reflect improved skills, but teaching for greater speed </w:t>
      </w:r>
      <w:r w:rsidRPr="00757A9F">
        <w:rPr>
          <w:rFonts w:ascii="Times New Roman" w:hAnsi="Times New Roman" w:cs="Times New Roman"/>
          <w:color w:val="000000"/>
          <w:sz w:val="24"/>
          <w:szCs w:val="24"/>
          <w:u w:val="single"/>
        </w:rPr>
        <w:t>rather than</w:t>
      </w:r>
      <w:r w:rsidRPr="00757A9F">
        <w:rPr>
          <w:rFonts w:ascii="Times New Roman" w:hAnsi="Times New Roman" w:cs="Times New Roman"/>
          <w:color w:val="000000"/>
          <w:sz w:val="24"/>
          <w:szCs w:val="24"/>
        </w:rPr>
        <w:t xml:space="preserve"> for greater skill is</w:t>
      </w:r>
      <w:r w:rsidR="002243AA">
        <w:rPr>
          <w:rFonts w:ascii="Times New Roman" w:hAnsi="Times New Roman" w:cs="Times New Roman"/>
          <w:color w:val="000000"/>
          <w:sz w:val="24"/>
          <w:szCs w:val="24"/>
        </w:rPr>
        <w:t xml:space="preserve"> mistaking the measurement for the desired skill.  </w:t>
      </w:r>
      <w:r w:rsidR="001A5D09">
        <w:rPr>
          <w:rFonts w:ascii="Times New Roman" w:hAnsi="Times New Roman" w:cs="Times New Roman"/>
          <w:color w:val="000000"/>
          <w:sz w:val="24"/>
          <w:szCs w:val="24"/>
        </w:rPr>
        <w:tab/>
      </w:r>
    </w:p>
    <w:p w:rsidR="002C1082" w:rsidRDefault="001A5D09" w:rsidP="001A5D09">
      <w:pPr>
        <w:shd w:val="clear" w:color="auto" w:fill="FFFFFF"/>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[An analogy might be using decreased pulse rate as a measure of fitness.  If increased speed and endurance of running (running fluency) is my goal, a decreased resting pulse might reflect my appropriate exercise program.  </w:t>
      </w:r>
      <w:r w:rsidR="00257645">
        <w:rPr>
          <w:rFonts w:ascii="Times New Roman" w:hAnsi="Times New Roman" w:cs="Times New Roman"/>
          <w:color w:val="000000"/>
          <w:sz w:val="24"/>
          <w:szCs w:val="24"/>
        </w:rPr>
        <w:t>However, it might also reflect a heart rhythm disorder requiring implant of a pacemaker or the effects of my meditation program.  I should not mistake the measurement (resting pulse) for the desired outcome (improved speed and endurance) and should focus on the necessary intervention: running.]</w:t>
      </w:r>
    </w:p>
    <w:p w:rsidR="002C1082" w:rsidRPr="00B94AF4" w:rsidRDefault="002C1082" w:rsidP="002243AA">
      <w:pPr>
        <w:shd w:val="clear" w:color="auto" w:fill="FFFFFF"/>
        <w:tabs>
          <w:tab w:val="left" w:pos="3068"/>
        </w:tabs>
        <w:rPr>
          <w:rFonts w:ascii="Times New Roman" w:hAnsi="Times New Roman" w:cs="Times New Roman"/>
          <w:sz w:val="24"/>
          <w:szCs w:val="24"/>
        </w:rPr>
      </w:pPr>
    </w:p>
    <w:p w:rsidR="003121A1" w:rsidRPr="00B94AF4" w:rsidRDefault="003121A1" w:rsidP="002243AA">
      <w:pPr>
        <w:pStyle w:val="Heading7"/>
        <w:jc w:val="center"/>
        <w:rPr>
          <w:rFonts w:ascii="Times New Roman" w:hAnsi="Times New Roman" w:cs="Times New Roman"/>
          <w:b/>
          <w:sz w:val="24"/>
          <w:szCs w:val="24"/>
        </w:rPr>
      </w:pPr>
      <w:r w:rsidRPr="00B94AF4">
        <w:rPr>
          <w:rFonts w:ascii="Times New Roman" w:hAnsi="Times New Roman" w:cs="Times New Roman"/>
          <w:b/>
          <w:sz w:val="24"/>
          <w:szCs w:val="24"/>
        </w:rPr>
        <w:t>STYLE</w:t>
      </w:r>
    </w:p>
    <w:p w:rsidR="009F636B" w:rsidRPr="004F6DAC" w:rsidRDefault="009F636B" w:rsidP="009F636B">
      <w:pPr>
        <w:tabs>
          <w:tab w:val="left" w:pos="-720"/>
        </w:tabs>
        <w:spacing w:after="120"/>
        <w:rPr>
          <w:rFonts w:ascii="Times New Roman" w:hAnsi="Times New Roman" w:cs="Times New Roman"/>
          <w:sz w:val="24"/>
          <w:szCs w:val="24"/>
        </w:rPr>
      </w:pPr>
      <w:r w:rsidRPr="004F6DAC">
        <w:rPr>
          <w:rFonts w:ascii="Times New Roman" w:hAnsi="Times New Roman" w:cs="Times New Roman"/>
          <w:iCs/>
          <w:sz w:val="24"/>
          <w:szCs w:val="24"/>
        </w:rPr>
        <w:t>Don’t write merely to be understood. Write so that you cannot possibly be misunderstood.</w:t>
      </w:r>
    </w:p>
    <w:p w:rsidR="009F636B" w:rsidRPr="004F6DAC" w:rsidRDefault="009F636B" w:rsidP="009F636B">
      <w:pPr>
        <w:tabs>
          <w:tab w:val="left" w:pos="-720"/>
        </w:tabs>
        <w:spacing w:after="240"/>
        <w:jc w:val="center"/>
        <w:rPr>
          <w:rFonts w:ascii="Times New Roman" w:hAnsi="Times New Roman" w:cs="Times New Roman"/>
          <w:sz w:val="24"/>
          <w:szCs w:val="24"/>
        </w:rPr>
      </w:pPr>
      <w:r w:rsidRPr="004F6DAC">
        <w:rPr>
          <w:rFonts w:ascii="Times New Roman" w:hAnsi="Times New Roman" w:cs="Times New Roman"/>
          <w:sz w:val="24"/>
          <w:szCs w:val="24"/>
        </w:rPr>
        <w:tab/>
      </w:r>
      <w:r w:rsidRPr="004F6DAC">
        <w:rPr>
          <w:rFonts w:ascii="Times New Roman" w:hAnsi="Times New Roman" w:cs="Times New Roman"/>
          <w:sz w:val="24"/>
          <w:szCs w:val="24"/>
        </w:rPr>
        <w:tab/>
      </w:r>
      <w:r w:rsidRPr="004F6DAC">
        <w:rPr>
          <w:rFonts w:ascii="Times New Roman" w:hAnsi="Times New Roman" w:cs="Times New Roman"/>
          <w:sz w:val="24"/>
          <w:szCs w:val="24"/>
        </w:rPr>
        <w:tab/>
      </w:r>
      <w:r w:rsidRPr="004F6DAC">
        <w:rPr>
          <w:rFonts w:ascii="Times New Roman" w:hAnsi="Times New Roman" w:cs="Times New Roman"/>
          <w:sz w:val="24"/>
          <w:szCs w:val="24"/>
        </w:rPr>
        <w:tab/>
      </w:r>
      <w:r w:rsidRPr="004F6DAC">
        <w:rPr>
          <w:rFonts w:ascii="Times New Roman" w:hAnsi="Times New Roman" w:cs="Times New Roman"/>
          <w:sz w:val="24"/>
          <w:szCs w:val="24"/>
        </w:rPr>
        <w:tab/>
        <w:t xml:space="preserve"> </w:t>
      </w:r>
      <w:r w:rsidR="00497D62" w:rsidRPr="004F6DAC">
        <w:rPr>
          <w:rFonts w:ascii="Times New Roman" w:hAnsi="Times New Roman" w:cs="Times New Roman"/>
          <w:sz w:val="24"/>
          <w:szCs w:val="24"/>
        </w:rPr>
        <w:t xml:space="preserve">                        </w:t>
      </w:r>
      <w:r w:rsidRPr="004F6DAC">
        <w:rPr>
          <w:rFonts w:ascii="Times New Roman" w:hAnsi="Times New Roman" w:cs="Times New Roman"/>
          <w:sz w:val="24"/>
          <w:szCs w:val="24"/>
        </w:rPr>
        <w:t xml:space="preserve"> – Robert Louis Stevenson</w:t>
      </w:r>
    </w:p>
    <w:p w:rsidR="00017E06" w:rsidRPr="00CC4820" w:rsidRDefault="00017E06" w:rsidP="00017E06">
      <w:pPr>
        <w:spacing w:after="120"/>
        <w:rPr>
          <w:rFonts w:ascii="Times New Roman" w:hAnsi="Times New Roman" w:cs="Times New Roman"/>
          <w:color w:val="000000"/>
          <w:sz w:val="24"/>
          <w:szCs w:val="28"/>
        </w:rPr>
      </w:pPr>
      <w:r w:rsidRPr="00017E06">
        <w:rPr>
          <w:rFonts w:ascii="Times New Roman" w:hAnsi="Times New Roman" w:cs="Times New Roman"/>
          <w:color w:val="000000"/>
          <w:sz w:val="24"/>
          <w:szCs w:val="28"/>
        </w:rPr>
        <w:t xml:space="preserve">Scientists often make the serious error of </w:t>
      </w:r>
      <w:r w:rsidRPr="00017E06">
        <w:rPr>
          <w:rFonts w:ascii="Times New Roman" w:hAnsi="Times New Roman" w:cs="Times New Roman"/>
          <w:b/>
          <w:color w:val="000000"/>
          <w:sz w:val="24"/>
          <w:szCs w:val="28"/>
        </w:rPr>
        <w:t>assigning special, technical meanings to common English words</w:t>
      </w:r>
      <w:r w:rsidRPr="00017E06">
        <w:rPr>
          <w:rFonts w:ascii="Times New Roman" w:hAnsi="Times New Roman" w:cs="Times New Roman"/>
          <w:color w:val="000000"/>
          <w:sz w:val="24"/>
          <w:szCs w:val="28"/>
        </w:rPr>
        <w:t xml:space="preserve">.  (They probably do so in other languages as well, but I am relentlessly monolingual, so I don't know.)  It would be much better if they coined new terms from classical Greek, Latin, Sanskrit, and other languages less often used in daily conversation, although there might still be potential confusion for persons who speak </w:t>
      </w:r>
      <w:proofErr w:type="gramStart"/>
      <w:r w:rsidRPr="00017E06">
        <w:rPr>
          <w:rFonts w:ascii="Times New Roman" w:hAnsi="Times New Roman" w:cs="Times New Roman"/>
          <w:color w:val="000000"/>
          <w:sz w:val="24"/>
          <w:szCs w:val="28"/>
        </w:rPr>
        <w:t>modern</w:t>
      </w:r>
      <w:proofErr w:type="gramEnd"/>
      <w:r w:rsidRPr="00017E06">
        <w:rPr>
          <w:rFonts w:ascii="Times New Roman" w:hAnsi="Times New Roman" w:cs="Times New Roman"/>
          <w:color w:val="000000"/>
          <w:sz w:val="24"/>
          <w:szCs w:val="28"/>
        </w:rPr>
        <w:t xml:space="preserve"> Greek and other languages that preserve vocabulary from their classical antecedents.)  For example, "reliability" is a common English word with several related meanings.  My </w:t>
      </w:r>
      <w:r w:rsidRPr="00017E06">
        <w:rPr>
          <w:rFonts w:ascii="Times New Roman" w:hAnsi="Times New Roman" w:cs="Times New Roman"/>
          <w:i/>
          <w:iCs/>
          <w:color w:val="000000"/>
          <w:sz w:val="24"/>
          <w:szCs w:val="28"/>
        </w:rPr>
        <w:t xml:space="preserve">American Heritage Dictionary </w:t>
      </w:r>
      <w:r>
        <w:rPr>
          <w:rFonts w:ascii="Times New Roman" w:hAnsi="Times New Roman" w:cs="Times New Roman"/>
          <w:color w:val="000000"/>
          <w:sz w:val="24"/>
          <w:szCs w:val="28"/>
        </w:rPr>
        <w:t>(5th ed.</w:t>
      </w:r>
      <w:r w:rsidRPr="00017E06">
        <w:rPr>
          <w:rFonts w:ascii="Times New Roman" w:hAnsi="Times New Roman" w:cs="Times New Roman"/>
          <w:color w:val="000000"/>
          <w:sz w:val="24"/>
          <w:szCs w:val="28"/>
        </w:rPr>
        <w:t>) gives for "reliable" the meanings: "</w:t>
      </w:r>
      <w:r w:rsidRPr="00017E06">
        <w:rPr>
          <w:rFonts w:ascii="Times New Roman" w:hAnsi="Times New Roman" w:cs="Times New Roman"/>
          <w:i/>
          <w:iCs/>
          <w:color w:val="000000"/>
          <w:sz w:val="24"/>
          <w:szCs w:val="28"/>
        </w:rPr>
        <w:t xml:space="preserve">adj. </w:t>
      </w:r>
      <w:r w:rsidRPr="00017E06">
        <w:rPr>
          <w:rFonts w:ascii="Times New Roman" w:hAnsi="Times New Roman" w:cs="Times New Roman"/>
          <w:color w:val="000000"/>
          <w:sz w:val="24"/>
          <w:szCs w:val="28"/>
        </w:rPr>
        <w:t xml:space="preserve">1. Capable of being relied on; dependable: </w:t>
      </w:r>
      <w:r w:rsidRPr="00017E06">
        <w:rPr>
          <w:rFonts w:ascii="Times New Roman" w:hAnsi="Times New Roman" w:cs="Times New Roman"/>
          <w:i/>
          <w:iCs/>
          <w:color w:val="000000"/>
          <w:sz w:val="24"/>
          <w:szCs w:val="28"/>
        </w:rPr>
        <w:t xml:space="preserve">a reliable assistant, a reliable car.  </w:t>
      </w:r>
      <w:r w:rsidRPr="00017E06">
        <w:rPr>
          <w:rFonts w:ascii="Times New Roman" w:hAnsi="Times New Roman" w:cs="Times New Roman"/>
          <w:color w:val="000000"/>
          <w:sz w:val="24"/>
          <w:szCs w:val="28"/>
        </w:rPr>
        <w:t>2. Yielding the same or compatible results in different clinical experiments or statistical trials. </w:t>
      </w:r>
      <w:r w:rsidR="00CC4820">
        <w:rPr>
          <w:rFonts w:ascii="Times New Roman" w:hAnsi="Times New Roman" w:cs="Times New Roman"/>
          <w:color w:val="000000"/>
          <w:sz w:val="24"/>
          <w:szCs w:val="28"/>
        </w:rPr>
        <w:t>–</w:t>
      </w:r>
      <w:proofErr w:type="spellStart"/>
      <w:r>
        <w:rPr>
          <w:rFonts w:ascii="Times New Roman" w:hAnsi="Times New Roman" w:cs="Times New Roman"/>
          <w:color w:val="000000"/>
          <w:sz w:val="24"/>
          <w:szCs w:val="28"/>
        </w:rPr>
        <w:t>re•li′a•bil</w:t>
      </w:r>
      <w:r w:rsidR="00CC4820" w:rsidRPr="00CC4820">
        <w:rPr>
          <w:rFonts w:ascii="Times New Roman" w:hAnsi="Times New Roman" w:cs="Times New Roman"/>
          <w:b/>
          <w:color w:val="000000"/>
          <w:sz w:val="24"/>
          <w:szCs w:val="28"/>
        </w:rPr>
        <w:t>′</w:t>
      </w:r>
      <w:r>
        <w:rPr>
          <w:rFonts w:ascii="Times New Roman" w:hAnsi="Times New Roman" w:cs="Times New Roman"/>
          <w:color w:val="000000"/>
          <w:sz w:val="24"/>
          <w:szCs w:val="28"/>
        </w:rPr>
        <w:t>i•ty</w:t>
      </w:r>
      <w:proofErr w:type="spellEnd"/>
      <w:r w:rsidR="00CC4820">
        <w:rPr>
          <w:rFonts w:ascii="Times New Roman" w:hAnsi="Times New Roman" w:cs="Times New Roman"/>
          <w:color w:val="000000"/>
          <w:sz w:val="24"/>
          <w:szCs w:val="28"/>
        </w:rPr>
        <w:t xml:space="preserve">, </w:t>
      </w:r>
      <w:proofErr w:type="spellStart"/>
      <w:r w:rsidR="00CC4820">
        <w:rPr>
          <w:rFonts w:ascii="Times New Roman" w:hAnsi="Times New Roman" w:cs="Times New Roman"/>
          <w:color w:val="000000"/>
          <w:sz w:val="24"/>
          <w:szCs w:val="28"/>
        </w:rPr>
        <w:t>re•li</w:t>
      </w:r>
      <w:r w:rsidR="00CC4820" w:rsidRPr="00CC4820">
        <w:rPr>
          <w:rFonts w:ascii="Times New Roman" w:hAnsi="Times New Roman" w:cs="Times New Roman"/>
          <w:b/>
          <w:color w:val="000000"/>
          <w:sz w:val="24"/>
          <w:szCs w:val="28"/>
        </w:rPr>
        <w:t>′</w:t>
      </w:r>
      <w:r w:rsidR="00CC4820">
        <w:rPr>
          <w:rFonts w:ascii="Times New Roman" w:hAnsi="Times New Roman" w:cs="Times New Roman"/>
          <w:color w:val="000000"/>
          <w:sz w:val="24"/>
          <w:szCs w:val="28"/>
        </w:rPr>
        <w:t>a•ble•ness</w:t>
      </w:r>
      <w:proofErr w:type="spellEnd"/>
      <w:r w:rsidR="00CC4820">
        <w:rPr>
          <w:rFonts w:ascii="Times New Roman" w:hAnsi="Times New Roman" w:cs="Times New Roman"/>
          <w:color w:val="000000"/>
          <w:sz w:val="24"/>
          <w:szCs w:val="28"/>
        </w:rPr>
        <w:t xml:space="preserve"> </w:t>
      </w:r>
      <w:r w:rsidR="00CC4820">
        <w:rPr>
          <w:rFonts w:ascii="Times New Roman" w:hAnsi="Times New Roman" w:cs="Times New Roman"/>
          <w:i/>
          <w:color w:val="000000"/>
          <w:sz w:val="24"/>
          <w:szCs w:val="28"/>
        </w:rPr>
        <w:t>n. –</w:t>
      </w:r>
      <w:proofErr w:type="spellStart"/>
      <w:r w:rsidR="00CC4820">
        <w:rPr>
          <w:rFonts w:ascii="Times New Roman" w:hAnsi="Times New Roman" w:cs="Times New Roman"/>
          <w:color w:val="000000"/>
          <w:sz w:val="24"/>
          <w:szCs w:val="28"/>
        </w:rPr>
        <w:t>re•li′a•</w:t>
      </w:r>
      <w:proofErr w:type="gramStart"/>
      <w:r w:rsidR="00CC4820">
        <w:rPr>
          <w:rFonts w:ascii="Times New Roman" w:hAnsi="Times New Roman" w:cs="Times New Roman"/>
          <w:color w:val="000000"/>
          <w:sz w:val="24"/>
          <w:szCs w:val="28"/>
        </w:rPr>
        <w:t>bly</w:t>
      </w:r>
      <w:proofErr w:type="spellEnd"/>
      <w:proofErr w:type="gramEnd"/>
      <w:r w:rsidR="00CC4820">
        <w:rPr>
          <w:rFonts w:ascii="Times New Roman" w:hAnsi="Times New Roman" w:cs="Times New Roman"/>
          <w:color w:val="000000"/>
          <w:sz w:val="24"/>
          <w:szCs w:val="28"/>
        </w:rPr>
        <w:t xml:space="preserve"> </w:t>
      </w:r>
      <w:r w:rsidR="00CC4820">
        <w:rPr>
          <w:rFonts w:ascii="Times New Roman" w:hAnsi="Times New Roman" w:cs="Times New Roman"/>
          <w:i/>
          <w:color w:val="000000"/>
          <w:sz w:val="24"/>
          <w:szCs w:val="28"/>
        </w:rPr>
        <w:t>adv.</w:t>
      </w:r>
      <w:r w:rsidRPr="00017E06">
        <w:rPr>
          <w:rFonts w:ascii="Times New Roman" w:hAnsi="Times New Roman" w:cs="Times New Roman"/>
          <w:color w:val="000000"/>
          <w:sz w:val="24"/>
          <w:szCs w:val="28"/>
        </w:rPr>
        <w:t xml:space="preserve">  Synonyms: </w:t>
      </w:r>
      <w:r w:rsidRPr="00017E06">
        <w:rPr>
          <w:rFonts w:ascii="Times New Roman" w:hAnsi="Times New Roman" w:cs="Times New Roman"/>
          <w:i/>
          <w:iCs/>
          <w:color w:val="000000"/>
          <w:sz w:val="24"/>
          <w:szCs w:val="28"/>
        </w:rPr>
        <w:t>reliable, dependable, responsible, trustworthy, trusty</w:t>
      </w:r>
      <w:r w:rsidR="00876A7E">
        <w:rPr>
          <w:rFonts w:ascii="Times New Roman" w:hAnsi="Times New Roman" w:cs="Times New Roman"/>
          <w:i/>
          <w:iCs/>
          <w:color w:val="000000"/>
          <w:sz w:val="24"/>
          <w:szCs w:val="28"/>
        </w:rPr>
        <w:t>.</w:t>
      </w:r>
      <w:r w:rsidRPr="00017E06">
        <w:rPr>
          <w:rFonts w:ascii="Times New Roman" w:hAnsi="Times New Roman" w:cs="Times New Roman"/>
          <w:i/>
          <w:iCs/>
          <w:color w:val="000000"/>
          <w:sz w:val="24"/>
          <w:szCs w:val="28"/>
        </w:rPr>
        <w:t xml:space="preserve"> </w:t>
      </w:r>
      <w:r w:rsidRPr="00017E06">
        <w:rPr>
          <w:rFonts w:ascii="Times New Roman" w:hAnsi="Times New Roman" w:cs="Times New Roman"/>
          <w:color w:val="000000"/>
          <w:sz w:val="24"/>
          <w:szCs w:val="28"/>
        </w:rPr>
        <w:t xml:space="preserve">These adjectives mean worthy of reliance or trust: </w:t>
      </w:r>
      <w:r w:rsidRPr="00017E06">
        <w:rPr>
          <w:rFonts w:ascii="Times New Roman" w:hAnsi="Times New Roman" w:cs="Times New Roman"/>
          <w:i/>
          <w:iCs/>
          <w:color w:val="000000"/>
          <w:sz w:val="24"/>
          <w:szCs w:val="28"/>
        </w:rPr>
        <w:t>a reliable source of information; a dependable worker; a responsible babysitter; a trustworthy report; a trusty assistant.</w:t>
      </w:r>
      <w:r w:rsidR="00CC4820">
        <w:rPr>
          <w:rFonts w:ascii="Times New Roman" w:hAnsi="Times New Roman" w:cs="Times New Roman"/>
          <w:iCs/>
          <w:color w:val="000000"/>
          <w:sz w:val="24"/>
          <w:szCs w:val="28"/>
        </w:rPr>
        <w:t>"</w:t>
      </w:r>
    </w:p>
    <w:p w:rsidR="00017E06" w:rsidRDefault="00017E06" w:rsidP="00017E06">
      <w:pPr>
        <w:spacing w:after="120"/>
        <w:ind w:firstLine="720"/>
        <w:rPr>
          <w:rFonts w:ascii="Times New Roman" w:hAnsi="Times New Roman" w:cs="Times New Roman"/>
          <w:color w:val="000000"/>
          <w:sz w:val="24"/>
          <w:szCs w:val="28"/>
        </w:rPr>
      </w:pPr>
      <w:r w:rsidRPr="00017E06">
        <w:rPr>
          <w:rFonts w:ascii="Times New Roman" w:hAnsi="Times New Roman" w:cs="Times New Roman"/>
          <w:color w:val="000000"/>
          <w:sz w:val="24"/>
          <w:szCs w:val="28"/>
        </w:rPr>
        <w:t>There is potential confusion between the first and second meanings.  If I describe a psychological or educational test as "reliable," I mean "2. Yielding the same or compatible results in different clinical experiments or statistical trials," but native speakers of English are likely to assume I mean "</w:t>
      </w:r>
      <w:r w:rsidRPr="00017E06">
        <w:rPr>
          <w:rFonts w:ascii="Times New Roman" w:hAnsi="Times New Roman" w:cs="Times New Roman"/>
          <w:i/>
          <w:iCs/>
          <w:color w:val="000000"/>
          <w:sz w:val="24"/>
          <w:szCs w:val="28"/>
        </w:rPr>
        <w:t>dependable, responsible, trustworthy, trusty,</w:t>
      </w:r>
      <w:r w:rsidR="00CC4820">
        <w:rPr>
          <w:rFonts w:ascii="Times New Roman" w:hAnsi="Times New Roman" w:cs="Times New Roman"/>
          <w:color w:val="000000"/>
          <w:sz w:val="24"/>
          <w:szCs w:val="28"/>
        </w:rPr>
        <w:t>" </w:t>
      </w:r>
      <w:r w:rsidRPr="00017E06">
        <w:rPr>
          <w:rFonts w:ascii="Times New Roman" w:hAnsi="Times New Roman" w:cs="Times New Roman"/>
          <w:color w:val="000000"/>
          <w:sz w:val="24"/>
          <w:szCs w:val="28"/>
        </w:rPr>
        <w:t xml:space="preserve">meanings closer to the technical </w:t>
      </w:r>
      <w:r w:rsidR="00876A7E">
        <w:rPr>
          <w:rFonts w:ascii="Times New Roman" w:hAnsi="Times New Roman" w:cs="Times New Roman"/>
          <w:color w:val="000000"/>
          <w:sz w:val="24"/>
          <w:szCs w:val="28"/>
        </w:rPr>
        <w:t xml:space="preserve">statistical </w:t>
      </w:r>
      <w:r w:rsidRPr="00017E06">
        <w:rPr>
          <w:rFonts w:ascii="Times New Roman" w:hAnsi="Times New Roman" w:cs="Times New Roman"/>
          <w:color w:val="000000"/>
          <w:sz w:val="24"/>
          <w:szCs w:val="28"/>
        </w:rPr>
        <w:t xml:space="preserve">term "valid."  For example, I </w:t>
      </w:r>
      <w:r w:rsidRPr="00017E06">
        <w:rPr>
          <w:rFonts w:ascii="Times New Roman" w:hAnsi="Times New Roman" w:cs="Times New Roman"/>
          <w:color w:val="000000"/>
          <w:sz w:val="24"/>
          <w:szCs w:val="28"/>
        </w:rPr>
        <w:lastRenderedPageBreak/>
        <w:t>may say that the DAS-II is "reliable" because of high correlation coefficients for internal consistency and test-retest s</w:t>
      </w:r>
      <w:r w:rsidR="00CC4820">
        <w:rPr>
          <w:rFonts w:ascii="Times New Roman" w:hAnsi="Times New Roman" w:cs="Times New Roman"/>
          <w:color w:val="000000"/>
          <w:sz w:val="24"/>
          <w:szCs w:val="28"/>
        </w:rPr>
        <w:t>tability.  However, a parent might</w:t>
      </w:r>
      <w:r w:rsidRPr="00017E06">
        <w:rPr>
          <w:rFonts w:ascii="Times New Roman" w:hAnsi="Times New Roman" w:cs="Times New Roman"/>
          <w:color w:val="000000"/>
          <w:sz w:val="24"/>
          <w:szCs w:val="28"/>
        </w:rPr>
        <w:t xml:space="preserve"> argue that the test is not </w:t>
      </w:r>
      <w:r w:rsidRPr="00017E06">
        <w:rPr>
          <w:rFonts w:ascii="Times New Roman" w:hAnsi="Times New Roman" w:cs="Times New Roman"/>
          <w:i/>
          <w:iCs/>
          <w:color w:val="000000"/>
          <w:sz w:val="24"/>
          <w:szCs w:val="28"/>
        </w:rPr>
        <w:t>trustworthy</w:t>
      </w:r>
      <w:r w:rsidRPr="00017E06">
        <w:rPr>
          <w:rFonts w:ascii="Times New Roman" w:hAnsi="Times New Roman" w:cs="Times New Roman"/>
          <w:color w:val="000000"/>
          <w:sz w:val="24"/>
          <w:szCs w:val="28"/>
        </w:rPr>
        <w:t xml:space="preserve"> because it does not capture the child's motivation, imagination, effort, and sense of humor.  A professor of philosophy might argue that the DAS-II is not </w:t>
      </w:r>
      <w:r w:rsidRPr="00017E06">
        <w:rPr>
          <w:rFonts w:ascii="Times New Roman" w:hAnsi="Times New Roman" w:cs="Times New Roman"/>
          <w:i/>
          <w:iCs/>
          <w:color w:val="000000"/>
          <w:sz w:val="24"/>
          <w:szCs w:val="28"/>
        </w:rPr>
        <w:t>dependable</w:t>
      </w:r>
      <w:r w:rsidRPr="00017E06">
        <w:rPr>
          <w:rFonts w:ascii="Times New Roman" w:hAnsi="Times New Roman" w:cs="Times New Roman"/>
          <w:color w:val="000000"/>
          <w:sz w:val="24"/>
          <w:szCs w:val="28"/>
        </w:rPr>
        <w:t xml:space="preserve"> because it does not directly measure Robert Sternberg's successful intelligence or several of Howard Gardner's </w:t>
      </w:r>
      <w:r w:rsidR="00876A7E">
        <w:rPr>
          <w:rFonts w:ascii="Times New Roman" w:hAnsi="Times New Roman" w:cs="Times New Roman"/>
          <w:color w:val="000000"/>
          <w:sz w:val="24"/>
          <w:szCs w:val="28"/>
        </w:rPr>
        <w:t xml:space="preserve">various </w:t>
      </w:r>
      <w:r w:rsidRPr="00017E06">
        <w:rPr>
          <w:rFonts w:ascii="Times New Roman" w:hAnsi="Times New Roman" w:cs="Times New Roman"/>
          <w:color w:val="000000"/>
          <w:sz w:val="24"/>
          <w:szCs w:val="28"/>
        </w:rPr>
        <w:t>intelligences.</w:t>
      </w:r>
    </w:p>
    <w:p w:rsidR="00017E06" w:rsidRDefault="00017E06" w:rsidP="00017E06">
      <w:pPr>
        <w:ind w:firstLine="720"/>
        <w:rPr>
          <w:rFonts w:ascii="Times New Roman" w:hAnsi="Times New Roman" w:cs="Times New Roman"/>
          <w:color w:val="000000"/>
          <w:sz w:val="24"/>
          <w:szCs w:val="28"/>
        </w:rPr>
      </w:pPr>
      <w:r w:rsidRPr="00017E06">
        <w:rPr>
          <w:rFonts w:ascii="Times New Roman" w:hAnsi="Times New Roman" w:cs="Times New Roman"/>
          <w:color w:val="000000"/>
          <w:sz w:val="24"/>
          <w:szCs w:val="28"/>
        </w:rPr>
        <w:t>We would be talking fruitlessly at cross purposes.  Evaluators need to be certain that we are using words with the same meanings understood by our readers and listeners.</w:t>
      </w:r>
    </w:p>
    <w:p w:rsidR="00017E06" w:rsidRPr="00017E06" w:rsidRDefault="00017E06" w:rsidP="00017E06">
      <w:pPr>
        <w:rPr>
          <w:rFonts w:ascii="Times New Roman" w:hAnsi="Times New Roman" w:cs="Times New Roman"/>
          <w:color w:val="000000"/>
          <w:sz w:val="24"/>
          <w:szCs w:val="28"/>
        </w:rPr>
      </w:pPr>
    </w:p>
    <w:p w:rsidR="004F6DAC" w:rsidRDefault="004F6DAC" w:rsidP="003353FA">
      <w:pPr>
        <w:shd w:val="clear" w:color="auto" w:fill="FFFFFF"/>
        <w:spacing w:after="120"/>
        <w:rPr>
          <w:rFonts w:ascii="Times New Roman" w:hAnsi="Times New Roman" w:cs="Times New Roman"/>
          <w:color w:val="000000"/>
          <w:sz w:val="24"/>
          <w:szCs w:val="24"/>
        </w:rPr>
      </w:pPr>
      <w:r w:rsidRPr="004F6DAC">
        <w:rPr>
          <w:rFonts w:ascii="Times New Roman" w:hAnsi="Times New Roman" w:cs="Times New Roman"/>
          <w:color w:val="000000"/>
          <w:sz w:val="24"/>
          <w:szCs w:val="24"/>
        </w:rPr>
        <w:t xml:space="preserve">Although rapidly falling out of fashion, </w:t>
      </w:r>
      <w:r w:rsidR="003353FA">
        <w:rPr>
          <w:rFonts w:ascii="Times New Roman" w:hAnsi="Times New Roman" w:cs="Times New Roman"/>
          <w:color w:val="000000"/>
          <w:sz w:val="24"/>
          <w:szCs w:val="24"/>
        </w:rPr>
        <w:t xml:space="preserve">and condemned by some authorities, </w:t>
      </w:r>
      <w:r w:rsidRPr="004F6DAC">
        <w:rPr>
          <w:rFonts w:ascii="Times New Roman" w:hAnsi="Times New Roman" w:cs="Times New Roman"/>
          <w:color w:val="000000"/>
          <w:sz w:val="24"/>
          <w:szCs w:val="24"/>
        </w:rPr>
        <w:t xml:space="preserve">the </w:t>
      </w:r>
      <w:r w:rsidRPr="001A5C50">
        <w:rPr>
          <w:rFonts w:ascii="Times New Roman" w:hAnsi="Times New Roman" w:cs="Times New Roman"/>
          <w:b/>
          <w:color w:val="000000"/>
          <w:sz w:val="24"/>
          <w:szCs w:val="24"/>
        </w:rPr>
        <w:t>comma following an introductory word, phrase, or clause</w:t>
      </w:r>
      <w:r w:rsidRPr="004F6DAC">
        <w:rPr>
          <w:rFonts w:ascii="Times New Roman" w:hAnsi="Times New Roman" w:cs="Times New Roman"/>
          <w:color w:val="000000"/>
          <w:sz w:val="24"/>
          <w:szCs w:val="24"/>
        </w:rPr>
        <w:t xml:space="preserve"> can save the reader from belatedly r</w:t>
      </w:r>
      <w:r w:rsidR="001A5C50">
        <w:rPr>
          <w:rFonts w:ascii="Times New Roman" w:hAnsi="Times New Roman" w:cs="Times New Roman"/>
          <w:color w:val="000000"/>
          <w:sz w:val="24"/>
          <w:szCs w:val="24"/>
        </w:rPr>
        <w:t>ealizing that the introduction wa</w:t>
      </w:r>
      <w:r w:rsidRPr="004F6DAC">
        <w:rPr>
          <w:rFonts w:ascii="Times New Roman" w:hAnsi="Times New Roman" w:cs="Times New Roman"/>
          <w:color w:val="000000"/>
          <w:sz w:val="24"/>
          <w:szCs w:val="24"/>
        </w:rPr>
        <w:t>s finished</w:t>
      </w:r>
      <w:r w:rsidR="001A5C50">
        <w:rPr>
          <w:rFonts w:ascii="Times New Roman" w:hAnsi="Times New Roman" w:cs="Times New Roman"/>
          <w:color w:val="000000"/>
          <w:sz w:val="24"/>
          <w:szCs w:val="24"/>
        </w:rPr>
        <w:t xml:space="preserve"> a while ago</w:t>
      </w:r>
      <w:r w:rsidRPr="004F6DAC">
        <w:rPr>
          <w:rFonts w:ascii="Times New Roman" w:hAnsi="Times New Roman" w:cs="Times New Roman"/>
          <w:color w:val="000000"/>
          <w:sz w:val="24"/>
          <w:szCs w:val="24"/>
        </w:rPr>
        <w:t xml:space="preserve"> and we are </w:t>
      </w:r>
      <w:r w:rsidR="001A5C50">
        <w:rPr>
          <w:rFonts w:ascii="Times New Roman" w:hAnsi="Times New Roman" w:cs="Times New Roman"/>
          <w:color w:val="000000"/>
          <w:sz w:val="24"/>
          <w:szCs w:val="24"/>
        </w:rPr>
        <w:t xml:space="preserve">now </w:t>
      </w:r>
      <w:r w:rsidRPr="004F6DAC">
        <w:rPr>
          <w:rFonts w:ascii="Times New Roman" w:hAnsi="Times New Roman" w:cs="Times New Roman"/>
          <w:color w:val="000000"/>
          <w:sz w:val="24"/>
          <w:szCs w:val="24"/>
        </w:rPr>
        <w:t>well into the body of the sentenc</w:t>
      </w:r>
      <w:r w:rsidR="003353FA">
        <w:rPr>
          <w:rFonts w:ascii="Times New Roman" w:hAnsi="Times New Roman" w:cs="Times New Roman"/>
          <w:color w:val="000000"/>
          <w:sz w:val="24"/>
          <w:szCs w:val="24"/>
        </w:rPr>
        <w:t>e.  Then the poor reader must turn</w:t>
      </w:r>
      <w:r w:rsidRPr="004F6DAC">
        <w:rPr>
          <w:rFonts w:ascii="Times New Roman" w:hAnsi="Times New Roman" w:cs="Times New Roman"/>
          <w:color w:val="000000"/>
          <w:sz w:val="24"/>
          <w:szCs w:val="24"/>
        </w:rPr>
        <w:t xml:space="preserve"> back like a tracker who has lost the trail of the Yeti and begin searching all over again for the break between introduction and main sentence.  </w:t>
      </w:r>
      <w:r w:rsidR="003353FA">
        <w:rPr>
          <w:rFonts w:ascii="Times New Roman" w:hAnsi="Times New Roman" w:cs="Times New Roman"/>
          <w:color w:val="000000"/>
          <w:sz w:val="24"/>
          <w:szCs w:val="24"/>
        </w:rPr>
        <w:t>This process</w:t>
      </w:r>
      <w:r w:rsidRPr="004F6DAC">
        <w:rPr>
          <w:rFonts w:ascii="Times New Roman" w:hAnsi="Times New Roman" w:cs="Times New Roman"/>
          <w:color w:val="000000"/>
          <w:sz w:val="24"/>
          <w:szCs w:val="24"/>
        </w:rPr>
        <w:t xml:space="preserve"> of retracing steps is annoying and time-consuming</w:t>
      </w:r>
      <w:r>
        <w:rPr>
          <w:rFonts w:ascii="Times New Roman" w:hAnsi="Times New Roman" w:cs="Times New Roman"/>
          <w:color w:val="000000"/>
          <w:sz w:val="24"/>
          <w:szCs w:val="24"/>
        </w:rPr>
        <w:t>, which we can ill afford, given the already low level of interest of many of our</w:t>
      </w:r>
      <w:r w:rsidR="002E135B">
        <w:rPr>
          <w:rFonts w:ascii="Times New Roman" w:hAnsi="Times New Roman" w:cs="Times New Roman"/>
          <w:color w:val="000000"/>
          <w:sz w:val="24"/>
          <w:szCs w:val="24"/>
        </w:rPr>
        <w:t xml:space="preserve"> report</w:t>
      </w:r>
      <w:r>
        <w:rPr>
          <w:rFonts w:ascii="Times New Roman" w:hAnsi="Times New Roman" w:cs="Times New Roman"/>
          <w:color w:val="000000"/>
          <w:sz w:val="24"/>
          <w:szCs w:val="24"/>
        </w:rPr>
        <w:t xml:space="preserve"> readers.</w:t>
      </w:r>
    </w:p>
    <w:p w:rsidR="009E0873" w:rsidRPr="003353FA" w:rsidRDefault="009E0873" w:rsidP="003353FA">
      <w:pPr>
        <w:pStyle w:val="ListParagraph"/>
        <w:numPr>
          <w:ilvl w:val="0"/>
          <w:numId w:val="23"/>
        </w:numPr>
        <w:shd w:val="clear" w:color="auto" w:fill="FFFFFF"/>
        <w:spacing w:after="120"/>
        <w:rPr>
          <w:rFonts w:ascii="Times New Roman" w:hAnsi="Times New Roman" w:cs="Times New Roman"/>
          <w:color w:val="000000"/>
          <w:sz w:val="24"/>
          <w:szCs w:val="24"/>
        </w:rPr>
      </w:pPr>
      <w:r w:rsidRPr="003353FA">
        <w:rPr>
          <w:rFonts w:ascii="Times New Roman" w:hAnsi="Times New Roman" w:cs="Times New Roman"/>
          <w:color w:val="000000"/>
          <w:sz w:val="24"/>
          <w:szCs w:val="24"/>
        </w:rPr>
        <w:t>On the FUBAR</w:t>
      </w:r>
      <w:r w:rsidRPr="001A5C50">
        <w:rPr>
          <w:rFonts w:ascii="Times New Roman" w:hAnsi="Times New Roman" w:cs="Times New Roman"/>
          <w:b/>
          <w:color w:val="FF0000"/>
          <w:sz w:val="32"/>
          <w:szCs w:val="24"/>
        </w:rPr>
        <w:t>,</w:t>
      </w:r>
      <w:r w:rsidRPr="003353FA">
        <w:rPr>
          <w:rFonts w:ascii="Times New Roman" w:hAnsi="Times New Roman" w:cs="Times New Roman"/>
          <w:color w:val="000000"/>
          <w:sz w:val="24"/>
          <w:szCs w:val="24"/>
        </w:rPr>
        <w:t xml:space="preserve"> Albert scored below average.</w:t>
      </w:r>
    </w:p>
    <w:p w:rsidR="009E0873" w:rsidRPr="003353FA" w:rsidRDefault="009E0873" w:rsidP="003353FA">
      <w:pPr>
        <w:pStyle w:val="ListParagraph"/>
        <w:numPr>
          <w:ilvl w:val="0"/>
          <w:numId w:val="23"/>
        </w:numPr>
        <w:shd w:val="clear" w:color="auto" w:fill="FFFFFF"/>
        <w:rPr>
          <w:rFonts w:ascii="Times New Roman" w:hAnsi="Times New Roman" w:cs="Times New Roman"/>
          <w:color w:val="000000"/>
          <w:sz w:val="24"/>
          <w:szCs w:val="24"/>
        </w:rPr>
      </w:pPr>
      <w:r w:rsidRPr="003353FA">
        <w:rPr>
          <w:rFonts w:ascii="Times New Roman" w:hAnsi="Times New Roman" w:cs="Times New Roman"/>
          <w:color w:val="000000"/>
          <w:sz w:val="24"/>
          <w:szCs w:val="24"/>
        </w:rPr>
        <w:t>On the FUBAR Reading Comprehension</w:t>
      </w:r>
      <w:r w:rsidRPr="001A5C50">
        <w:rPr>
          <w:rFonts w:ascii="Times New Roman" w:hAnsi="Times New Roman" w:cs="Times New Roman"/>
          <w:b/>
          <w:color w:val="FF0000"/>
          <w:sz w:val="32"/>
          <w:szCs w:val="24"/>
        </w:rPr>
        <w:t>,</w:t>
      </w:r>
      <w:r w:rsidRPr="003353FA">
        <w:rPr>
          <w:rFonts w:ascii="Times New Roman" w:hAnsi="Times New Roman" w:cs="Times New Roman"/>
          <w:color w:val="000000"/>
          <w:sz w:val="24"/>
          <w:szCs w:val="24"/>
        </w:rPr>
        <w:t xml:space="preserve"> Albert scored below average.</w:t>
      </w:r>
    </w:p>
    <w:p w:rsidR="009E0873" w:rsidRPr="003353FA" w:rsidRDefault="009E0873" w:rsidP="003353FA">
      <w:pPr>
        <w:pStyle w:val="ListParagraph"/>
        <w:numPr>
          <w:ilvl w:val="0"/>
          <w:numId w:val="23"/>
        </w:numPr>
        <w:shd w:val="clear" w:color="auto" w:fill="FFFFFF"/>
        <w:rPr>
          <w:rFonts w:ascii="Times New Roman" w:hAnsi="Times New Roman" w:cs="Times New Roman"/>
          <w:color w:val="000000"/>
          <w:sz w:val="24"/>
          <w:szCs w:val="24"/>
        </w:rPr>
      </w:pPr>
      <w:r w:rsidRPr="003353FA">
        <w:rPr>
          <w:rFonts w:ascii="Times New Roman" w:hAnsi="Times New Roman" w:cs="Times New Roman"/>
          <w:color w:val="000000"/>
          <w:sz w:val="24"/>
          <w:szCs w:val="24"/>
        </w:rPr>
        <w:t>On the FUBAR Reading Comprehension he took</w:t>
      </w:r>
      <w:r w:rsidRPr="001A5C50">
        <w:rPr>
          <w:rFonts w:ascii="Times New Roman" w:hAnsi="Times New Roman" w:cs="Times New Roman"/>
          <w:b/>
          <w:color w:val="FF0000"/>
          <w:sz w:val="32"/>
          <w:szCs w:val="24"/>
        </w:rPr>
        <w:t>,</w:t>
      </w:r>
      <w:r w:rsidRPr="003353FA">
        <w:rPr>
          <w:rFonts w:ascii="Times New Roman" w:hAnsi="Times New Roman" w:cs="Times New Roman"/>
          <w:color w:val="000000"/>
          <w:sz w:val="24"/>
          <w:szCs w:val="24"/>
        </w:rPr>
        <w:t xml:space="preserve"> Albert scored below average.</w:t>
      </w:r>
    </w:p>
    <w:p w:rsidR="009E0873" w:rsidRPr="003353FA" w:rsidRDefault="009E0873" w:rsidP="003353FA">
      <w:pPr>
        <w:pStyle w:val="ListParagraph"/>
        <w:numPr>
          <w:ilvl w:val="0"/>
          <w:numId w:val="23"/>
        </w:numPr>
        <w:shd w:val="clear" w:color="auto" w:fill="FFFFFF"/>
        <w:rPr>
          <w:rFonts w:ascii="Times New Roman" w:hAnsi="Times New Roman" w:cs="Times New Roman"/>
          <w:color w:val="000000"/>
          <w:sz w:val="24"/>
          <w:szCs w:val="24"/>
        </w:rPr>
      </w:pPr>
      <w:r w:rsidRPr="003353FA">
        <w:rPr>
          <w:rFonts w:ascii="Times New Roman" w:hAnsi="Times New Roman" w:cs="Times New Roman"/>
          <w:color w:val="000000"/>
          <w:sz w:val="24"/>
          <w:szCs w:val="24"/>
        </w:rPr>
        <w:t>On the FUBAR Reading Comprehension he took after lunch</w:t>
      </w:r>
      <w:r w:rsidRPr="001A5C50">
        <w:rPr>
          <w:rFonts w:ascii="Times New Roman" w:hAnsi="Times New Roman" w:cs="Times New Roman"/>
          <w:b/>
          <w:color w:val="FF0000"/>
          <w:sz w:val="32"/>
          <w:szCs w:val="24"/>
        </w:rPr>
        <w:t>,</w:t>
      </w:r>
      <w:r w:rsidRPr="003353FA">
        <w:rPr>
          <w:rFonts w:ascii="Times New Roman" w:hAnsi="Times New Roman" w:cs="Times New Roman"/>
          <w:color w:val="000000"/>
          <w:sz w:val="24"/>
          <w:szCs w:val="24"/>
        </w:rPr>
        <w:t xml:space="preserve"> Albert scored below average.</w:t>
      </w:r>
    </w:p>
    <w:p w:rsidR="009E0873" w:rsidRPr="003353FA" w:rsidRDefault="009E0873" w:rsidP="003353FA">
      <w:pPr>
        <w:pStyle w:val="ListParagraph"/>
        <w:numPr>
          <w:ilvl w:val="0"/>
          <w:numId w:val="23"/>
        </w:numPr>
        <w:shd w:val="clear" w:color="auto" w:fill="FFFFFF"/>
        <w:rPr>
          <w:rFonts w:ascii="Times New Roman" w:hAnsi="Times New Roman" w:cs="Times New Roman"/>
          <w:color w:val="000000"/>
          <w:sz w:val="24"/>
          <w:szCs w:val="24"/>
        </w:rPr>
      </w:pPr>
      <w:r w:rsidRPr="003353FA">
        <w:rPr>
          <w:rFonts w:ascii="Times New Roman" w:hAnsi="Times New Roman" w:cs="Times New Roman"/>
          <w:color w:val="000000"/>
          <w:sz w:val="24"/>
          <w:szCs w:val="24"/>
        </w:rPr>
        <w:t>On the FUBAR Reading Comprehension he took after lunch when he was half asleep</w:t>
      </w:r>
      <w:r w:rsidRPr="001A5C50">
        <w:rPr>
          <w:rFonts w:ascii="Times New Roman" w:hAnsi="Times New Roman" w:cs="Times New Roman"/>
          <w:b/>
          <w:color w:val="FF0000"/>
          <w:sz w:val="32"/>
          <w:szCs w:val="24"/>
        </w:rPr>
        <w:t>,</w:t>
      </w:r>
      <w:r w:rsidRPr="003353FA">
        <w:rPr>
          <w:rFonts w:ascii="Times New Roman" w:hAnsi="Times New Roman" w:cs="Times New Roman"/>
          <w:color w:val="000000"/>
          <w:sz w:val="24"/>
          <w:szCs w:val="24"/>
        </w:rPr>
        <w:t xml:space="preserve"> Albert scored below average.</w:t>
      </w:r>
    </w:p>
    <w:p w:rsidR="009E0873" w:rsidRPr="003353FA" w:rsidRDefault="009E0873" w:rsidP="003353FA">
      <w:pPr>
        <w:pStyle w:val="ListParagraph"/>
        <w:numPr>
          <w:ilvl w:val="0"/>
          <w:numId w:val="23"/>
        </w:numPr>
        <w:shd w:val="clear" w:color="auto" w:fill="FFFFFF"/>
        <w:rPr>
          <w:rFonts w:ascii="Times New Roman" w:hAnsi="Times New Roman" w:cs="Times New Roman"/>
          <w:color w:val="000000"/>
          <w:sz w:val="24"/>
          <w:szCs w:val="24"/>
        </w:rPr>
      </w:pPr>
      <w:r w:rsidRPr="003353FA">
        <w:rPr>
          <w:rFonts w:ascii="Times New Roman" w:hAnsi="Times New Roman" w:cs="Times New Roman"/>
          <w:color w:val="000000"/>
          <w:sz w:val="24"/>
          <w:szCs w:val="24"/>
        </w:rPr>
        <w:t>On the FUBAR Reading Comprehension he took after lunch when he was half asleep and</w:t>
      </w:r>
      <w:r w:rsidR="001A5C50" w:rsidRPr="001A5C50">
        <w:rPr>
          <w:rFonts w:ascii="Times New Roman" w:hAnsi="Times New Roman" w:cs="Times New Roman"/>
          <w:b/>
          <w:color w:val="FFFFFF" w:themeColor="background1"/>
          <w:sz w:val="32"/>
          <w:szCs w:val="24"/>
        </w:rPr>
        <w:t>.</w:t>
      </w:r>
      <w:r w:rsidRPr="003353FA">
        <w:rPr>
          <w:rFonts w:ascii="Times New Roman" w:hAnsi="Times New Roman" w:cs="Times New Roman"/>
          <w:color w:val="000000"/>
          <w:sz w:val="24"/>
          <w:szCs w:val="24"/>
        </w:rPr>
        <w:t xml:space="preserve"> the cacophony of children returning to class </w:t>
      </w:r>
      <w:r w:rsidR="00876A7E">
        <w:rPr>
          <w:rFonts w:ascii="Times New Roman" w:hAnsi="Times New Roman" w:cs="Times New Roman"/>
          <w:color w:val="000000"/>
          <w:sz w:val="24"/>
          <w:szCs w:val="24"/>
        </w:rPr>
        <w:t>was preventing</w:t>
      </w:r>
      <w:r w:rsidRPr="003353FA">
        <w:rPr>
          <w:rFonts w:ascii="Times New Roman" w:hAnsi="Times New Roman" w:cs="Times New Roman"/>
          <w:color w:val="000000"/>
          <w:sz w:val="24"/>
          <w:szCs w:val="24"/>
        </w:rPr>
        <w:t xml:space="preserve"> him from hearing the </w:t>
      </w:r>
      <w:r w:rsidR="002E135B">
        <w:rPr>
          <w:rFonts w:ascii="Times New Roman" w:hAnsi="Times New Roman" w:cs="Times New Roman"/>
          <w:color w:val="000000"/>
          <w:sz w:val="24"/>
          <w:szCs w:val="24"/>
        </w:rPr>
        <w:t>d</w:t>
      </w:r>
      <w:r w:rsidRPr="003353FA">
        <w:rPr>
          <w:rFonts w:ascii="Times New Roman" w:hAnsi="Times New Roman" w:cs="Times New Roman"/>
          <w:color w:val="000000"/>
          <w:sz w:val="24"/>
          <w:szCs w:val="24"/>
        </w:rPr>
        <w:t>irections</w:t>
      </w:r>
      <w:r w:rsidRPr="001A5C50">
        <w:rPr>
          <w:rFonts w:ascii="Times New Roman" w:hAnsi="Times New Roman" w:cs="Times New Roman"/>
          <w:b/>
          <w:color w:val="FF0000"/>
          <w:sz w:val="32"/>
          <w:szCs w:val="24"/>
        </w:rPr>
        <w:t>,</w:t>
      </w:r>
      <w:r w:rsidRPr="003353FA">
        <w:rPr>
          <w:rFonts w:ascii="Times New Roman" w:hAnsi="Times New Roman" w:cs="Times New Roman"/>
          <w:color w:val="000000"/>
          <w:sz w:val="24"/>
          <w:szCs w:val="24"/>
        </w:rPr>
        <w:t xml:space="preserve"> Albert scored below average.</w:t>
      </w:r>
    </w:p>
    <w:p w:rsidR="009E0873" w:rsidRPr="004F6DAC" w:rsidRDefault="009E0873" w:rsidP="004F6DAC">
      <w:pPr>
        <w:shd w:val="clear" w:color="auto" w:fill="FFFFFF"/>
        <w:rPr>
          <w:rFonts w:ascii="Times New Roman" w:hAnsi="Times New Roman" w:cs="Times New Roman"/>
          <w:color w:val="000000"/>
          <w:sz w:val="24"/>
          <w:szCs w:val="24"/>
        </w:rPr>
      </w:pPr>
    </w:p>
    <w:p w:rsidR="003B40B1" w:rsidRPr="00B94AF4" w:rsidRDefault="003B40B1" w:rsidP="003B40B1">
      <w:pPr>
        <w:pStyle w:val="Heading5"/>
        <w:jc w:val="center"/>
        <w:rPr>
          <w:rFonts w:ascii="Times New Roman" w:hAnsi="Times New Roman" w:cs="Times New Roman"/>
          <w:sz w:val="24"/>
          <w:szCs w:val="24"/>
        </w:rPr>
      </w:pPr>
      <w:r w:rsidRPr="00B94AF4">
        <w:rPr>
          <w:rFonts w:ascii="Times New Roman" w:hAnsi="Times New Roman" w:cs="Times New Roman"/>
          <w:sz w:val="24"/>
          <w:szCs w:val="24"/>
        </w:rPr>
        <w:t>CONFERENCES AND PROGRAMS</w:t>
      </w:r>
      <w:r w:rsidRPr="00B94AF4">
        <w:rPr>
          <w:rStyle w:val="FootnoteReference"/>
          <w:rFonts w:ascii="Times New Roman" w:hAnsi="Times New Roman"/>
          <w:b w:val="0"/>
          <w:bCs w:val="0"/>
          <w:sz w:val="24"/>
          <w:szCs w:val="24"/>
        </w:rPr>
        <w:footnoteReference w:id="2"/>
      </w:r>
    </w:p>
    <w:p w:rsidR="003B40B1" w:rsidRPr="00B94AF4" w:rsidRDefault="003B40B1" w:rsidP="003B40B1">
      <w:pPr>
        <w:jc w:val="both"/>
        <w:rPr>
          <w:rFonts w:ascii="Times New Roman" w:hAnsi="Times New Roman" w:cs="Times New Roman"/>
          <w:i/>
          <w:sz w:val="24"/>
          <w:szCs w:val="24"/>
        </w:rPr>
      </w:pPr>
      <w:r w:rsidRPr="00B94AF4">
        <w:rPr>
          <w:rFonts w:ascii="Times New Roman" w:hAnsi="Times New Roman" w:cs="Times New Roman"/>
          <w:i/>
          <w:sz w:val="24"/>
          <w:szCs w:val="24"/>
        </w:rPr>
        <w:t>Whenever you plan to attend any conference, please register as early as you possibly can.  Organizations, including ASAIF, have had to cancel presentations because of low enrollment and then been contacted by disappointed persons who said they were waiting to see if the workshop might be cancelled before they registered.  Don't create a self-fulfilling prophecy! If your request must go through your supervisor, your supervisor’s supervisor, the staff development committee, assistant principal, principal, ass</w:t>
      </w:r>
      <w:r w:rsidR="000A7D02">
        <w:rPr>
          <w:rFonts w:ascii="Times New Roman" w:hAnsi="Times New Roman" w:cs="Times New Roman"/>
          <w:i/>
          <w:sz w:val="24"/>
          <w:szCs w:val="24"/>
        </w:rPr>
        <w:t>istant superintendent, superin</w:t>
      </w:r>
      <w:r w:rsidRPr="00B94AF4">
        <w:rPr>
          <w:rFonts w:ascii="Times New Roman" w:hAnsi="Times New Roman" w:cs="Times New Roman"/>
          <w:i/>
          <w:sz w:val="24"/>
          <w:szCs w:val="24"/>
        </w:rPr>
        <w:t>tendent, business manager, school board committee, full school board, and seventeen secretaries, please submit the request early! Cancellations disappoint participants and cost sponsors a lot of money for nonrefundable deposits.</w:t>
      </w:r>
    </w:p>
    <w:p w:rsidR="003B40B1" w:rsidRPr="00B94AF4" w:rsidRDefault="003B40B1" w:rsidP="003B40B1">
      <w:pPr>
        <w:rPr>
          <w:rFonts w:ascii="Times New Roman" w:hAnsi="Times New Roman" w:cs="Times New Roman"/>
          <w:sz w:val="24"/>
          <w:szCs w:val="24"/>
        </w:rPr>
      </w:pPr>
    </w:p>
    <w:p w:rsidR="005F1392" w:rsidRPr="005F1392" w:rsidRDefault="005F1392" w:rsidP="003B40B1">
      <w:pPr>
        <w:rPr>
          <w:rFonts w:ascii="Times New Roman" w:hAnsi="Times New Roman" w:cs="Times New Roman"/>
          <w:b/>
          <w:sz w:val="24"/>
          <w:szCs w:val="24"/>
        </w:rPr>
      </w:pPr>
    </w:p>
    <w:p w:rsidR="003B40B1" w:rsidRPr="00B94AF4" w:rsidRDefault="003B40B1" w:rsidP="003B40B1">
      <w:pPr>
        <w:rPr>
          <w:rFonts w:ascii="Times New Roman" w:hAnsi="Times New Roman" w:cs="Times New Roman"/>
          <w:sz w:val="24"/>
          <w:szCs w:val="24"/>
        </w:rPr>
      </w:pPr>
      <w:r w:rsidRPr="00B94AF4">
        <w:rPr>
          <w:rFonts w:ascii="Times New Roman" w:hAnsi="Times New Roman" w:cs="Times New Roman"/>
          <w:b/>
          <w:sz w:val="24"/>
          <w:szCs w:val="24"/>
        </w:rPr>
        <w:t xml:space="preserve">New Hampshire Association of School Psychologists </w:t>
      </w:r>
      <w:r w:rsidRPr="00B94AF4">
        <w:rPr>
          <w:rFonts w:ascii="Times New Roman" w:hAnsi="Times New Roman" w:cs="Times New Roman"/>
          <w:sz w:val="24"/>
          <w:szCs w:val="24"/>
        </w:rPr>
        <w:t xml:space="preserve">events can be found at </w:t>
      </w:r>
      <w:hyperlink r:id="rId21" w:history="1">
        <w:r w:rsidRPr="00B94AF4">
          <w:rPr>
            <w:rStyle w:val="Hyperlink"/>
            <w:rFonts w:ascii="Times New Roman" w:hAnsi="Times New Roman"/>
            <w:sz w:val="24"/>
            <w:szCs w:val="24"/>
          </w:rPr>
          <w:t>http://www.nhaspweb.org/index.php?page=development</w:t>
        </w:r>
      </w:hyperlink>
      <w:r w:rsidRPr="00B94AF4">
        <w:rPr>
          <w:rFonts w:ascii="Times New Roman" w:hAnsi="Times New Roman" w:cs="Times New Roman"/>
          <w:sz w:val="24"/>
          <w:szCs w:val="24"/>
        </w:rPr>
        <w:t xml:space="preserve"> </w:t>
      </w:r>
    </w:p>
    <w:p w:rsidR="003B40B1" w:rsidRPr="00B94AF4" w:rsidRDefault="003B40B1" w:rsidP="003B40B1">
      <w:pPr>
        <w:rPr>
          <w:rFonts w:ascii="Times New Roman" w:hAnsi="Times New Roman" w:cs="Times New Roman"/>
          <w:sz w:val="24"/>
          <w:szCs w:val="24"/>
        </w:rPr>
      </w:pPr>
    </w:p>
    <w:p w:rsidR="003B40B1" w:rsidRPr="00B94AF4" w:rsidRDefault="003B40B1" w:rsidP="003B40B1">
      <w:pPr>
        <w:rPr>
          <w:rFonts w:ascii="Times New Roman" w:hAnsi="Times New Roman" w:cs="Times New Roman"/>
          <w:sz w:val="24"/>
          <w:szCs w:val="24"/>
        </w:rPr>
      </w:pPr>
      <w:r w:rsidRPr="00B94AF4">
        <w:rPr>
          <w:rFonts w:ascii="Times New Roman" w:hAnsi="Times New Roman" w:cs="Times New Roman"/>
          <w:b/>
          <w:sz w:val="24"/>
          <w:szCs w:val="24"/>
        </w:rPr>
        <w:t>New Hampshire Psychological Association</w:t>
      </w:r>
      <w:r w:rsidRPr="00B94AF4">
        <w:rPr>
          <w:rFonts w:ascii="Times New Roman" w:hAnsi="Times New Roman" w:cs="Times New Roman"/>
          <w:sz w:val="24"/>
          <w:szCs w:val="24"/>
        </w:rPr>
        <w:t xml:space="preserve"> events can be found at </w:t>
      </w:r>
      <w:hyperlink r:id="rId22" w:history="1">
        <w:r w:rsidRPr="00B94AF4">
          <w:rPr>
            <w:rStyle w:val="Hyperlink"/>
            <w:rFonts w:ascii="Times New Roman" w:hAnsi="Times New Roman"/>
            <w:sz w:val="24"/>
            <w:szCs w:val="24"/>
          </w:rPr>
          <w:t>http://www.nhpaonline.org/ce/conedu.htm</w:t>
        </w:r>
      </w:hyperlink>
      <w:r w:rsidRPr="00B94AF4">
        <w:rPr>
          <w:rFonts w:ascii="Times New Roman" w:hAnsi="Times New Roman" w:cs="Times New Roman"/>
          <w:sz w:val="24"/>
          <w:szCs w:val="24"/>
        </w:rPr>
        <w:t xml:space="preserve"> </w:t>
      </w:r>
    </w:p>
    <w:p w:rsidR="003B40B1" w:rsidRPr="00B94AF4" w:rsidRDefault="003B40B1" w:rsidP="003B40B1">
      <w:pPr>
        <w:rPr>
          <w:rFonts w:ascii="Times New Roman" w:hAnsi="Times New Roman" w:cs="Times New Roman"/>
          <w:sz w:val="24"/>
          <w:szCs w:val="24"/>
        </w:rPr>
      </w:pPr>
    </w:p>
    <w:p w:rsidR="003B40B1" w:rsidRDefault="003B40B1" w:rsidP="003B40B1">
      <w:pPr>
        <w:rPr>
          <w:rFonts w:ascii="Times New Roman" w:hAnsi="Times New Roman" w:cs="Times New Roman"/>
          <w:sz w:val="24"/>
          <w:szCs w:val="24"/>
        </w:rPr>
      </w:pPr>
      <w:r w:rsidRPr="00B94AF4">
        <w:rPr>
          <w:rFonts w:ascii="Times New Roman" w:hAnsi="Times New Roman" w:cs="Times New Roman"/>
          <w:b/>
          <w:sz w:val="24"/>
          <w:szCs w:val="24"/>
        </w:rPr>
        <w:t>SERESC</w:t>
      </w:r>
      <w:r w:rsidRPr="00B94AF4">
        <w:rPr>
          <w:rFonts w:ascii="Times New Roman" w:hAnsi="Times New Roman" w:cs="Times New Roman"/>
          <w:sz w:val="24"/>
          <w:szCs w:val="24"/>
        </w:rPr>
        <w:t xml:space="preserve"> events can be found at </w:t>
      </w:r>
      <w:hyperlink r:id="rId23" w:history="1">
        <w:r w:rsidRPr="00B94AF4">
          <w:rPr>
            <w:rStyle w:val="Hyperlink"/>
            <w:rFonts w:ascii="Times New Roman" w:hAnsi="Times New Roman"/>
            <w:sz w:val="24"/>
            <w:szCs w:val="24"/>
          </w:rPr>
          <w:t>http://www.seresc.net/calendar-of-events</w:t>
        </w:r>
      </w:hyperlink>
      <w:r w:rsidRPr="00B94AF4">
        <w:rPr>
          <w:rFonts w:ascii="Times New Roman" w:hAnsi="Times New Roman" w:cs="Times New Roman"/>
          <w:sz w:val="24"/>
          <w:szCs w:val="24"/>
        </w:rPr>
        <w:t xml:space="preserve"> </w:t>
      </w:r>
    </w:p>
    <w:p w:rsidR="00C6499B" w:rsidRDefault="00C6499B" w:rsidP="003B40B1">
      <w:pPr>
        <w:rPr>
          <w:rFonts w:ascii="Times New Roman" w:hAnsi="Times New Roman" w:cs="Times New Roman"/>
          <w:sz w:val="24"/>
          <w:szCs w:val="24"/>
        </w:rPr>
      </w:pPr>
    </w:p>
    <w:p w:rsidR="003B40B1" w:rsidRPr="00B94AF4" w:rsidRDefault="003B40B1" w:rsidP="003B40B1">
      <w:pPr>
        <w:rPr>
          <w:rFonts w:ascii="Times New Roman" w:hAnsi="Times New Roman" w:cs="Times New Roman"/>
          <w:sz w:val="24"/>
          <w:szCs w:val="24"/>
        </w:rPr>
      </w:pPr>
    </w:p>
    <w:p w:rsidR="002E135B" w:rsidRDefault="002E135B">
      <w:pPr>
        <w:rPr>
          <w:rFonts w:ascii="Times New Roman" w:hAnsi="Times New Roman" w:cs="Times New Roman"/>
          <w:b/>
          <w:sz w:val="24"/>
          <w:szCs w:val="24"/>
        </w:rPr>
      </w:pPr>
      <w:r>
        <w:rPr>
          <w:rFonts w:ascii="Times New Roman" w:hAnsi="Times New Roman" w:cs="Times New Roman"/>
          <w:b/>
          <w:sz w:val="24"/>
          <w:szCs w:val="24"/>
        </w:rPr>
        <w:br w:type="page"/>
      </w:r>
    </w:p>
    <w:p w:rsidR="006F1D50" w:rsidRDefault="006F1D50" w:rsidP="006F1D50">
      <w:pPr>
        <w:jc w:val="center"/>
        <w:rPr>
          <w:rFonts w:ascii="Times New Roman" w:hAnsi="Times New Roman" w:cs="Times New Roman"/>
          <w:b/>
          <w:sz w:val="24"/>
          <w:szCs w:val="24"/>
        </w:rPr>
      </w:pPr>
      <w:r w:rsidRPr="00B94AF4">
        <w:rPr>
          <w:rFonts w:ascii="Times New Roman" w:hAnsi="Times New Roman" w:cs="Times New Roman"/>
          <w:b/>
          <w:sz w:val="24"/>
          <w:szCs w:val="24"/>
        </w:rPr>
        <w:lastRenderedPageBreak/>
        <w:t>BOOKS</w:t>
      </w:r>
    </w:p>
    <w:p w:rsidR="00444FBC" w:rsidRDefault="00622730" w:rsidP="00444FBC">
      <w:pPr>
        <w:pStyle w:val="PlainText"/>
        <w:spacing w:after="120"/>
        <w:ind w:right="-43"/>
      </w:pPr>
      <w:proofErr w:type="spellStart"/>
      <w:r w:rsidRPr="00622730">
        <w:t>Wrightslaw</w:t>
      </w:r>
      <w:proofErr w:type="spellEnd"/>
      <w:r w:rsidRPr="00622730">
        <w:t xml:space="preserve"> </w:t>
      </w:r>
      <w:r>
        <w:t xml:space="preserve">has just published a new book by Melissa </w:t>
      </w:r>
      <w:proofErr w:type="spellStart"/>
      <w:r>
        <w:t>Farra</w:t>
      </w:r>
      <w:r w:rsidR="00444FBC">
        <w:t>ll</w:t>
      </w:r>
      <w:proofErr w:type="spellEnd"/>
      <w:r w:rsidR="00444FBC">
        <w:t>, Pam Wright, and Pete Wright:</w:t>
      </w:r>
      <w:r>
        <w:t xml:space="preserve">  </w:t>
      </w:r>
    </w:p>
    <w:p w:rsidR="00444FBC" w:rsidRDefault="00444FBC" w:rsidP="00444FBC">
      <w:pPr>
        <w:pStyle w:val="PlainText"/>
        <w:spacing w:after="120"/>
        <w:ind w:left="720" w:right="-43" w:hanging="720"/>
      </w:pPr>
      <w:proofErr w:type="spellStart"/>
      <w:proofErr w:type="gramStart"/>
      <w:r>
        <w:t>Farrall</w:t>
      </w:r>
      <w:proofErr w:type="spellEnd"/>
      <w:r>
        <w:t>, M. L., Wright, P. D., &amp; Wright, P. W. D. (2014).</w:t>
      </w:r>
      <w:proofErr w:type="gramEnd"/>
      <w:r>
        <w:t xml:space="preserve"> </w:t>
      </w:r>
      <w:proofErr w:type="gramStart"/>
      <w:r>
        <w:rPr>
          <w:i/>
        </w:rPr>
        <w:t>All about tests and assessments.</w:t>
      </w:r>
      <w:proofErr w:type="gramEnd"/>
      <w:r>
        <w:rPr>
          <w:i/>
        </w:rPr>
        <w:t xml:space="preserve"> </w:t>
      </w:r>
      <w:proofErr w:type="spellStart"/>
      <w:r>
        <w:t>Hartfield</w:t>
      </w:r>
      <w:proofErr w:type="spellEnd"/>
      <w:r>
        <w:t>, VA: Harbor House Law Press.</w:t>
      </w:r>
      <w:r w:rsidR="00053A18">
        <w:t xml:space="preserve"> (</w:t>
      </w:r>
      <w:hyperlink r:id="rId24" w:history="1">
        <w:r w:rsidR="00053A18" w:rsidRPr="000B6983">
          <w:rPr>
            <w:rStyle w:val="Hyperlink"/>
          </w:rPr>
          <w:t>http://www.wrightslaw.com/store/aat.html</w:t>
        </w:r>
      </w:hyperlink>
      <w:r w:rsidR="00053A18">
        <w:t xml:space="preserve">) </w:t>
      </w:r>
    </w:p>
    <w:p w:rsidR="00E86BC7" w:rsidRDefault="00444FBC" w:rsidP="00053A18">
      <w:pPr>
        <w:pStyle w:val="PlainText"/>
        <w:spacing w:before="0" w:beforeAutospacing="0" w:after="120" w:afterAutospacing="0"/>
        <w:ind w:right="-43"/>
      </w:pPr>
      <w:r>
        <w:tab/>
        <w:t xml:space="preserve">The book is intended for </w:t>
      </w:r>
      <w:r w:rsidR="002A08C0">
        <w:t>parents, teachers, advocates, attorneys, and students more than for experienced evaluators, but I am finding information and ideas that a</w:t>
      </w:r>
      <w:r w:rsidR="00E86BC7">
        <w:t>re</w:t>
      </w:r>
      <w:r w:rsidR="002A08C0">
        <w:t xml:space="preserve"> new to me</w:t>
      </w:r>
      <w:r w:rsidR="00B07CF3">
        <w:t xml:space="preserve">.  The book is organized with a question-and-answer </w:t>
      </w:r>
      <w:r w:rsidR="00E86BC7">
        <w:t xml:space="preserve">and scenario </w:t>
      </w:r>
      <w:r w:rsidR="00B07CF3">
        <w:t xml:space="preserve">format and includes many helpful tables, such as "Reading Tests and the Skills They Measure," "Tests that Measure Reading Skills in Nonverbal Children," "Warning Signs of Written Language Problems," and an eight-page "Table of Tests" </w:t>
      </w:r>
      <w:r w:rsidR="00E86BC7">
        <w:t xml:space="preserve">listing the test name, author, publisher and website, age range, and type of test.  Updates with new tests and editions will be published at </w:t>
      </w:r>
      <w:hyperlink r:id="rId25" w:history="1">
        <w:r w:rsidR="00E86BC7" w:rsidRPr="000B6983">
          <w:rPr>
            <w:rStyle w:val="Hyperlink"/>
          </w:rPr>
          <w:t>www.wrightslaw.com</w:t>
        </w:r>
      </w:hyperlink>
      <w:r w:rsidR="00E86BC7">
        <w:t xml:space="preserve">. </w:t>
      </w:r>
    </w:p>
    <w:p w:rsidR="00C76E9F" w:rsidRPr="00B94AF4" w:rsidRDefault="00D67365" w:rsidP="00053A18">
      <w:pPr>
        <w:jc w:val="center"/>
        <w:rPr>
          <w:rFonts w:ascii="Times New Roman" w:hAnsi="Times New Roman" w:cs="Times New Roman"/>
          <w:b/>
          <w:sz w:val="24"/>
          <w:szCs w:val="24"/>
        </w:rPr>
      </w:pPr>
      <w:r w:rsidRPr="00B94AF4">
        <w:rPr>
          <w:rFonts w:ascii="Times New Roman" w:hAnsi="Times New Roman" w:cs="Times New Roman"/>
          <w:b/>
          <w:sz w:val="24"/>
          <w:szCs w:val="24"/>
        </w:rPr>
        <w:t>NEW HAMPSHIRE</w:t>
      </w:r>
      <w:r w:rsidR="002B18B6">
        <w:rPr>
          <w:rFonts w:ascii="Times New Roman" w:hAnsi="Times New Roman" w:cs="Times New Roman"/>
          <w:b/>
          <w:sz w:val="24"/>
          <w:szCs w:val="24"/>
        </w:rPr>
        <w:t xml:space="preserve"> AND NEARBY</w:t>
      </w:r>
      <w:r w:rsidRPr="00B94AF4">
        <w:rPr>
          <w:rFonts w:ascii="Times New Roman" w:hAnsi="Times New Roman" w:cs="Times New Roman"/>
          <w:b/>
          <w:sz w:val="24"/>
          <w:szCs w:val="24"/>
        </w:rPr>
        <w:t xml:space="preserve"> </w:t>
      </w:r>
      <w:r w:rsidR="00B239BA" w:rsidRPr="00B94AF4">
        <w:rPr>
          <w:rFonts w:ascii="Times New Roman" w:hAnsi="Times New Roman" w:cs="Times New Roman"/>
          <w:b/>
          <w:sz w:val="24"/>
          <w:szCs w:val="24"/>
        </w:rPr>
        <w:t>JOBS</w:t>
      </w:r>
      <w:r w:rsidR="00B239BA" w:rsidRPr="00B94AF4">
        <w:rPr>
          <w:rStyle w:val="FootnoteReference"/>
          <w:rFonts w:ascii="Times New Roman" w:hAnsi="Times New Roman"/>
          <w:b/>
          <w:sz w:val="24"/>
          <w:szCs w:val="24"/>
        </w:rPr>
        <w:footnoteReference w:id="3"/>
      </w:r>
    </w:p>
    <w:p w:rsidR="00EF46E4" w:rsidRPr="00B94AF4" w:rsidRDefault="00EF46E4" w:rsidP="00EF46E4">
      <w:pPr>
        <w:pStyle w:val="FootnoteText"/>
        <w:spacing w:after="120"/>
        <w:ind w:hanging="4"/>
        <w:jc w:val="center"/>
        <w:rPr>
          <w:rFonts w:ascii="Times New Roman" w:hAnsi="Times New Roman" w:cs="Times New Roman"/>
          <w:b/>
          <w:sz w:val="24"/>
          <w:szCs w:val="24"/>
        </w:rPr>
      </w:pPr>
      <w:r w:rsidRPr="00B94AF4">
        <w:rPr>
          <w:rFonts w:ascii="Times New Roman" w:hAnsi="Times New Roman" w:cs="Times New Roman"/>
          <w:b/>
          <w:sz w:val="24"/>
          <w:szCs w:val="24"/>
        </w:rPr>
        <w:t xml:space="preserve">See also </w:t>
      </w:r>
      <w:hyperlink r:id="rId26" w:history="1">
        <w:r w:rsidRPr="00B94AF4">
          <w:rPr>
            <w:rStyle w:val="Hyperlink"/>
            <w:rFonts w:ascii="Times New Roman" w:hAnsi="Times New Roman"/>
            <w:b/>
            <w:sz w:val="24"/>
            <w:szCs w:val="24"/>
          </w:rPr>
          <w:t>http://www.edjobsnh.com/</w:t>
        </w:r>
      </w:hyperlink>
      <w:r w:rsidRPr="00B94AF4">
        <w:rPr>
          <w:rFonts w:ascii="Times New Roman" w:hAnsi="Times New Roman" w:cs="Times New Roman"/>
          <w:b/>
          <w:sz w:val="24"/>
          <w:szCs w:val="24"/>
        </w:rPr>
        <w:t xml:space="preserve"> and </w:t>
      </w:r>
      <w:hyperlink r:id="rId27" w:history="1">
        <w:r w:rsidRPr="00B94AF4">
          <w:rPr>
            <w:rStyle w:val="Hyperlink"/>
            <w:rFonts w:ascii="Times New Roman" w:hAnsi="Times New Roman"/>
            <w:b/>
            <w:sz w:val="24"/>
            <w:szCs w:val="24"/>
          </w:rPr>
          <w:t>http://www.education.nh.gov/employment/index.htm</w:t>
        </w:r>
      </w:hyperlink>
      <w:r w:rsidRPr="00B94AF4">
        <w:rPr>
          <w:rFonts w:ascii="Times New Roman" w:hAnsi="Times New Roman" w:cs="Times New Roman"/>
          <w:b/>
          <w:sz w:val="24"/>
          <w:szCs w:val="24"/>
        </w:rPr>
        <w:t xml:space="preserve"> </w:t>
      </w:r>
    </w:p>
    <w:p w:rsidR="00EE0F4F" w:rsidRDefault="00EE0F4F" w:rsidP="00EE0F4F">
      <w:pPr>
        <w:rPr>
          <w:rFonts w:ascii="Times New Roman" w:hAnsi="Times New Roman" w:cs="Times New Roman"/>
          <w:sz w:val="24"/>
          <w:szCs w:val="24"/>
        </w:rPr>
      </w:pPr>
      <w:r w:rsidRPr="00B94AF4">
        <w:rPr>
          <w:rFonts w:ascii="Times New Roman" w:hAnsi="Times New Roman" w:cs="Times New Roman"/>
          <w:sz w:val="24"/>
          <w:szCs w:val="24"/>
        </w:rPr>
        <w:t>Please let me know if you want me to post a job opening or your availability for a job.  This is the ASAIF Stimulus Package.</w:t>
      </w:r>
      <w:r w:rsidR="00022D87">
        <w:rPr>
          <w:rFonts w:ascii="Times New Roman" w:hAnsi="Times New Roman" w:cs="Times New Roman"/>
          <w:sz w:val="24"/>
          <w:szCs w:val="24"/>
        </w:rPr>
        <w:t xml:space="preserve">  Thanks to Dave Smith for </w:t>
      </w:r>
      <w:r w:rsidR="00521895">
        <w:rPr>
          <w:rFonts w:ascii="Times New Roman" w:hAnsi="Times New Roman" w:cs="Times New Roman"/>
          <w:sz w:val="24"/>
          <w:szCs w:val="24"/>
        </w:rPr>
        <w:t xml:space="preserve">most of </w:t>
      </w:r>
      <w:r w:rsidR="00022D87">
        <w:rPr>
          <w:rFonts w:ascii="Times New Roman" w:hAnsi="Times New Roman" w:cs="Times New Roman"/>
          <w:sz w:val="24"/>
          <w:szCs w:val="24"/>
        </w:rPr>
        <w:t>these:</w:t>
      </w:r>
    </w:p>
    <w:p w:rsidR="00022D87" w:rsidRDefault="00022D87" w:rsidP="00EE0F4F">
      <w:pPr>
        <w:rPr>
          <w:rFonts w:ascii="Times New Roman" w:hAnsi="Times New Roman" w:cs="Times New Roman"/>
          <w:sz w:val="24"/>
          <w:szCs w:val="24"/>
        </w:rPr>
      </w:pPr>
    </w:p>
    <w:p w:rsidR="00022D87" w:rsidRPr="00022D87" w:rsidRDefault="00022D87" w:rsidP="00022D87">
      <w:pPr>
        <w:spacing w:after="120"/>
        <w:rPr>
          <w:rFonts w:ascii="Times New Roman" w:hAnsi="Times New Roman" w:cs="Times New Roman"/>
          <w:sz w:val="24"/>
          <w:szCs w:val="24"/>
        </w:rPr>
      </w:pPr>
      <w:proofErr w:type="gramStart"/>
      <w:r w:rsidRPr="00022D87">
        <w:rPr>
          <w:rFonts w:ascii="Times New Roman" w:hAnsi="Times New Roman" w:cs="Times New Roman"/>
          <w:b/>
          <w:sz w:val="24"/>
          <w:szCs w:val="24"/>
        </w:rPr>
        <w:t>School Psychologist.</w:t>
      </w:r>
      <w:proofErr w:type="gramEnd"/>
      <w:r w:rsidRPr="00022D87">
        <w:rPr>
          <w:rFonts w:ascii="Times New Roman" w:hAnsi="Times New Roman" w:cs="Times New Roman"/>
          <w:sz w:val="24"/>
          <w:szCs w:val="24"/>
        </w:rPr>
        <w:t xml:space="preserve"> Goffstown High School is anticipating an opening for a School Psychologist for the 2014-2015 school </w:t>
      </w:r>
      <w:proofErr w:type="gramStart"/>
      <w:r w:rsidRPr="00022D87">
        <w:rPr>
          <w:rFonts w:ascii="Times New Roman" w:hAnsi="Times New Roman" w:cs="Times New Roman"/>
          <w:sz w:val="24"/>
          <w:szCs w:val="24"/>
        </w:rPr>
        <w:t>year</w:t>
      </w:r>
      <w:proofErr w:type="gramEnd"/>
      <w:r w:rsidRPr="00022D87">
        <w:rPr>
          <w:rFonts w:ascii="Times New Roman" w:hAnsi="Times New Roman" w:cs="Times New Roman"/>
          <w:sz w:val="24"/>
          <w:szCs w:val="24"/>
        </w:rPr>
        <w:t xml:space="preserve">. To apply see </w:t>
      </w:r>
      <w:hyperlink r:id="rId28" w:tgtFrame="_blank" w:history="1">
        <w:r w:rsidRPr="00022D87">
          <w:rPr>
            <w:rFonts w:ascii="Times New Roman" w:hAnsi="Times New Roman" w:cs="Times New Roman"/>
            <w:color w:val="0000FF"/>
            <w:sz w:val="24"/>
            <w:szCs w:val="24"/>
            <w:u w:val="single"/>
          </w:rPr>
          <w:t>WWW.SAU19.net</w:t>
        </w:r>
      </w:hyperlink>
      <w:r w:rsidRPr="00022D87">
        <w:rPr>
          <w:rFonts w:ascii="Times New Roman" w:hAnsi="Times New Roman" w:cs="Times New Roman"/>
          <w:sz w:val="24"/>
          <w:szCs w:val="24"/>
        </w:rPr>
        <w:t>. Deadline: 6/30/14</w:t>
      </w:r>
    </w:p>
    <w:p w:rsidR="00022D87" w:rsidRPr="00022D87" w:rsidRDefault="00022D87" w:rsidP="00022D87">
      <w:pPr>
        <w:spacing w:after="120"/>
        <w:rPr>
          <w:rFonts w:ascii="Times New Roman" w:hAnsi="Times New Roman" w:cs="Times New Roman"/>
          <w:sz w:val="24"/>
          <w:szCs w:val="24"/>
        </w:rPr>
      </w:pPr>
      <w:r w:rsidRPr="00022D87">
        <w:rPr>
          <w:rFonts w:ascii="Times New Roman" w:hAnsi="Times New Roman" w:cs="Times New Roman"/>
          <w:b/>
          <w:sz w:val="24"/>
          <w:szCs w:val="24"/>
        </w:rPr>
        <w:t>School Psychologist</w:t>
      </w:r>
      <w:r w:rsidRPr="00022D87">
        <w:rPr>
          <w:rFonts w:ascii="Times New Roman" w:hAnsi="Times New Roman" w:cs="Times New Roman"/>
          <w:sz w:val="24"/>
          <w:szCs w:val="24"/>
        </w:rPr>
        <w:t xml:space="preserve"> Elementary Schools Certified-evaluation &amp; Intervention experience-FBA’s-writing behavior plans required-28hrs per week. More information and application can be found at the district website: </w:t>
      </w:r>
      <w:hyperlink r:id="rId29" w:tgtFrame="_blank" w:history="1">
        <w:r w:rsidRPr="00022D87">
          <w:rPr>
            <w:rFonts w:ascii="Times New Roman" w:hAnsi="Times New Roman" w:cs="Times New Roman"/>
            <w:color w:val="0000FF"/>
            <w:sz w:val="24"/>
            <w:szCs w:val="24"/>
            <w:u w:val="single"/>
          </w:rPr>
          <w:t>www.sau4.org/home/employmentinformation</w:t>
        </w:r>
      </w:hyperlink>
      <w:r w:rsidRPr="00022D87">
        <w:rPr>
          <w:rFonts w:ascii="Times New Roman" w:hAnsi="Times New Roman" w:cs="Times New Roman"/>
          <w:sz w:val="24"/>
          <w:szCs w:val="24"/>
        </w:rPr>
        <w:t>.  Deadline: 6/18/14</w:t>
      </w:r>
    </w:p>
    <w:p w:rsidR="00022D87" w:rsidRDefault="00022D87" w:rsidP="00022D87">
      <w:pPr>
        <w:spacing w:after="120"/>
        <w:rPr>
          <w:rFonts w:ascii="Times New Roman" w:hAnsi="Times New Roman" w:cs="Times New Roman"/>
          <w:sz w:val="24"/>
          <w:szCs w:val="24"/>
        </w:rPr>
      </w:pPr>
      <w:proofErr w:type="gramStart"/>
      <w:r w:rsidRPr="00022D87">
        <w:rPr>
          <w:rFonts w:ascii="Times New Roman" w:hAnsi="Times New Roman" w:cs="Times New Roman"/>
          <w:b/>
          <w:sz w:val="24"/>
          <w:szCs w:val="24"/>
        </w:rPr>
        <w:t>School Psychologist</w:t>
      </w:r>
      <w:r w:rsidRPr="00022D87">
        <w:rPr>
          <w:rFonts w:ascii="Times New Roman" w:hAnsi="Times New Roman" w:cs="Times New Roman"/>
          <w:sz w:val="24"/>
          <w:szCs w:val="24"/>
        </w:rPr>
        <w:t>, Lebanon HS.</w:t>
      </w:r>
      <w:proofErr w:type="gramEnd"/>
      <w:r w:rsidRPr="00022D87">
        <w:rPr>
          <w:rFonts w:ascii="Times New Roman" w:hAnsi="Times New Roman" w:cs="Times New Roman"/>
          <w:sz w:val="24"/>
          <w:szCs w:val="24"/>
        </w:rPr>
        <w:t xml:space="preserve">  </w:t>
      </w:r>
      <w:proofErr w:type="gramStart"/>
      <w:r w:rsidRPr="00022D87">
        <w:rPr>
          <w:rFonts w:ascii="Times New Roman" w:hAnsi="Times New Roman" w:cs="Times New Roman"/>
          <w:color w:val="000000"/>
          <w:sz w:val="24"/>
          <w:szCs w:val="24"/>
        </w:rPr>
        <w:t>Experience at high school level with crisis intervention, testing, IEP development and support.</w:t>
      </w:r>
      <w:proofErr w:type="gramEnd"/>
      <w:r w:rsidRPr="00022D87">
        <w:rPr>
          <w:rFonts w:ascii="Times New Roman" w:hAnsi="Times New Roman" w:cs="Times New Roman"/>
          <w:color w:val="000000"/>
          <w:sz w:val="24"/>
          <w:szCs w:val="24"/>
        </w:rPr>
        <w:t xml:space="preserve"> </w:t>
      </w:r>
      <w:hyperlink r:id="rId30" w:tgtFrame="_blank" w:history="1">
        <w:r w:rsidRPr="00022D87">
          <w:rPr>
            <w:rFonts w:ascii="Times New Roman" w:hAnsi="Times New Roman" w:cs="Times New Roman"/>
            <w:color w:val="0000FF"/>
            <w:sz w:val="24"/>
            <w:szCs w:val="24"/>
            <w:u w:val="single"/>
          </w:rPr>
          <w:t>https://docs.google.com/a/sau88.net/document/d/18UpjrMN-8sRxFhYLVH5B50fQlgJo7ip7ug4MgXBZkV8/edit?pli=1</w:t>
        </w:r>
      </w:hyperlink>
      <w:r w:rsidRPr="00022D87">
        <w:rPr>
          <w:rFonts w:ascii="Times New Roman" w:hAnsi="Times New Roman" w:cs="Times New Roman"/>
          <w:sz w:val="24"/>
          <w:szCs w:val="24"/>
        </w:rPr>
        <w:t xml:space="preserve"> Deadline: 4/2/14</w:t>
      </w:r>
    </w:p>
    <w:p w:rsidR="00521895" w:rsidRDefault="00521895" w:rsidP="00521895">
      <w:pPr>
        <w:pStyle w:val="yiv2596174343msonormal"/>
      </w:pPr>
      <w:r>
        <w:t xml:space="preserve">Hampstead School District has an open position for a </w:t>
      </w:r>
      <w:r w:rsidRPr="00521895">
        <w:rPr>
          <w:b/>
        </w:rPr>
        <w:t xml:space="preserve">school psychologist intern </w:t>
      </w:r>
      <w:r>
        <w:t>for FY15.  The position has a stipend of $13,725.00.  Individuals who are interested can go the Hampstead School District website and apply online for Job #1359.</w:t>
      </w:r>
    </w:p>
    <w:p w:rsidR="002B18B6" w:rsidRPr="00521895" w:rsidRDefault="002B18B6" w:rsidP="002B18B6">
      <w:pPr>
        <w:shd w:val="clear" w:color="auto" w:fill="FFFFFF"/>
        <w:rPr>
          <w:rFonts w:ascii="Times New Roman" w:hAnsi="Times New Roman" w:cs="Times New Roman"/>
          <w:color w:val="000000"/>
          <w:sz w:val="24"/>
          <w:szCs w:val="24"/>
        </w:rPr>
      </w:pPr>
      <w:r w:rsidRPr="00521895">
        <w:rPr>
          <w:rStyle w:val="Strong"/>
          <w:rFonts w:ascii="Times New Roman" w:hAnsi="Times New Roman"/>
          <w:color w:val="000000"/>
          <w:sz w:val="24"/>
          <w:szCs w:val="24"/>
        </w:rPr>
        <w:t xml:space="preserve">Psychology Faculty Vacancy </w:t>
      </w:r>
      <w:r w:rsidRPr="00521895">
        <w:rPr>
          <w:rFonts w:ascii="Times New Roman" w:hAnsi="Times New Roman" w:cs="Times New Roman"/>
          <w:color w:val="000000"/>
          <w:sz w:val="24"/>
          <w:szCs w:val="24"/>
        </w:rPr>
        <w:t xml:space="preserve">Castleton State College seeks applications for a tenure track position in the department of psychology, beginning August 2014. Applicants must have a doctoral degree (Ph.D., </w:t>
      </w:r>
      <w:proofErr w:type="spellStart"/>
      <w:r w:rsidRPr="00521895">
        <w:rPr>
          <w:rFonts w:ascii="Times New Roman" w:hAnsi="Times New Roman" w:cs="Times New Roman"/>
          <w:color w:val="000000"/>
          <w:sz w:val="24"/>
          <w:szCs w:val="24"/>
        </w:rPr>
        <w:t>Ed.D</w:t>
      </w:r>
      <w:proofErr w:type="spellEnd"/>
      <w:r w:rsidRPr="00521895">
        <w:rPr>
          <w:rFonts w:ascii="Times New Roman" w:hAnsi="Times New Roman" w:cs="Times New Roman"/>
          <w:color w:val="000000"/>
          <w:sz w:val="24"/>
          <w:szCs w:val="24"/>
        </w:rPr>
        <w:t xml:space="preserve">. or </w:t>
      </w:r>
      <w:proofErr w:type="spellStart"/>
      <w:r w:rsidRPr="00521895">
        <w:rPr>
          <w:rFonts w:ascii="Times New Roman" w:hAnsi="Times New Roman" w:cs="Times New Roman"/>
          <w:color w:val="000000"/>
          <w:sz w:val="24"/>
          <w:szCs w:val="24"/>
        </w:rPr>
        <w:t>Psy.D</w:t>
      </w:r>
      <w:proofErr w:type="spellEnd"/>
      <w:r w:rsidRPr="00521895">
        <w:rPr>
          <w:rFonts w:ascii="Times New Roman" w:hAnsi="Times New Roman" w:cs="Times New Roman"/>
          <w:color w:val="000000"/>
          <w:sz w:val="24"/>
          <w:szCs w:val="24"/>
        </w:rPr>
        <w:t xml:space="preserve">., although ABD will be considered) in School Psychology from an APA or NASP approved program and NCSP status; be eligible for school psychology certification in the state of Vermont and a commitment to an integrative, scientist-practitioner approach. Experience as a school psychologist preferred. Primary responsibilities will include assisting in the development of NASP and BACB approved graduate programs, while teaching undergraduate courses that may include: Introductory Psychology, Human Growth &amp; Development, Social Development, and topical seminars. A departmental and college area of emphasis is the incorporation of service learning and civic engagement into our curricular offerings. Castleton places special value on the teaching role of its faculty, and candidates will be evaluated principally on the basis of their potential to be outstanding as teachers and advisors. Student-faculty research opportunities are encouraged. Salary is determined through a points system specified in the Vermont State Colleges collective bargaining agreement. A generous benefits package includes medical insurance, TIAA/CREF, and tuition remission at all public institutions of higher learning in Vermont. Castleton is a small liberal arts college located in the beautiful lakes region of west central </w:t>
      </w:r>
      <w:r w:rsidRPr="00521895">
        <w:rPr>
          <w:rFonts w:ascii="Times New Roman" w:hAnsi="Times New Roman" w:cs="Times New Roman"/>
          <w:color w:val="000000"/>
          <w:sz w:val="24"/>
          <w:szCs w:val="24"/>
        </w:rPr>
        <w:lastRenderedPageBreak/>
        <w:t xml:space="preserve">Vermont. To apply, please send (hard copies only, no electronic documents please) a CV, three letters of recommendation, unofficial transcripts, a statement of teaching interests (including proposed courses), and a completed Castleton </w:t>
      </w:r>
      <w:hyperlink r:id="rId31" w:tgtFrame="_blank" w:history="1">
        <w:r w:rsidRPr="00521895">
          <w:rPr>
            <w:rStyle w:val="Hyperlink"/>
            <w:rFonts w:ascii="Times New Roman" w:hAnsi="Times New Roman"/>
            <w:color w:val="0066CC"/>
            <w:sz w:val="24"/>
            <w:szCs w:val="24"/>
          </w:rPr>
          <w:t>employment application</w:t>
        </w:r>
      </w:hyperlink>
      <w:r w:rsidRPr="00521895">
        <w:rPr>
          <w:rFonts w:ascii="Times New Roman" w:hAnsi="Times New Roman" w:cs="Times New Roman"/>
          <w:color w:val="000000"/>
          <w:sz w:val="24"/>
          <w:szCs w:val="24"/>
        </w:rPr>
        <w:t xml:space="preserve"> to:  Dr. Tony </w:t>
      </w:r>
      <w:proofErr w:type="spellStart"/>
      <w:r w:rsidRPr="00521895">
        <w:rPr>
          <w:rFonts w:ascii="Times New Roman" w:hAnsi="Times New Roman" w:cs="Times New Roman"/>
          <w:color w:val="000000"/>
          <w:sz w:val="24"/>
          <w:szCs w:val="24"/>
        </w:rPr>
        <w:t>Peffer</w:t>
      </w:r>
      <w:proofErr w:type="spellEnd"/>
      <w:r w:rsidRPr="00521895">
        <w:rPr>
          <w:rFonts w:ascii="Times New Roman" w:hAnsi="Times New Roman" w:cs="Times New Roman"/>
          <w:color w:val="000000"/>
          <w:sz w:val="24"/>
          <w:szCs w:val="24"/>
        </w:rPr>
        <w:t>, Academic Dean, Castleton State College, Castleton, VT 05735</w:t>
      </w:r>
      <w:r w:rsidR="00053A18">
        <w:rPr>
          <w:rFonts w:ascii="Times New Roman" w:hAnsi="Times New Roman" w:cs="Times New Roman"/>
          <w:color w:val="000000"/>
          <w:sz w:val="24"/>
          <w:szCs w:val="24"/>
        </w:rPr>
        <w:t xml:space="preserve">  </w:t>
      </w:r>
      <w:hyperlink r:id="rId32" w:tgtFrame="_blank" w:history="1">
        <w:r w:rsidRPr="00521895">
          <w:rPr>
            <w:rStyle w:val="Hyperlink"/>
            <w:rFonts w:ascii="Times New Roman" w:hAnsi="Times New Roman"/>
            <w:color w:val="0066CC"/>
            <w:sz w:val="24"/>
            <w:szCs w:val="24"/>
          </w:rPr>
          <w:t xml:space="preserve">tony.peffer@castleton.edu </w:t>
        </w:r>
      </w:hyperlink>
      <w:r w:rsidRPr="00521895">
        <w:rPr>
          <w:rFonts w:ascii="Times New Roman" w:hAnsi="Times New Roman" w:cs="Times New Roman"/>
          <w:color w:val="000000"/>
          <w:sz w:val="24"/>
          <w:szCs w:val="24"/>
        </w:rPr>
        <w:t xml:space="preserve">    </w:t>
      </w:r>
      <w:r w:rsidRPr="00521895">
        <w:rPr>
          <w:rStyle w:val="Emphasis"/>
          <w:rFonts w:ascii="Times New Roman" w:hAnsi="Times New Roman"/>
          <w:color w:val="000000"/>
          <w:sz w:val="24"/>
          <w:szCs w:val="24"/>
        </w:rPr>
        <w:t>02/13/14</w:t>
      </w:r>
    </w:p>
    <w:p w:rsidR="002B18B6" w:rsidRDefault="002B18B6" w:rsidP="002B18B6">
      <w:pPr>
        <w:shd w:val="clear" w:color="auto" w:fill="FFFFFF"/>
        <w:rPr>
          <w:rFonts w:ascii="Times New Roman" w:hAnsi="Times New Roman" w:cs="Times New Roman"/>
          <w:color w:val="000000"/>
        </w:rPr>
      </w:pPr>
    </w:p>
    <w:p w:rsidR="00C76A25" w:rsidRPr="00C76A25" w:rsidRDefault="00C76A25" w:rsidP="00C76A25">
      <w:pPr>
        <w:shd w:val="clear" w:color="auto" w:fill="FFFFFF"/>
        <w:jc w:val="center"/>
        <w:rPr>
          <w:rFonts w:ascii="Times New Roman" w:hAnsi="Times New Roman" w:cs="Times New Roman"/>
          <w:b/>
          <w:color w:val="000000"/>
          <w:sz w:val="24"/>
          <w:szCs w:val="24"/>
        </w:rPr>
      </w:pPr>
      <w:r w:rsidRPr="00C76A25">
        <w:rPr>
          <w:rFonts w:ascii="Times New Roman" w:hAnsi="Times New Roman" w:cs="Times New Roman"/>
          <w:b/>
          <w:color w:val="000000"/>
          <w:sz w:val="24"/>
          <w:szCs w:val="24"/>
        </w:rPr>
        <w:t>Notices</w:t>
      </w:r>
    </w:p>
    <w:p w:rsidR="00022D87" w:rsidRPr="00C76A25" w:rsidRDefault="00022D87" w:rsidP="00EE0F4F">
      <w:pPr>
        <w:rPr>
          <w:rFonts w:ascii="Times New Roman" w:hAnsi="Times New Roman" w:cs="Times New Roman"/>
          <w:sz w:val="24"/>
          <w:szCs w:val="24"/>
        </w:rPr>
      </w:pPr>
    </w:p>
    <w:p w:rsidR="00C76A25" w:rsidRPr="00C76A25" w:rsidRDefault="00C76A25" w:rsidP="00C76A25">
      <w:pPr>
        <w:shd w:val="clear" w:color="auto" w:fill="FFFFFF"/>
        <w:rPr>
          <w:rFonts w:ascii="Times New Roman" w:hAnsi="Times New Roman" w:cs="Times New Roman"/>
          <w:color w:val="000000"/>
          <w:sz w:val="24"/>
          <w:szCs w:val="24"/>
        </w:rPr>
      </w:pPr>
      <w:r w:rsidRPr="00C76A25">
        <w:rPr>
          <w:rFonts w:ascii="Times New Roman" w:hAnsi="Times New Roman" w:cs="Times New Roman"/>
          <w:color w:val="000000"/>
          <w:sz w:val="24"/>
          <w:szCs w:val="24"/>
        </w:rPr>
        <w:t xml:space="preserve">Are the </w:t>
      </w:r>
      <w:r w:rsidRPr="00C76A25">
        <w:rPr>
          <w:rFonts w:ascii="Times New Roman" w:hAnsi="Times New Roman" w:cs="Times New Roman"/>
          <w:b/>
          <w:color w:val="000000"/>
          <w:sz w:val="24"/>
          <w:szCs w:val="24"/>
        </w:rPr>
        <w:t>evaluations</w:t>
      </w:r>
      <w:r w:rsidRPr="00C76A25">
        <w:rPr>
          <w:rFonts w:ascii="Times New Roman" w:hAnsi="Times New Roman" w:cs="Times New Roman"/>
          <w:color w:val="000000"/>
          <w:sz w:val="24"/>
          <w:szCs w:val="24"/>
        </w:rPr>
        <w:t xml:space="preserve"> piling up?  Feeling overwhelmed?  Concerned about meeting those compliance deadlines?  I can help with routine as well as complex assessments to include school neuropsychological evaluations.  </w:t>
      </w:r>
      <w:proofErr w:type="gramStart"/>
      <w:r w:rsidRPr="00C76A25">
        <w:rPr>
          <w:rFonts w:ascii="Times New Roman" w:hAnsi="Times New Roman" w:cs="Times New Roman"/>
          <w:b/>
          <w:color w:val="000000"/>
          <w:sz w:val="24"/>
          <w:szCs w:val="24"/>
        </w:rPr>
        <w:t>Contracted Services.</w:t>
      </w:r>
      <w:proofErr w:type="gramEnd"/>
      <w:r w:rsidRPr="00C76A25">
        <w:rPr>
          <w:rFonts w:ascii="Times New Roman" w:hAnsi="Times New Roman" w:cs="Times New Roman"/>
          <w:color w:val="000000"/>
          <w:sz w:val="24"/>
          <w:szCs w:val="24"/>
        </w:rPr>
        <w:t xml:space="preserve"> </w:t>
      </w:r>
      <w:proofErr w:type="gramStart"/>
      <w:r w:rsidRPr="00C76A25">
        <w:rPr>
          <w:rFonts w:ascii="Times New Roman" w:hAnsi="Times New Roman" w:cs="Times New Roman"/>
          <w:color w:val="000000"/>
          <w:sz w:val="24"/>
          <w:szCs w:val="24"/>
        </w:rPr>
        <w:t>Reasonable rates.</w:t>
      </w:r>
      <w:proofErr w:type="gramEnd"/>
      <w:r w:rsidRPr="00C76A25">
        <w:rPr>
          <w:rFonts w:ascii="Times New Roman" w:hAnsi="Times New Roman" w:cs="Times New Roman"/>
          <w:color w:val="000000"/>
          <w:sz w:val="24"/>
          <w:szCs w:val="24"/>
        </w:rPr>
        <w:t xml:space="preserve">  Serving NH students ages 3-21.  </w:t>
      </w:r>
      <w:hyperlink r:id="rId33" w:tgtFrame="_blank" w:history="1">
        <w:proofErr w:type="gramStart"/>
        <w:r w:rsidRPr="00C76A25">
          <w:rPr>
            <w:rStyle w:val="Hyperlink"/>
            <w:rFonts w:ascii="Times New Roman" w:hAnsi="Times New Roman"/>
            <w:sz w:val="24"/>
            <w:szCs w:val="24"/>
          </w:rPr>
          <w:t>jessvermette@yahoo.com</w:t>
        </w:r>
      </w:hyperlink>
      <w:r w:rsidRPr="00C76A25">
        <w:rPr>
          <w:rFonts w:ascii="Times New Roman" w:hAnsi="Times New Roman" w:cs="Times New Roman"/>
          <w:color w:val="000000"/>
          <w:sz w:val="24"/>
          <w:szCs w:val="24"/>
        </w:rPr>
        <w:t xml:space="preserve"> or (603)978-9194.</w:t>
      </w:r>
      <w:proofErr w:type="gramEnd"/>
      <w:r w:rsidRPr="00C76A25">
        <w:rPr>
          <w:rFonts w:ascii="Times New Roman" w:hAnsi="Times New Roman" w:cs="Times New Roman"/>
          <w:color w:val="000000"/>
          <w:sz w:val="24"/>
          <w:szCs w:val="24"/>
        </w:rPr>
        <w:t xml:space="preserve"> </w:t>
      </w:r>
      <w:r w:rsidRPr="00C76A25">
        <w:rPr>
          <w:rFonts w:ascii="Times New Roman" w:hAnsi="Times New Roman" w:cs="Times New Roman"/>
          <w:b/>
          <w:color w:val="000000"/>
          <w:sz w:val="24"/>
          <w:szCs w:val="24"/>
        </w:rPr>
        <w:t xml:space="preserve">Jess </w:t>
      </w:r>
      <w:proofErr w:type="spellStart"/>
      <w:r w:rsidRPr="00C76A25">
        <w:rPr>
          <w:rFonts w:ascii="Times New Roman" w:hAnsi="Times New Roman" w:cs="Times New Roman"/>
          <w:b/>
          <w:color w:val="000000"/>
          <w:sz w:val="24"/>
          <w:szCs w:val="24"/>
        </w:rPr>
        <w:t>Vermette</w:t>
      </w:r>
      <w:proofErr w:type="spellEnd"/>
      <w:r w:rsidRPr="00C76A25">
        <w:rPr>
          <w:rFonts w:ascii="Times New Roman" w:hAnsi="Times New Roman" w:cs="Times New Roman"/>
          <w:b/>
          <w:color w:val="000000"/>
          <w:sz w:val="24"/>
          <w:szCs w:val="24"/>
        </w:rPr>
        <w:t xml:space="preserve">, </w:t>
      </w:r>
      <w:proofErr w:type="spellStart"/>
      <w:proofErr w:type="gramStart"/>
      <w:r w:rsidRPr="00C76A25">
        <w:rPr>
          <w:rFonts w:ascii="Times New Roman" w:hAnsi="Times New Roman" w:cs="Times New Roman"/>
          <w:b/>
          <w:color w:val="000000"/>
          <w:sz w:val="24"/>
          <w:szCs w:val="24"/>
        </w:rPr>
        <w:t>Psy.D</w:t>
      </w:r>
      <w:proofErr w:type="spellEnd"/>
      <w:r w:rsidRPr="00C76A25">
        <w:rPr>
          <w:rFonts w:ascii="Times New Roman" w:hAnsi="Times New Roman" w:cs="Times New Roman"/>
          <w:b/>
          <w:color w:val="000000"/>
          <w:sz w:val="24"/>
          <w:szCs w:val="24"/>
        </w:rPr>
        <w:t>.,</w:t>
      </w:r>
      <w:proofErr w:type="gramEnd"/>
      <w:r w:rsidRPr="00C76A25">
        <w:rPr>
          <w:rFonts w:ascii="Times New Roman" w:hAnsi="Times New Roman" w:cs="Times New Roman"/>
          <w:color w:val="000000"/>
          <w:sz w:val="24"/>
          <w:szCs w:val="24"/>
        </w:rPr>
        <w:t xml:space="preserve"> </w:t>
      </w:r>
      <w:proofErr w:type="spellStart"/>
      <w:r w:rsidRPr="00C76A25">
        <w:rPr>
          <w:rFonts w:ascii="Times New Roman" w:hAnsi="Times New Roman" w:cs="Times New Roman"/>
          <w:color w:val="000000"/>
          <w:sz w:val="24"/>
          <w:szCs w:val="24"/>
        </w:rPr>
        <w:t>Diplomate</w:t>
      </w:r>
      <w:proofErr w:type="spellEnd"/>
      <w:r w:rsidRPr="00C76A25">
        <w:rPr>
          <w:rFonts w:ascii="Times New Roman" w:hAnsi="Times New Roman" w:cs="Times New Roman"/>
          <w:color w:val="000000"/>
          <w:sz w:val="24"/>
          <w:szCs w:val="24"/>
        </w:rPr>
        <w:t>, American Board of School Neuropsychology, NH Dept. of Ed. Certified School Psychologist &amp; Special Ed. Teacher, LD &amp; ED Endorsements</w:t>
      </w:r>
    </w:p>
    <w:p w:rsidR="00C76A25" w:rsidRPr="00284E4C" w:rsidRDefault="00C76A25" w:rsidP="00C76A25">
      <w:pPr>
        <w:rPr>
          <w:sz w:val="20"/>
        </w:rPr>
      </w:pPr>
    </w:p>
    <w:p w:rsidR="00C76A25" w:rsidRPr="00C76A25" w:rsidRDefault="00C76A25" w:rsidP="00C76A25">
      <w:pPr>
        <w:pStyle w:val="FootnoteText"/>
        <w:ind w:hanging="4"/>
        <w:jc w:val="center"/>
        <w:rPr>
          <w:rFonts w:ascii="Times New Roman" w:hAnsi="Times New Roman" w:cs="Times New Roman"/>
          <w:b/>
          <w:sz w:val="24"/>
          <w:szCs w:val="24"/>
        </w:rPr>
      </w:pPr>
      <w:r w:rsidRPr="00C76A25">
        <w:rPr>
          <w:rFonts w:ascii="Times New Roman" w:hAnsi="Times New Roman" w:cs="Times New Roman"/>
          <w:b/>
          <w:sz w:val="24"/>
          <w:szCs w:val="24"/>
        </w:rPr>
        <w:t>URLS</w:t>
      </w:r>
    </w:p>
    <w:p w:rsidR="00C76A25" w:rsidRPr="00C76A25" w:rsidRDefault="00C76A25" w:rsidP="00C76A25">
      <w:pPr>
        <w:pStyle w:val="FootnoteText"/>
        <w:ind w:hanging="4"/>
        <w:jc w:val="center"/>
        <w:rPr>
          <w:rFonts w:ascii="Times New Roman" w:hAnsi="Times New Roman" w:cs="Times New Roman"/>
          <w:b/>
          <w:sz w:val="24"/>
          <w:szCs w:val="24"/>
        </w:rPr>
      </w:pPr>
    </w:p>
    <w:p w:rsidR="00C76A25" w:rsidRPr="00C76A25" w:rsidRDefault="00C76A25" w:rsidP="00C76A25">
      <w:pPr>
        <w:pStyle w:val="FootnoteText"/>
        <w:ind w:hanging="4"/>
        <w:rPr>
          <w:rFonts w:ascii="Times New Roman" w:hAnsi="Times New Roman" w:cs="Times New Roman"/>
          <w:sz w:val="24"/>
          <w:szCs w:val="24"/>
        </w:rPr>
      </w:pPr>
      <w:r w:rsidRPr="00C76A25">
        <w:rPr>
          <w:rFonts w:ascii="Times New Roman" w:hAnsi="Times New Roman" w:cs="Times New Roman"/>
          <w:sz w:val="24"/>
          <w:szCs w:val="24"/>
        </w:rPr>
        <w:t xml:space="preserve">There is a new Web site addressing </w:t>
      </w:r>
      <w:proofErr w:type="spellStart"/>
      <w:r w:rsidRPr="00C76A25">
        <w:rPr>
          <w:rFonts w:ascii="Times New Roman" w:hAnsi="Times New Roman" w:cs="Times New Roman"/>
          <w:sz w:val="24"/>
          <w:szCs w:val="24"/>
        </w:rPr>
        <w:t>spedlaw</w:t>
      </w:r>
      <w:proofErr w:type="spellEnd"/>
      <w:r w:rsidRPr="00C76A25">
        <w:rPr>
          <w:rFonts w:ascii="Times New Roman" w:hAnsi="Times New Roman" w:cs="Times New Roman"/>
          <w:sz w:val="24"/>
          <w:szCs w:val="24"/>
        </w:rPr>
        <w:t xml:space="preserve"> and assessment: </w:t>
      </w:r>
      <w:hyperlink r:id="rId34" w:history="1">
        <w:r w:rsidRPr="00C76A25">
          <w:rPr>
            <w:rStyle w:val="Hyperlink"/>
            <w:rFonts w:ascii="Times New Roman" w:hAnsi="Times New Roman"/>
            <w:sz w:val="24"/>
            <w:szCs w:val="24"/>
          </w:rPr>
          <w:t>http://www.myschoolpsychology.com/</w:t>
        </w:r>
      </w:hyperlink>
      <w:r w:rsidRPr="00C76A25">
        <w:rPr>
          <w:rFonts w:ascii="Times New Roman" w:hAnsi="Times New Roman" w:cs="Times New Roman"/>
          <w:sz w:val="24"/>
          <w:szCs w:val="24"/>
        </w:rPr>
        <w:t xml:space="preserve"> </w:t>
      </w:r>
    </w:p>
    <w:p w:rsidR="00C76A25" w:rsidRPr="00C76A25" w:rsidRDefault="00C76A25" w:rsidP="00C76A25">
      <w:pPr>
        <w:pStyle w:val="FootnoteText"/>
        <w:ind w:hanging="4"/>
        <w:rPr>
          <w:rFonts w:ascii="Times New Roman" w:hAnsi="Times New Roman" w:cs="Times New Roman"/>
          <w:sz w:val="24"/>
          <w:szCs w:val="24"/>
        </w:rPr>
      </w:pPr>
      <w:r w:rsidRPr="00C76A25">
        <w:rPr>
          <w:rFonts w:ascii="Times New Roman" w:hAnsi="Times New Roman" w:cs="Times New Roman"/>
          <w:sz w:val="24"/>
          <w:szCs w:val="24"/>
        </w:rPr>
        <w:t>You might see familiar names and faces there.</w:t>
      </w:r>
    </w:p>
    <w:p w:rsidR="00022D87" w:rsidRDefault="00022D87" w:rsidP="00EE0F4F">
      <w:pPr>
        <w:rPr>
          <w:rFonts w:ascii="Times New Roman" w:hAnsi="Times New Roman" w:cs="Times New Roman"/>
          <w:sz w:val="24"/>
          <w:szCs w:val="24"/>
        </w:rPr>
      </w:pPr>
    </w:p>
    <w:p w:rsidR="00022D87" w:rsidRPr="00B94AF4" w:rsidRDefault="00022D87" w:rsidP="00EE0F4F">
      <w:pPr>
        <w:rPr>
          <w:rFonts w:ascii="Times New Roman" w:hAnsi="Times New Roman" w:cs="Times New Roman"/>
          <w:color w:val="000000"/>
          <w:sz w:val="24"/>
          <w:szCs w:val="24"/>
        </w:rPr>
      </w:pPr>
    </w:p>
    <w:p w:rsidR="006B6CF1" w:rsidRPr="00B94AF4" w:rsidRDefault="006B6CF1" w:rsidP="006B6CF1">
      <w:pPr>
        <w:rPr>
          <w:rFonts w:ascii="Times New Roman" w:hAnsi="Times New Roman" w:cs="Times New Roman"/>
          <w:color w:val="000000"/>
          <w:sz w:val="24"/>
          <w:szCs w:val="24"/>
        </w:rPr>
      </w:pPr>
    </w:p>
    <w:p w:rsidR="00094362" w:rsidRPr="00B94AF4" w:rsidRDefault="00274720" w:rsidP="00555FE7">
      <w:pPr>
        <w:rPr>
          <w:rFonts w:ascii="Times New Roman" w:hAnsi="Times New Roman" w:cs="Times New Roman"/>
          <w:sz w:val="24"/>
          <w:szCs w:val="24"/>
        </w:rPr>
      </w:pP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p>
    <w:p w:rsidR="00094362" w:rsidRPr="00B94AF4" w:rsidRDefault="00094362" w:rsidP="00555FE7">
      <w:pPr>
        <w:rPr>
          <w:rFonts w:ascii="Times New Roman" w:hAnsi="Times New Roman" w:cs="Times New Roman"/>
          <w:sz w:val="24"/>
          <w:szCs w:val="24"/>
        </w:rPr>
      </w:pP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t>John O. Willis</w:t>
      </w:r>
      <w:r w:rsidR="00274720" w:rsidRPr="00B94AF4">
        <w:rPr>
          <w:rFonts w:ascii="Times New Roman" w:hAnsi="Times New Roman" w:cs="Times New Roman"/>
          <w:sz w:val="24"/>
          <w:szCs w:val="24"/>
        </w:rPr>
        <w:tab/>
      </w:r>
    </w:p>
    <w:p w:rsidR="00274720" w:rsidRPr="00B94AF4" w:rsidRDefault="00274720" w:rsidP="00094362">
      <w:pPr>
        <w:ind w:left="4320" w:firstLine="720"/>
        <w:rPr>
          <w:rFonts w:ascii="Times New Roman" w:hAnsi="Times New Roman" w:cs="Times New Roman"/>
          <w:sz w:val="24"/>
          <w:szCs w:val="24"/>
        </w:rPr>
      </w:pPr>
      <w:r w:rsidRPr="00B94AF4">
        <w:rPr>
          <w:rFonts w:ascii="Times New Roman" w:hAnsi="Times New Roman" w:cs="Times New Roman"/>
          <w:sz w:val="24"/>
          <w:szCs w:val="24"/>
        </w:rPr>
        <w:t xml:space="preserve">Senior Lecturer in Assessment, </w:t>
      </w:r>
      <w:proofErr w:type="spellStart"/>
      <w:r w:rsidRPr="00B94AF4">
        <w:rPr>
          <w:rFonts w:ascii="Times New Roman" w:hAnsi="Times New Roman" w:cs="Times New Roman"/>
          <w:sz w:val="24"/>
          <w:szCs w:val="24"/>
        </w:rPr>
        <w:t>Rivier</w:t>
      </w:r>
      <w:proofErr w:type="spellEnd"/>
      <w:r w:rsidRPr="00B94AF4">
        <w:rPr>
          <w:rFonts w:ascii="Times New Roman" w:hAnsi="Times New Roman" w:cs="Times New Roman"/>
          <w:sz w:val="24"/>
          <w:szCs w:val="24"/>
        </w:rPr>
        <w:t xml:space="preserve"> </w:t>
      </w:r>
      <w:r w:rsidR="00937C54" w:rsidRPr="00B94AF4">
        <w:rPr>
          <w:rFonts w:ascii="Times New Roman" w:hAnsi="Times New Roman" w:cs="Times New Roman"/>
          <w:sz w:val="24"/>
          <w:szCs w:val="24"/>
        </w:rPr>
        <w:t>University</w:t>
      </w:r>
    </w:p>
    <w:p w:rsidR="00274720" w:rsidRPr="00B94AF4" w:rsidRDefault="00274720" w:rsidP="00555FE7">
      <w:pPr>
        <w:ind w:left="720"/>
        <w:rPr>
          <w:rFonts w:ascii="Times New Roman" w:hAnsi="Times New Roman" w:cs="Times New Roman"/>
          <w:sz w:val="24"/>
          <w:szCs w:val="24"/>
        </w:rPr>
      </w:pP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r>
      <w:r w:rsidRPr="00B94AF4">
        <w:rPr>
          <w:rFonts w:ascii="Times New Roman" w:hAnsi="Times New Roman" w:cs="Times New Roman"/>
          <w:sz w:val="24"/>
          <w:szCs w:val="24"/>
        </w:rPr>
        <w:tab/>
        <w:t xml:space="preserve">Assessment Specialist, </w:t>
      </w:r>
    </w:p>
    <w:p w:rsidR="00274720" w:rsidRPr="00B94AF4" w:rsidRDefault="00274720" w:rsidP="00555FE7">
      <w:pPr>
        <w:ind w:left="4320" w:firstLine="720"/>
        <w:rPr>
          <w:rFonts w:ascii="Times New Roman" w:hAnsi="Times New Roman" w:cs="Times New Roman"/>
          <w:sz w:val="24"/>
          <w:szCs w:val="24"/>
        </w:rPr>
      </w:pPr>
      <w:r w:rsidRPr="00B94AF4">
        <w:rPr>
          <w:rFonts w:ascii="Times New Roman" w:hAnsi="Times New Roman" w:cs="Times New Roman"/>
          <w:sz w:val="24"/>
          <w:szCs w:val="24"/>
        </w:rPr>
        <w:t>Regional Services and Education Center</w:t>
      </w:r>
    </w:p>
    <w:p w:rsidR="00274720" w:rsidRPr="00B94AF4" w:rsidRDefault="00274720" w:rsidP="00555FE7">
      <w:pPr>
        <w:ind w:left="4320" w:firstLine="720"/>
        <w:rPr>
          <w:rFonts w:ascii="Times New Roman" w:hAnsi="Times New Roman" w:cs="Times New Roman"/>
          <w:sz w:val="24"/>
          <w:szCs w:val="24"/>
        </w:rPr>
      </w:pPr>
      <w:r w:rsidRPr="00B94AF4">
        <w:rPr>
          <w:rFonts w:ascii="Times New Roman" w:hAnsi="Times New Roman" w:cs="Times New Roman"/>
          <w:sz w:val="24"/>
          <w:szCs w:val="24"/>
        </w:rPr>
        <w:t>419 Sand Hill Road</w:t>
      </w:r>
    </w:p>
    <w:p w:rsidR="00274720" w:rsidRPr="00B94AF4" w:rsidRDefault="00274720" w:rsidP="00555FE7">
      <w:pPr>
        <w:ind w:left="4320" w:firstLine="720"/>
        <w:rPr>
          <w:rFonts w:ascii="Times New Roman" w:hAnsi="Times New Roman" w:cs="Times New Roman"/>
          <w:sz w:val="24"/>
          <w:szCs w:val="24"/>
        </w:rPr>
      </w:pPr>
      <w:r w:rsidRPr="00B94AF4">
        <w:rPr>
          <w:rFonts w:ascii="Times New Roman" w:hAnsi="Times New Roman" w:cs="Times New Roman"/>
          <w:sz w:val="24"/>
          <w:szCs w:val="24"/>
        </w:rPr>
        <w:t>Peterborough, NH 03458-1616</w:t>
      </w:r>
    </w:p>
    <w:p w:rsidR="00274720" w:rsidRPr="00B94AF4" w:rsidRDefault="00274720" w:rsidP="00555FE7">
      <w:pPr>
        <w:ind w:left="4320" w:firstLine="720"/>
        <w:rPr>
          <w:rFonts w:ascii="Times New Roman" w:hAnsi="Times New Roman" w:cs="Times New Roman"/>
          <w:sz w:val="24"/>
          <w:szCs w:val="24"/>
        </w:rPr>
      </w:pPr>
      <w:r w:rsidRPr="00B94AF4">
        <w:rPr>
          <w:rFonts w:ascii="Times New Roman" w:hAnsi="Times New Roman" w:cs="Times New Roman"/>
          <w:sz w:val="24"/>
          <w:szCs w:val="24"/>
        </w:rPr>
        <w:t xml:space="preserve">(603) 924-0993 </w:t>
      </w:r>
      <w:hyperlink r:id="rId35" w:history="1">
        <w:r w:rsidRPr="00B94AF4">
          <w:rPr>
            <w:rStyle w:val="Hyperlink"/>
            <w:rFonts w:ascii="Times New Roman" w:hAnsi="Times New Roman"/>
            <w:sz w:val="24"/>
            <w:szCs w:val="24"/>
          </w:rPr>
          <w:t>johnzerowillis@yahoo.com</w:t>
        </w:r>
      </w:hyperlink>
    </w:p>
    <w:p w:rsidR="00AF0162" w:rsidRPr="00B94AF4" w:rsidRDefault="00AF0162" w:rsidP="00555FE7">
      <w:pPr>
        <w:ind w:left="4320" w:firstLine="720"/>
        <w:rPr>
          <w:rFonts w:ascii="Times New Roman" w:hAnsi="Times New Roman" w:cs="Times New Roman"/>
          <w:sz w:val="24"/>
          <w:szCs w:val="24"/>
        </w:rPr>
      </w:pPr>
    </w:p>
    <w:p w:rsidR="002E135B" w:rsidRDefault="00195D56" w:rsidP="00AF0162">
      <w:pPr>
        <w:rPr>
          <w:rFonts w:ascii="Times New Roman" w:hAnsi="Times New Roman" w:cs="Times New Roman"/>
          <w:sz w:val="24"/>
          <w:szCs w:val="24"/>
        </w:rPr>
      </w:pPr>
      <w:r w:rsidRPr="00B94AF4">
        <w:rPr>
          <w:rFonts w:ascii="Times New Roman" w:hAnsi="Times New Roman" w:cs="Times New Roman"/>
          <w:sz w:val="24"/>
          <w:szCs w:val="24"/>
        </w:rPr>
        <w:t>This news</w:t>
      </w:r>
      <w:r w:rsidR="00AF0162" w:rsidRPr="00B94AF4">
        <w:rPr>
          <w:rFonts w:ascii="Times New Roman" w:hAnsi="Times New Roman" w:cs="Times New Roman"/>
          <w:sz w:val="24"/>
          <w:szCs w:val="24"/>
        </w:rPr>
        <w:t xml:space="preserve">letter goes out intermittently to about </w:t>
      </w:r>
      <w:r w:rsidR="00BD7797" w:rsidRPr="00B94AF4">
        <w:rPr>
          <w:rFonts w:ascii="Times New Roman" w:hAnsi="Times New Roman" w:cs="Times New Roman"/>
          <w:sz w:val="24"/>
          <w:szCs w:val="24"/>
        </w:rPr>
        <w:t>400 people on el</w:t>
      </w:r>
      <w:r w:rsidR="00AF0162" w:rsidRPr="00B94AF4">
        <w:rPr>
          <w:rFonts w:ascii="Times New Roman" w:hAnsi="Times New Roman" w:cs="Times New Roman"/>
          <w:sz w:val="24"/>
          <w:szCs w:val="24"/>
        </w:rPr>
        <w:t xml:space="preserve">even </w:t>
      </w:r>
      <w:r w:rsidR="00AF0162" w:rsidRPr="00B94AF4">
        <w:rPr>
          <w:rFonts w:ascii="Times New Roman" w:hAnsi="Times New Roman" w:cs="Times New Roman"/>
          <w:sz w:val="24"/>
          <w:szCs w:val="24"/>
          <w:u w:val="single"/>
        </w:rPr>
        <w:t>separate</w:t>
      </w:r>
      <w:r w:rsidR="00AF0162" w:rsidRPr="00B94AF4">
        <w:rPr>
          <w:rFonts w:ascii="Times New Roman" w:hAnsi="Times New Roman" w:cs="Times New Roman"/>
          <w:sz w:val="24"/>
          <w:szCs w:val="24"/>
        </w:rPr>
        <w:t xml:space="preserve"> lists (because some mailboxes won't accept mailings to more than 49 recipients).  If you wish to contact th</w:t>
      </w:r>
      <w:r w:rsidR="00BD7797" w:rsidRPr="00B94AF4">
        <w:rPr>
          <w:rFonts w:ascii="Times New Roman" w:hAnsi="Times New Roman" w:cs="Times New Roman"/>
          <w:sz w:val="24"/>
          <w:szCs w:val="24"/>
        </w:rPr>
        <w:t>e entire list, not just your 1/11</w:t>
      </w:r>
      <w:r w:rsidR="00AF0162" w:rsidRPr="00B94AF4">
        <w:rPr>
          <w:rFonts w:ascii="Times New Roman" w:hAnsi="Times New Roman" w:cs="Times New Roman"/>
          <w:sz w:val="24"/>
          <w:szCs w:val="24"/>
        </w:rPr>
        <w:t xml:space="preserve"> of it, please send the message to me, and I will add it (subject to Comstock, Hays, Children's Internet Protection Act, HIPAA, FERPA, copyright, and Homeland Security considerations) to the next mailing.  If you wish to be protected from receiving future copies, just email me at </w:t>
      </w:r>
      <w:hyperlink r:id="rId36" w:history="1">
        <w:r w:rsidR="00AF0162" w:rsidRPr="00B94AF4">
          <w:rPr>
            <w:rStyle w:val="Hyperlink"/>
            <w:rFonts w:ascii="Times New Roman" w:hAnsi="Times New Roman"/>
            <w:sz w:val="24"/>
            <w:szCs w:val="24"/>
          </w:rPr>
          <w:t>johnzerowillis@yahoo.com</w:t>
        </w:r>
      </w:hyperlink>
      <w:r w:rsidR="00AF0162" w:rsidRPr="00B94AF4">
        <w:rPr>
          <w:rFonts w:ascii="Times New Roman" w:hAnsi="Times New Roman" w:cs="Times New Roman"/>
          <w:sz w:val="24"/>
          <w:szCs w:val="24"/>
        </w:rPr>
        <w:t>.</w:t>
      </w:r>
    </w:p>
    <w:p w:rsidR="002E135B" w:rsidRDefault="002E135B">
      <w:pPr>
        <w:rPr>
          <w:rFonts w:ascii="Times New Roman" w:hAnsi="Times New Roman" w:cs="Times New Roman"/>
          <w:sz w:val="24"/>
          <w:szCs w:val="24"/>
        </w:rPr>
      </w:pPr>
      <w:r>
        <w:rPr>
          <w:rFonts w:ascii="Times New Roman" w:hAnsi="Times New Roman" w:cs="Times New Roman"/>
          <w:sz w:val="24"/>
          <w:szCs w:val="24"/>
        </w:rPr>
        <w:br w:type="page"/>
      </w:r>
    </w:p>
    <w:p w:rsidR="008A163B" w:rsidRPr="008A163B" w:rsidRDefault="008A163B" w:rsidP="008A163B">
      <w:pPr>
        <w:widowControl w:val="0"/>
        <w:autoSpaceDE w:val="0"/>
        <w:autoSpaceDN w:val="0"/>
        <w:adjustRightInd w:val="0"/>
        <w:jc w:val="center"/>
        <w:rPr>
          <w:rFonts w:ascii="Times New Roman" w:hAnsi="Times New Roman" w:cs="Times New Roman"/>
          <w:b/>
          <w:bCs/>
          <w:sz w:val="24"/>
          <w:szCs w:val="24"/>
        </w:rPr>
      </w:pPr>
      <w:r w:rsidRPr="008A163B">
        <w:rPr>
          <w:rFonts w:ascii="Times New Roman" w:hAnsi="Times New Roman" w:cs="Times New Roman"/>
          <w:b/>
          <w:bCs/>
          <w:sz w:val="24"/>
          <w:szCs w:val="24"/>
        </w:rPr>
        <w:lastRenderedPageBreak/>
        <w:t>Sponsored by the Association of Specialists in Assessment of Intellectual Functioning (ASAIF)</w:t>
      </w:r>
    </w:p>
    <w:p w:rsidR="008A163B" w:rsidRPr="008A163B" w:rsidRDefault="008A163B" w:rsidP="008A163B">
      <w:pPr>
        <w:widowControl w:val="0"/>
        <w:autoSpaceDE w:val="0"/>
        <w:autoSpaceDN w:val="0"/>
        <w:adjustRightInd w:val="0"/>
        <w:spacing w:after="120"/>
        <w:jc w:val="center"/>
        <w:rPr>
          <w:rFonts w:ascii="Times New Roman" w:hAnsi="Times New Roman" w:cs="Times New Roman"/>
          <w:color w:val="0000FF"/>
          <w:sz w:val="24"/>
          <w:szCs w:val="24"/>
          <w:u w:val="single" w:color="0000FF"/>
        </w:rPr>
      </w:pPr>
      <w:r w:rsidRPr="008A163B">
        <w:rPr>
          <w:rFonts w:ascii="Times New Roman" w:hAnsi="Times New Roman" w:cs="Times New Roman"/>
          <w:sz w:val="24"/>
          <w:szCs w:val="24"/>
        </w:rPr>
        <w:t xml:space="preserve"> </w:t>
      </w:r>
      <w:hyperlink r:id="rId37" w:history="1">
        <w:r w:rsidRPr="008A163B">
          <w:rPr>
            <w:rFonts w:ascii="Times New Roman" w:hAnsi="Times New Roman" w:cs="Times New Roman"/>
            <w:color w:val="0000FF"/>
            <w:sz w:val="24"/>
            <w:szCs w:val="24"/>
            <w:u w:val="single" w:color="0000FF"/>
          </w:rPr>
          <w:t>www.asaif.net</w:t>
        </w:r>
      </w:hyperlink>
    </w:p>
    <w:p w:rsidR="008A163B" w:rsidRPr="008A163B" w:rsidRDefault="008A163B" w:rsidP="008A163B">
      <w:pPr>
        <w:spacing w:after="240"/>
        <w:jc w:val="center"/>
        <w:rPr>
          <w:rFonts w:ascii="Times New Roman" w:hAnsi="Times New Roman" w:cs="Times New Roman"/>
          <w:b/>
          <w:i/>
          <w:sz w:val="32"/>
          <w:szCs w:val="24"/>
        </w:rPr>
      </w:pPr>
      <w:r w:rsidRPr="008A163B">
        <w:rPr>
          <w:rFonts w:ascii="Times New Roman" w:hAnsi="Times New Roman" w:cs="Times New Roman"/>
          <w:b/>
          <w:i/>
          <w:sz w:val="32"/>
          <w:szCs w:val="24"/>
        </w:rPr>
        <w:t>Recent Developments in Behavioral, Social,                                                  and Clinical Assessment of Children</w:t>
      </w:r>
    </w:p>
    <w:p w:rsidR="008A163B" w:rsidRPr="008A163B" w:rsidRDefault="008A163B" w:rsidP="008A163B">
      <w:pPr>
        <w:widowControl w:val="0"/>
        <w:autoSpaceDE w:val="0"/>
        <w:autoSpaceDN w:val="0"/>
        <w:adjustRightInd w:val="0"/>
        <w:jc w:val="center"/>
        <w:rPr>
          <w:rFonts w:ascii="Times New Roman" w:hAnsi="Times New Roman" w:cs="Times New Roman"/>
          <w:b/>
          <w:sz w:val="32"/>
          <w:szCs w:val="24"/>
          <w:u w:val="single"/>
        </w:rPr>
      </w:pPr>
      <w:r w:rsidRPr="008A163B">
        <w:rPr>
          <w:rFonts w:ascii="Times New Roman" w:hAnsi="Times New Roman" w:cs="Times New Roman"/>
          <w:b/>
          <w:sz w:val="32"/>
          <w:szCs w:val="24"/>
          <w:u w:val="single"/>
        </w:rPr>
        <w:t>Presenter:  Jerome M. Sattler, Ph.D.</w:t>
      </w:r>
    </w:p>
    <w:p w:rsidR="008A163B" w:rsidRPr="008A163B" w:rsidRDefault="008A163B" w:rsidP="008A163B">
      <w:pPr>
        <w:widowControl w:val="0"/>
        <w:autoSpaceDE w:val="0"/>
        <w:autoSpaceDN w:val="0"/>
        <w:adjustRightInd w:val="0"/>
        <w:jc w:val="center"/>
        <w:rPr>
          <w:rFonts w:ascii="Times New Roman" w:hAnsi="Times New Roman" w:cs="Times New Roman"/>
          <w:b/>
          <w:sz w:val="24"/>
          <w:szCs w:val="24"/>
          <w:u w:val="single"/>
        </w:rPr>
      </w:pPr>
    </w:p>
    <w:p w:rsidR="008A163B" w:rsidRPr="008A163B" w:rsidRDefault="008A163B" w:rsidP="008A163B">
      <w:pPr>
        <w:widowControl w:val="0"/>
        <w:tabs>
          <w:tab w:val="left" w:pos="1440"/>
          <w:tab w:val="left" w:pos="5040"/>
          <w:tab w:val="left" w:pos="6120"/>
        </w:tabs>
        <w:autoSpaceDE w:val="0"/>
        <w:autoSpaceDN w:val="0"/>
        <w:adjustRightInd w:val="0"/>
        <w:rPr>
          <w:rFonts w:ascii="Times New Roman" w:hAnsi="Times New Roman" w:cs="Times New Roman"/>
          <w:b/>
          <w:bCs/>
          <w:sz w:val="24"/>
          <w:szCs w:val="24"/>
        </w:rPr>
      </w:pPr>
      <w:r w:rsidRPr="008A163B">
        <w:rPr>
          <w:rFonts w:ascii="Times New Roman" w:hAnsi="Times New Roman" w:cs="Times New Roman"/>
          <w:b/>
          <w:bCs/>
          <w:sz w:val="24"/>
          <w:szCs w:val="24"/>
          <w:u w:val="single"/>
        </w:rPr>
        <w:t>Date</w:t>
      </w:r>
      <w:r w:rsidRPr="008A163B">
        <w:rPr>
          <w:rFonts w:ascii="Times New Roman" w:hAnsi="Times New Roman" w:cs="Times New Roman"/>
          <w:b/>
          <w:bCs/>
          <w:sz w:val="24"/>
          <w:szCs w:val="24"/>
        </w:rPr>
        <w:t>:</w:t>
      </w:r>
      <w:r w:rsidRPr="008A163B">
        <w:rPr>
          <w:rFonts w:ascii="Times New Roman" w:hAnsi="Times New Roman" w:cs="Times New Roman"/>
          <w:b/>
          <w:bCs/>
          <w:sz w:val="24"/>
          <w:szCs w:val="24"/>
        </w:rPr>
        <w:tab/>
        <w:t xml:space="preserve">Friday, October 17, 2014 </w:t>
      </w:r>
      <w:r w:rsidRPr="008A163B">
        <w:rPr>
          <w:rFonts w:ascii="Times New Roman" w:hAnsi="Times New Roman" w:cs="Times New Roman"/>
          <w:b/>
          <w:bCs/>
          <w:sz w:val="24"/>
          <w:szCs w:val="24"/>
        </w:rPr>
        <w:tab/>
      </w:r>
      <w:r w:rsidRPr="008A163B">
        <w:rPr>
          <w:rFonts w:ascii="Times New Roman" w:hAnsi="Times New Roman" w:cs="Times New Roman"/>
          <w:b/>
          <w:bCs/>
          <w:sz w:val="24"/>
          <w:szCs w:val="24"/>
          <w:u w:val="single"/>
        </w:rPr>
        <w:t>Location</w:t>
      </w:r>
      <w:r w:rsidRPr="008A163B">
        <w:rPr>
          <w:rFonts w:ascii="Times New Roman" w:hAnsi="Times New Roman" w:cs="Times New Roman"/>
          <w:b/>
          <w:bCs/>
          <w:sz w:val="24"/>
          <w:szCs w:val="24"/>
        </w:rPr>
        <w:t xml:space="preserve">: </w:t>
      </w:r>
      <w:r w:rsidRPr="008A163B">
        <w:rPr>
          <w:rFonts w:ascii="Times New Roman" w:hAnsi="Times New Roman" w:cs="Times New Roman"/>
          <w:b/>
          <w:bCs/>
          <w:sz w:val="24"/>
          <w:szCs w:val="24"/>
        </w:rPr>
        <w:tab/>
      </w:r>
      <w:proofErr w:type="spellStart"/>
      <w:r w:rsidRPr="008A163B">
        <w:rPr>
          <w:rFonts w:ascii="Times New Roman" w:hAnsi="Times New Roman" w:cs="Times New Roman"/>
          <w:b/>
          <w:bCs/>
          <w:sz w:val="24"/>
          <w:szCs w:val="24"/>
        </w:rPr>
        <w:t>Nackey</w:t>
      </w:r>
      <w:proofErr w:type="spellEnd"/>
      <w:r w:rsidRPr="008A163B">
        <w:rPr>
          <w:rFonts w:ascii="Times New Roman" w:hAnsi="Times New Roman" w:cs="Times New Roman"/>
          <w:b/>
          <w:bCs/>
          <w:sz w:val="24"/>
          <w:szCs w:val="24"/>
        </w:rPr>
        <w:t xml:space="preserve"> S. Loeb</w:t>
      </w:r>
    </w:p>
    <w:p w:rsidR="008A163B" w:rsidRPr="008A163B" w:rsidRDefault="008A163B" w:rsidP="008A163B">
      <w:pPr>
        <w:widowControl w:val="0"/>
        <w:tabs>
          <w:tab w:val="left" w:pos="1440"/>
          <w:tab w:val="left" w:pos="5040"/>
          <w:tab w:val="left" w:pos="6120"/>
        </w:tabs>
        <w:autoSpaceDE w:val="0"/>
        <w:autoSpaceDN w:val="0"/>
        <w:adjustRightInd w:val="0"/>
        <w:rPr>
          <w:rFonts w:ascii="Times New Roman" w:hAnsi="Times New Roman" w:cs="Times New Roman"/>
          <w:b/>
          <w:bCs/>
          <w:sz w:val="24"/>
          <w:szCs w:val="24"/>
        </w:rPr>
      </w:pPr>
      <w:r w:rsidRPr="008A163B">
        <w:rPr>
          <w:rFonts w:ascii="Times New Roman" w:hAnsi="Times New Roman" w:cs="Times New Roman"/>
          <w:b/>
          <w:bCs/>
          <w:sz w:val="24"/>
          <w:szCs w:val="24"/>
          <w:u w:val="single"/>
        </w:rPr>
        <w:t>Time</w:t>
      </w:r>
      <w:r w:rsidRPr="008A163B">
        <w:rPr>
          <w:rFonts w:ascii="Times New Roman" w:hAnsi="Times New Roman" w:cs="Times New Roman"/>
          <w:b/>
          <w:bCs/>
          <w:sz w:val="24"/>
          <w:szCs w:val="24"/>
        </w:rPr>
        <w:t xml:space="preserve">:   </w:t>
      </w:r>
      <w:r w:rsidRPr="008A163B">
        <w:rPr>
          <w:rFonts w:ascii="Times New Roman" w:hAnsi="Times New Roman" w:cs="Times New Roman"/>
          <w:b/>
          <w:bCs/>
          <w:sz w:val="24"/>
          <w:szCs w:val="24"/>
        </w:rPr>
        <w:tab/>
        <w:t>9:00 a.m. – 3:30 p.m.</w:t>
      </w:r>
      <w:r w:rsidRPr="008A163B">
        <w:rPr>
          <w:rFonts w:ascii="Times New Roman" w:hAnsi="Times New Roman" w:cs="Times New Roman"/>
          <w:b/>
          <w:sz w:val="24"/>
          <w:szCs w:val="24"/>
        </w:rPr>
        <w:tab/>
      </w:r>
      <w:r w:rsidRPr="008A163B">
        <w:rPr>
          <w:rFonts w:ascii="Times New Roman" w:hAnsi="Times New Roman" w:cs="Times New Roman"/>
          <w:b/>
          <w:sz w:val="24"/>
          <w:szCs w:val="24"/>
        </w:rPr>
        <w:tab/>
        <w:t>School of Communications</w:t>
      </w:r>
    </w:p>
    <w:p w:rsidR="008A163B" w:rsidRPr="008A163B" w:rsidRDefault="008A163B" w:rsidP="008A163B">
      <w:pPr>
        <w:widowControl w:val="0"/>
        <w:tabs>
          <w:tab w:val="left" w:pos="1440"/>
          <w:tab w:val="left" w:pos="5040"/>
          <w:tab w:val="left" w:pos="6120"/>
        </w:tabs>
        <w:autoSpaceDE w:val="0"/>
        <w:autoSpaceDN w:val="0"/>
        <w:adjustRightInd w:val="0"/>
        <w:ind w:left="4320" w:hanging="4320"/>
        <w:rPr>
          <w:rFonts w:ascii="Times New Roman" w:hAnsi="Times New Roman" w:cs="Times New Roman"/>
          <w:b/>
          <w:sz w:val="24"/>
          <w:szCs w:val="24"/>
        </w:rPr>
      </w:pPr>
      <w:r w:rsidRPr="008A163B">
        <w:rPr>
          <w:rFonts w:ascii="Times New Roman" w:hAnsi="Times New Roman" w:cs="Times New Roman"/>
          <w:b/>
          <w:sz w:val="24"/>
          <w:szCs w:val="24"/>
          <w:u w:val="single"/>
        </w:rPr>
        <w:t>Registration</w:t>
      </w:r>
      <w:r w:rsidRPr="008A163B">
        <w:rPr>
          <w:rFonts w:ascii="Times New Roman" w:hAnsi="Times New Roman" w:cs="Times New Roman"/>
          <w:b/>
          <w:sz w:val="24"/>
          <w:szCs w:val="24"/>
        </w:rPr>
        <w:t xml:space="preserve">: </w:t>
      </w:r>
      <w:r w:rsidRPr="008A163B">
        <w:rPr>
          <w:rFonts w:ascii="Times New Roman" w:hAnsi="Times New Roman" w:cs="Times New Roman"/>
          <w:b/>
          <w:sz w:val="24"/>
          <w:szCs w:val="24"/>
        </w:rPr>
        <w:tab/>
        <w:t>8:30 a.m.</w:t>
      </w:r>
      <w:r w:rsidRPr="008A163B">
        <w:rPr>
          <w:rFonts w:ascii="Times New Roman" w:hAnsi="Times New Roman" w:cs="Times New Roman"/>
          <w:b/>
          <w:sz w:val="24"/>
          <w:szCs w:val="24"/>
        </w:rPr>
        <w:tab/>
      </w:r>
      <w:r w:rsidRPr="008A163B">
        <w:rPr>
          <w:rFonts w:ascii="Times New Roman" w:hAnsi="Times New Roman" w:cs="Times New Roman"/>
          <w:b/>
          <w:sz w:val="24"/>
          <w:szCs w:val="24"/>
        </w:rPr>
        <w:tab/>
      </w:r>
      <w:r w:rsidRPr="008A163B">
        <w:rPr>
          <w:rFonts w:ascii="Times New Roman" w:hAnsi="Times New Roman" w:cs="Times New Roman"/>
          <w:b/>
          <w:sz w:val="24"/>
          <w:szCs w:val="24"/>
        </w:rPr>
        <w:tab/>
        <w:t>749 East Industrial Park Drive</w:t>
      </w:r>
    </w:p>
    <w:p w:rsidR="008A163B" w:rsidRPr="008A163B" w:rsidRDefault="008A163B" w:rsidP="008A163B">
      <w:pPr>
        <w:widowControl w:val="0"/>
        <w:tabs>
          <w:tab w:val="left" w:pos="1440"/>
          <w:tab w:val="left" w:pos="5040"/>
          <w:tab w:val="left" w:pos="6120"/>
        </w:tabs>
        <w:autoSpaceDE w:val="0"/>
        <w:autoSpaceDN w:val="0"/>
        <w:adjustRightInd w:val="0"/>
        <w:rPr>
          <w:rFonts w:ascii="Times New Roman" w:hAnsi="Times New Roman" w:cs="Times New Roman"/>
          <w:b/>
          <w:sz w:val="24"/>
          <w:szCs w:val="24"/>
        </w:rPr>
      </w:pPr>
      <w:r w:rsidRPr="008A163B">
        <w:rPr>
          <w:rFonts w:ascii="Times New Roman" w:hAnsi="Times New Roman" w:cs="Times New Roman"/>
          <w:b/>
          <w:sz w:val="24"/>
          <w:szCs w:val="24"/>
        </w:rPr>
        <w:tab/>
      </w:r>
      <w:r w:rsidRPr="008A163B">
        <w:rPr>
          <w:rFonts w:ascii="Times New Roman" w:hAnsi="Times New Roman" w:cs="Times New Roman"/>
          <w:b/>
          <w:sz w:val="24"/>
          <w:szCs w:val="24"/>
        </w:rPr>
        <w:tab/>
      </w:r>
      <w:r w:rsidRPr="008A163B">
        <w:rPr>
          <w:rFonts w:ascii="Times New Roman" w:hAnsi="Times New Roman" w:cs="Times New Roman"/>
          <w:b/>
          <w:sz w:val="24"/>
          <w:szCs w:val="24"/>
        </w:rPr>
        <w:tab/>
        <w:t>Manchester, New Hampshire 03109</w:t>
      </w:r>
    </w:p>
    <w:p w:rsidR="008A163B" w:rsidRPr="008A163B" w:rsidRDefault="008A163B" w:rsidP="008A163B">
      <w:pPr>
        <w:pStyle w:val="FreeForm"/>
        <w:tabs>
          <w:tab w:val="left" w:pos="1440"/>
          <w:tab w:val="left" w:pos="5040"/>
          <w:tab w:val="left" w:pos="6120"/>
        </w:tabs>
        <w:rPr>
          <w:rFonts w:ascii="Times New Roman" w:hAnsi="Times New Roman"/>
          <w:szCs w:val="24"/>
          <w:u w:color="000000"/>
        </w:rPr>
      </w:pPr>
      <w:r w:rsidRPr="008A163B">
        <w:rPr>
          <w:rFonts w:ascii="Times New Roman" w:hAnsi="Times New Roman"/>
          <w:szCs w:val="24"/>
          <w:u w:color="000000"/>
        </w:rPr>
        <w:tab/>
      </w:r>
      <w:r w:rsidRPr="008A163B">
        <w:rPr>
          <w:rFonts w:ascii="Times New Roman" w:hAnsi="Times New Roman"/>
          <w:szCs w:val="24"/>
          <w:u w:color="000000"/>
        </w:rPr>
        <w:tab/>
        <w:t xml:space="preserve">      </w:t>
      </w:r>
      <w:r w:rsidRPr="008A163B">
        <w:rPr>
          <w:rFonts w:ascii="Times New Roman" w:hAnsi="Times New Roman"/>
          <w:color w:val="0000FF"/>
          <w:szCs w:val="24"/>
          <w:u w:val="single" w:color="0000FF"/>
        </w:rPr>
        <w:t>http://www.loebschool.org</w:t>
      </w:r>
      <w:proofErr w:type="gramStart"/>
      <w:r w:rsidRPr="008A163B">
        <w:rPr>
          <w:rFonts w:ascii="Times New Roman" w:hAnsi="Times New Roman"/>
          <w:color w:val="0000FF"/>
          <w:szCs w:val="24"/>
          <w:u w:val="single" w:color="0000FF"/>
        </w:rPr>
        <w:t>/</w:t>
      </w:r>
      <w:r w:rsidRPr="008A163B">
        <w:rPr>
          <w:rFonts w:ascii="Times New Roman" w:hAnsi="Times New Roman"/>
          <w:szCs w:val="24"/>
          <w:u w:color="000000"/>
        </w:rPr>
        <w:t xml:space="preserve">  (</w:t>
      </w:r>
      <w:proofErr w:type="gramEnd"/>
      <w:r w:rsidRPr="008A163B">
        <w:rPr>
          <w:rFonts w:ascii="Times New Roman" w:hAnsi="Times New Roman"/>
          <w:szCs w:val="24"/>
          <w:u w:color="000000"/>
        </w:rPr>
        <w:t>603) 627-0005</w:t>
      </w:r>
    </w:p>
    <w:p w:rsidR="008A163B" w:rsidRPr="008A163B" w:rsidRDefault="008A163B" w:rsidP="008A163B">
      <w:pPr>
        <w:widowControl w:val="0"/>
        <w:tabs>
          <w:tab w:val="left" w:pos="1440"/>
          <w:tab w:val="left" w:pos="5040"/>
          <w:tab w:val="left" w:pos="6120"/>
        </w:tabs>
        <w:autoSpaceDE w:val="0"/>
        <w:autoSpaceDN w:val="0"/>
        <w:adjustRightInd w:val="0"/>
        <w:rPr>
          <w:rFonts w:ascii="Times New Roman" w:hAnsi="Times New Roman" w:cs="Times New Roman"/>
          <w:b/>
          <w:sz w:val="24"/>
          <w:szCs w:val="24"/>
        </w:rPr>
      </w:pPr>
    </w:p>
    <w:p w:rsidR="008A163B" w:rsidRPr="008A163B" w:rsidRDefault="008A163B" w:rsidP="008A163B">
      <w:pPr>
        <w:widowControl w:val="0"/>
        <w:autoSpaceDE w:val="0"/>
        <w:autoSpaceDN w:val="0"/>
        <w:adjustRightInd w:val="0"/>
        <w:rPr>
          <w:rFonts w:ascii="Times New Roman" w:hAnsi="Times New Roman" w:cs="Times New Roman"/>
          <w:sz w:val="24"/>
          <w:szCs w:val="24"/>
        </w:rPr>
      </w:pPr>
      <w:r w:rsidRPr="008A163B">
        <w:rPr>
          <w:rFonts w:ascii="Times New Roman" w:hAnsi="Times New Roman" w:cs="Times New Roman"/>
          <w:b/>
          <w:bCs/>
          <w:sz w:val="24"/>
          <w:szCs w:val="24"/>
          <w:u w:val="single"/>
        </w:rPr>
        <w:t>Cost</w:t>
      </w:r>
      <w:r w:rsidRPr="008A163B">
        <w:rPr>
          <w:rFonts w:ascii="Times New Roman" w:hAnsi="Times New Roman" w:cs="Times New Roman"/>
          <w:b/>
          <w:bCs/>
          <w:sz w:val="24"/>
          <w:szCs w:val="24"/>
        </w:rPr>
        <w:t xml:space="preserve">: </w:t>
      </w:r>
      <w:r w:rsidRPr="008A163B">
        <w:rPr>
          <w:rFonts w:ascii="Times New Roman" w:hAnsi="Times New Roman" w:cs="Times New Roman"/>
          <w:sz w:val="24"/>
          <w:szCs w:val="24"/>
        </w:rPr>
        <w:t>$150 for members and $175 for nonmembers ($25 more for registration after June 15, 2014).</w:t>
      </w:r>
    </w:p>
    <w:p w:rsidR="008A163B" w:rsidRPr="008A163B" w:rsidRDefault="008A163B" w:rsidP="008A163B">
      <w:pPr>
        <w:widowControl w:val="0"/>
        <w:autoSpaceDE w:val="0"/>
        <w:autoSpaceDN w:val="0"/>
        <w:adjustRightInd w:val="0"/>
        <w:rPr>
          <w:rFonts w:ascii="Times New Roman" w:hAnsi="Times New Roman" w:cs="Times New Roman"/>
          <w:color w:val="000000"/>
          <w:sz w:val="24"/>
          <w:szCs w:val="24"/>
        </w:rPr>
      </w:pPr>
      <w:bookmarkStart w:id="0" w:name="_GoBack"/>
      <w:bookmarkEnd w:id="0"/>
    </w:p>
    <w:p w:rsidR="008A163B" w:rsidRPr="008A163B" w:rsidRDefault="008A163B" w:rsidP="008A163B">
      <w:pPr>
        <w:widowControl w:val="0"/>
        <w:autoSpaceDE w:val="0"/>
        <w:autoSpaceDN w:val="0"/>
        <w:adjustRightInd w:val="0"/>
        <w:rPr>
          <w:rFonts w:ascii="Times New Roman" w:hAnsi="Times New Roman" w:cs="Times New Roman"/>
          <w:color w:val="000000"/>
          <w:sz w:val="24"/>
          <w:szCs w:val="24"/>
        </w:rPr>
      </w:pPr>
      <w:r w:rsidRPr="008A163B">
        <w:rPr>
          <w:rFonts w:ascii="Times New Roman" w:hAnsi="Times New Roman" w:cs="Times New Roman"/>
          <w:b/>
          <w:color w:val="000000"/>
          <w:sz w:val="24"/>
          <w:szCs w:val="24"/>
        </w:rPr>
        <w:t xml:space="preserve"> </w:t>
      </w:r>
      <w:r w:rsidRPr="008A163B">
        <w:rPr>
          <w:rFonts w:ascii="Times New Roman" w:hAnsi="Times New Roman" w:cs="Times New Roman"/>
          <w:color w:val="000000"/>
          <w:sz w:val="24"/>
          <w:szCs w:val="24"/>
        </w:rPr>
        <w:t xml:space="preserve">          Participants do not need to pay the full amount to obtain the $25 discount but are required to make a $25 deposit by June 15 and the remaining amount by October 10.</w:t>
      </w:r>
    </w:p>
    <w:p w:rsidR="008A163B" w:rsidRPr="003A65C2" w:rsidRDefault="008A163B" w:rsidP="008A163B">
      <w:pPr>
        <w:widowControl w:val="0"/>
        <w:autoSpaceDE w:val="0"/>
        <w:autoSpaceDN w:val="0"/>
        <w:adjustRightInd w:val="0"/>
      </w:pPr>
    </w:p>
    <w:p w:rsidR="008A163B" w:rsidRPr="008A163B" w:rsidRDefault="008C7CE2" w:rsidP="008A163B">
      <w:pPr>
        <w:widowControl w:val="0"/>
        <w:autoSpaceDE w:val="0"/>
        <w:autoSpaceDN w:val="0"/>
        <w:adjustRightInd w:val="0"/>
        <w:rPr>
          <w:rFonts w:ascii="Times New Roman" w:hAnsi="Times New Roman" w:cs="Times New Roman"/>
          <w:sz w:val="24"/>
          <w:szCs w:val="24"/>
        </w:rPr>
      </w:pPr>
      <w:r w:rsidRPr="008C7CE2">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91" o:spid="_x0000_s1026" type="#_x0000_t202" style="position:absolute;margin-left:51.5pt;margin-top:39.85pt;width:183.4pt;height:229.1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sKgIAAFEEAAAOAAAAZHJzL2Uyb0RvYy54bWysVF+P0zAMf0fiO0R5Z+3Kxm3VutOxYwjp&#10;DpDu+ABpmq4RSRwl2drx6XHSbYx/L4g+RHFs/2z/bHd1O2hFDsJ5Caai00lOiTAcGml2Ff3yvH21&#10;oMQHZhqmwIiKHoWnt+uXL1a9LUUBHahGOIIgxpe9rWgXgi2zzPNOaOYnYIVBZQtOs4Ci22WNYz2i&#10;a5UVef4m68E11gEX3uPr/aik64TftoKHT23rRSCqophbSKdLZx3PbL1i5c4x20l+SoP9QxaaSYNB&#10;L1D3LDCyd/I3KC25Aw9tmHDQGbSt5CLVgNVM81+qeeqYFakWJMfbC03+/8Hyj4fPjsimosspJYZp&#10;7NGzGAJ5CwPBJ+Snt75EsyeLhmHAd+xzqtXbB+BfPTGw6ZjZiTvnoO8EazC/5JlduY44PoLU/SM0&#10;GIftAySgoXU6kod0EETHPh0vvYm5cHwsXhfL6QJVHHXFMl/Ob1L3Mlae3a3z4b0ATeKlog6bn+DZ&#10;4cEHLARNzyYxmgclm61UKgluV2+UIweGg7JNX6wdXX4yU4b0SNW8mI8M/BUiT9+fILQMOPFK6oou&#10;LkasjLy9M02ax8CkGu8YXxlMIxIZuRtZDEM9nBpTQ3NESh2Mk42biJcO3DdKepzqihpcO0rUB4NN&#10;WU5ns7gESZjNbwoU3LWmvtYwwxGoooGS8boJ4+LsrZO7DuOcx+AOG7mVieKY6JjTKWuc20Tjacfi&#10;YlzLyerHn2D9HQAA//8DAFBLAwQUAAYACAAAACEAQDJIqeEAAAAKAQAADwAAAGRycy9kb3ducmV2&#10;LnhtbEyPQU7DMBBF90jcwRokNqi1odCQEKeCoqoLJEQLB3CSIUkbj6PYTQKnZ1jB8mu+/ryXribb&#10;igF73zjScD1XIJAKVzZUafh438zuQfhgqDStI9TwhR5W2flZapLSjbTDYR8qwSPkE6OhDqFLpPRF&#10;jdb4ueuQ+PbpemsCx76SZW9GHretvFFqKa1piD/UpsN1jcVxf7Iajs/RcLh62T7lr5v1oRrU+I3F&#10;m9aXF9PjA4iAU/grwy8+o0PGTLk7UelFy1kt2CVoiOIIBBdulzG75BruFlEMMkvlf4XsBwAA//8D&#10;AFBLAQItABQABgAIAAAAIQC2gziS/gAAAOEBAAATAAAAAAAAAAAAAAAAAAAAAABbQ29udGVudF9U&#10;eXBlc10ueG1sUEsBAi0AFAAGAAgAAAAhADj9If/WAAAAlAEAAAsAAAAAAAAAAAAAAAAALwEAAF9y&#10;ZWxzLy5yZWxzUEsBAi0AFAAGAAgAAAAhAEU86ewqAgAAUQQAAA4AAAAAAAAAAAAAAAAALgIAAGRy&#10;cy9lMm9Eb2MueG1sUEsBAi0AFAAGAAgAAAAhAEAySKnhAAAACgEAAA8AAAAAAAAAAAAAAAAAhAQA&#10;AGRycy9kb3ducmV2LnhtbFBLBQYAAAAABAAEAPMAAACSBQAAAAA=&#10;">
            <v:textbox style="mso-fit-shape-to-text:t">
              <w:txbxContent>
                <w:p w:rsidR="008A163B" w:rsidRDefault="008A163B" w:rsidP="008A163B">
                  <w:r>
                    <w:object w:dxaOrig="10785" w:dyaOrig="14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21.25pt" o:ole="">
                        <v:imagedata r:id="rId38" o:title=""/>
                      </v:shape>
                      <o:OLEObject Type="Embed" ProgID="AcroExch.Document.11" ShapeID="_x0000_i1025" DrawAspect="Content" ObjectID="_1463920617" r:id="rId39"/>
                    </w:object>
                  </w:r>
                </w:p>
              </w:txbxContent>
            </v:textbox>
            <w10:wrap type="square"/>
          </v:shape>
        </w:pict>
      </w:r>
      <w:r w:rsidR="008A163B" w:rsidRPr="008A163B">
        <w:rPr>
          <w:rFonts w:ascii="Times New Roman" w:hAnsi="Times New Roman" w:cs="Times New Roman"/>
          <w:sz w:val="24"/>
          <w:szCs w:val="24"/>
        </w:rPr>
        <w:t xml:space="preserve">           Each attendee will receive a copy of the 6th edition of Dr. Sattler's book (in press): </w:t>
      </w:r>
      <w:r w:rsidR="008A163B" w:rsidRPr="008A163B">
        <w:rPr>
          <w:rFonts w:ascii="Times New Roman" w:hAnsi="Times New Roman" w:cs="Times New Roman"/>
          <w:b/>
          <w:i/>
          <w:sz w:val="24"/>
          <w:szCs w:val="24"/>
        </w:rPr>
        <w:t>Foundations of Behavioral, Social, and Clinical Assessment of Children</w:t>
      </w:r>
      <w:r w:rsidR="008A163B" w:rsidRPr="008A163B">
        <w:rPr>
          <w:rFonts w:ascii="Times New Roman" w:hAnsi="Times New Roman" w:cs="Times New Roman"/>
          <w:b/>
          <w:bCs/>
          <w:sz w:val="24"/>
          <w:szCs w:val="24"/>
        </w:rPr>
        <w:t xml:space="preserve"> (Sixth E</w:t>
      </w:r>
      <w:r w:rsidR="008A163B">
        <w:rPr>
          <w:rFonts w:ascii="Times New Roman" w:hAnsi="Times New Roman" w:cs="Times New Roman"/>
          <w:b/>
          <w:bCs/>
          <w:sz w:val="24"/>
          <w:szCs w:val="24"/>
        </w:rPr>
        <w:t>dition) (retail cost $125</w:t>
      </w:r>
      <w:r w:rsidR="008A163B" w:rsidRPr="008A163B">
        <w:rPr>
          <w:rFonts w:ascii="Times New Roman" w:hAnsi="Times New Roman" w:cs="Times New Roman"/>
          <w:b/>
          <w:bCs/>
          <w:sz w:val="24"/>
          <w:szCs w:val="24"/>
        </w:rPr>
        <w:t>).</w:t>
      </w:r>
    </w:p>
    <w:p w:rsidR="008A163B" w:rsidRDefault="008C7CE2" w:rsidP="008A163B">
      <w:pPr>
        <w:widowControl w:val="0"/>
        <w:autoSpaceDE w:val="0"/>
        <w:autoSpaceDN w:val="0"/>
        <w:adjustRightInd w:val="0"/>
        <w:rPr>
          <w:b/>
          <w:bCs/>
        </w:rPr>
      </w:pPr>
      <w:r>
        <w:rPr>
          <w:b/>
          <w:bCs/>
          <w:noProof/>
        </w:rPr>
        <w:pict>
          <v:shape id="Text Box 90" o:spid="_x0000_s1027" type="#_x0000_t202" style="position:absolute;margin-left:258.65pt;margin-top:11.7pt;width:171.4pt;height:229.0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8zKwIAAFgEAAAOAAAAZHJzL2Uyb0RvYy54bWysVNuO2yAQfa/Uf0C8N3bcZJNYcVbbbFNV&#10;2m0r7fYDMMY2KmYQkNjp13fASTa9vVT1A2KY4czhzIzXt0OnyEFYJ0EXdDpJKRGaQyV1U9Cvz7s3&#10;S0qcZ7piCrQo6FE4ert5/Wrdm1xk0IKqhCUIol3em4K23ps8SRxvRcfcBIzQ6KzBdsyjaZuksqxH&#10;9E4lWZreJD3Yyljgwjk8vR+ddBPx61pw/7munfBEFRS5+bjauJZhTTZrljeWmVbyEw32Dyw6JjUm&#10;vUDdM8/I3srfoDrJLTio/YRDl0BdSy7iG/A10/SX1zy1zIj4FhTHmYtM7v/B8k+HL5bIqqArlEez&#10;Dmv0LAZP3sFA8Aj16Y3LMezJYKAf8BzrHN/qzAPwb45o2LZMN+LOWuhbwSrkNw03k6urI44LIGX/&#10;CBXmYXsPEWiobRfEQzkIoiOR46U2gQvHw2y6uFks0cXRl63S5ertPOZg+fm6sc5/ENCRsCmoxeJH&#10;eHZ4cD7QYfk5JGRzoGS1k0pFwzblVllyYNgou/id0H8KU5r0KNU8m48K/BUijd+fIDrpseOV7Aq6&#10;vASxPOj2XlexHz2TatwjZaVPQgbtRhX9UA6xZlHlIHIJ1RGVtTA2OA4kblqw3ynpsbkLqnH6KFEf&#10;NdZmNZ3NwixEYzZfZGjYa0957WGaI1BBPSXjduvH+dkbK5sW85y74Q7ruZNR6RdOJ/LYvrEAp1EL&#10;83Ftx6iXH8LmBwAAAP//AwBQSwMEFAAGAAgAAAAhAKoJmQ/iAAAACgEAAA8AAABkcnMvZG93bnJl&#10;di54bWxMj8tOwzAQRfdI/IM1SGwQddJnFDKpoKhigYSg8AFOPCRp43EUu0ng6zErWI7u0b1nsu1k&#10;WjFQ7xrLCPEsAkFcWt1whfDxvr9NQDivWKvWMiF8kYNtfnmRqVTbkd9oOPhKhBJ2qUKove9SKV1Z&#10;k1FuZjvikH3a3igfzr6SuldjKDetnEfRWhrVcFioVUe7msrT4WwQTo+b4Xjz/PRQvOx3x2qIxm8q&#10;XxGvr6b7OxCeJv8Hw69+UIc8OBX2zNqJFmEVbxYBRZgvliACkKyjGESBsEziFcg8k/9fyH8AAAD/&#10;/wMAUEsBAi0AFAAGAAgAAAAhALaDOJL+AAAA4QEAABMAAAAAAAAAAAAAAAAAAAAAAFtDb250ZW50&#10;X1R5cGVzXS54bWxQSwECLQAUAAYACAAAACEAOP0h/9YAAACUAQAACwAAAAAAAAAAAAAAAAAvAQAA&#10;X3JlbHMvLnJlbHNQSwECLQAUAAYACAAAACEAKBpvMysCAABYBAAADgAAAAAAAAAAAAAAAAAuAgAA&#10;ZHJzL2Uyb0RvYy54bWxQSwECLQAUAAYACAAAACEAqgmZD+IAAAAKAQAADwAAAAAAAAAAAAAAAACF&#10;BAAAZHJzL2Rvd25yZXYueG1sUEsFBgAAAAAEAAQA8wAAAJQFAAAAAA==&#10;">
            <v:textbox style="mso-fit-shape-to-text:t">
              <w:txbxContent>
                <w:p w:rsidR="008A163B" w:rsidRDefault="008A163B" w:rsidP="008A163B">
                  <w:r w:rsidRPr="007D07F0">
                    <w:rPr>
                      <w:b/>
                      <w:noProof/>
                    </w:rPr>
                    <w:drawing>
                      <wp:inline distT="0" distB="0" distL="0" distR="0">
                        <wp:extent cx="1987550" cy="2806700"/>
                        <wp:effectExtent l="0" t="0" r="0" b="0"/>
                        <wp:docPr id="89" name="Picture 89" descr="PICS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SAT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23"/>
                                <a:stretch>
                                  <a:fillRect/>
                                </a:stretch>
                              </pic:blipFill>
                              <pic:spPr bwMode="auto">
                                <a:xfrm>
                                  <a:off x="0" y="0"/>
                                  <a:ext cx="1987550" cy="2806700"/>
                                </a:xfrm>
                                <a:prstGeom prst="rect">
                                  <a:avLst/>
                                </a:prstGeom>
                                <a:noFill/>
                                <a:ln>
                                  <a:noFill/>
                                </a:ln>
                              </pic:spPr>
                            </pic:pic>
                          </a:graphicData>
                        </a:graphic>
                      </wp:inline>
                    </w:drawing>
                  </w:r>
                </w:p>
              </w:txbxContent>
            </v:textbox>
            <w10:wrap type="topAndBottom"/>
          </v:shape>
        </w:pict>
      </w:r>
    </w:p>
    <w:p w:rsidR="008A163B" w:rsidRDefault="008A163B" w:rsidP="008A163B">
      <w:pPr>
        <w:rPr>
          <w:b/>
        </w:rPr>
      </w:pPr>
    </w:p>
    <w:p w:rsidR="008A163B" w:rsidRDefault="008A163B" w:rsidP="008A163B">
      <w:pPr>
        <w:widowControl w:val="0"/>
        <w:autoSpaceDE w:val="0"/>
        <w:autoSpaceDN w:val="0"/>
        <w:adjustRightInd w:val="0"/>
        <w:rPr>
          <w:b/>
          <w:bCs/>
        </w:rPr>
      </w:pPr>
    </w:p>
    <w:p w:rsidR="008A163B" w:rsidRDefault="008A163B" w:rsidP="008A163B">
      <w:pPr>
        <w:widowControl w:val="0"/>
        <w:autoSpaceDE w:val="0"/>
        <w:autoSpaceDN w:val="0"/>
        <w:adjustRightInd w:val="0"/>
        <w:spacing w:after="120"/>
        <w:rPr>
          <w:b/>
          <w:bCs/>
        </w:rPr>
      </w:pPr>
      <w:r>
        <w:rPr>
          <w:b/>
          <w:bCs/>
        </w:rPr>
        <w:t xml:space="preserve"> </w:t>
      </w:r>
      <w:r w:rsidRPr="004D5010">
        <w:rPr>
          <w:b/>
          <w:bCs/>
        </w:rPr>
        <w:t xml:space="preserve">           </w:t>
      </w: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Default="008A163B" w:rsidP="008A163B">
      <w:pPr>
        <w:widowControl w:val="0"/>
        <w:autoSpaceDE w:val="0"/>
        <w:autoSpaceDN w:val="0"/>
        <w:adjustRightInd w:val="0"/>
        <w:spacing w:after="120"/>
        <w:rPr>
          <w:b/>
          <w:bCs/>
        </w:rPr>
      </w:pPr>
    </w:p>
    <w:p w:rsidR="008A163B" w:rsidRPr="008A163B" w:rsidRDefault="008A163B" w:rsidP="008A163B">
      <w:pPr>
        <w:widowControl w:val="0"/>
        <w:autoSpaceDE w:val="0"/>
        <w:autoSpaceDN w:val="0"/>
        <w:adjustRightInd w:val="0"/>
        <w:spacing w:after="120"/>
        <w:rPr>
          <w:rFonts w:ascii="Times New Roman" w:hAnsi="Times New Roman" w:cs="Times New Roman"/>
          <w:b/>
          <w:bCs/>
          <w:i/>
          <w:sz w:val="24"/>
          <w:szCs w:val="24"/>
        </w:rPr>
      </w:pPr>
      <w:r w:rsidRPr="008A163B">
        <w:rPr>
          <w:rFonts w:ascii="Times New Roman" w:hAnsi="Times New Roman" w:cs="Times New Roman"/>
          <w:b/>
          <w:bCs/>
          <w:sz w:val="24"/>
          <w:szCs w:val="24"/>
        </w:rPr>
        <w:t>Cost includes all-day beverages and a box lunch.</w:t>
      </w:r>
    </w:p>
    <w:p w:rsidR="008A163B" w:rsidRPr="008A163B" w:rsidRDefault="008A163B" w:rsidP="008A163B">
      <w:pPr>
        <w:widowControl w:val="0"/>
        <w:autoSpaceDE w:val="0"/>
        <w:autoSpaceDN w:val="0"/>
        <w:adjustRightInd w:val="0"/>
        <w:spacing w:after="120"/>
        <w:jc w:val="center"/>
        <w:rPr>
          <w:rFonts w:ascii="Times New Roman" w:hAnsi="Times New Roman" w:cs="Times New Roman"/>
          <w:b/>
          <w:bCs/>
          <w:sz w:val="24"/>
          <w:szCs w:val="24"/>
        </w:rPr>
      </w:pPr>
      <w:r w:rsidRPr="008A163B">
        <w:rPr>
          <w:rFonts w:ascii="Times New Roman" w:hAnsi="Times New Roman" w:cs="Times New Roman"/>
          <w:b/>
          <w:bCs/>
          <w:sz w:val="24"/>
          <w:szCs w:val="24"/>
        </w:rPr>
        <w:t>Certificates will be given for 6 clock hours or 6 NASP-approved CPD credits.</w:t>
      </w:r>
    </w:p>
    <w:p w:rsidR="008A163B" w:rsidRPr="008A163B" w:rsidRDefault="008A163B" w:rsidP="008A163B">
      <w:pPr>
        <w:rPr>
          <w:rFonts w:ascii="Times New Roman" w:hAnsi="Times New Roman" w:cs="Times New Roman"/>
          <w:sz w:val="24"/>
          <w:szCs w:val="24"/>
        </w:rPr>
      </w:pPr>
      <w:r w:rsidRPr="008A163B">
        <w:rPr>
          <w:rFonts w:ascii="Times New Roman" w:hAnsi="Times New Roman" w:cs="Times New Roman"/>
          <w:sz w:val="24"/>
          <w:szCs w:val="24"/>
        </w:rPr>
        <w:t xml:space="preserve">This workshop will cover the latest developments in the assessment of behavioral, social, and clinical aspects of children’s functioning. It will be based on Dr. Sattler’s latest book, </w:t>
      </w:r>
      <w:r w:rsidRPr="008A163B">
        <w:rPr>
          <w:rFonts w:ascii="Times New Roman" w:hAnsi="Times New Roman" w:cs="Times New Roman"/>
          <w:i/>
          <w:sz w:val="24"/>
          <w:szCs w:val="24"/>
        </w:rPr>
        <w:t>Foundations of Behavioral, Social, and Clinical Assessment of Children</w:t>
      </w:r>
      <w:r w:rsidRPr="008A163B">
        <w:rPr>
          <w:rFonts w:ascii="Times New Roman" w:hAnsi="Times New Roman" w:cs="Times New Roman"/>
          <w:sz w:val="24"/>
          <w:szCs w:val="24"/>
        </w:rPr>
        <w:t xml:space="preserve"> (Sixth Edition). Topics will include bullying, </w:t>
      </w:r>
      <w:proofErr w:type="spellStart"/>
      <w:r w:rsidRPr="008A163B">
        <w:rPr>
          <w:rFonts w:ascii="Times New Roman" w:hAnsi="Times New Roman" w:cs="Times New Roman"/>
          <w:sz w:val="24"/>
          <w:szCs w:val="24"/>
        </w:rPr>
        <w:t>cyberbullying</w:t>
      </w:r>
      <w:proofErr w:type="spellEnd"/>
      <w:r w:rsidRPr="008A163B">
        <w:rPr>
          <w:rFonts w:ascii="Times New Roman" w:hAnsi="Times New Roman" w:cs="Times New Roman"/>
          <w:sz w:val="24"/>
          <w:szCs w:val="24"/>
        </w:rPr>
        <w:t xml:space="preserve">, sports-related injuries, executive functions, </w:t>
      </w:r>
      <w:proofErr w:type="gramStart"/>
      <w:r w:rsidRPr="008A163B">
        <w:rPr>
          <w:rFonts w:ascii="Times New Roman" w:hAnsi="Times New Roman" w:cs="Times New Roman"/>
          <w:sz w:val="24"/>
          <w:szCs w:val="24"/>
        </w:rPr>
        <w:t>LD</w:t>
      </w:r>
      <w:proofErr w:type="gramEnd"/>
      <w:r w:rsidRPr="008A163B">
        <w:rPr>
          <w:rFonts w:ascii="Times New Roman" w:hAnsi="Times New Roman" w:cs="Times New Roman"/>
          <w:sz w:val="24"/>
          <w:szCs w:val="24"/>
        </w:rPr>
        <w:t xml:space="preserve">, ADHD, and autism spectrum disorders. Attention will be given to DSM-5 and IDEA 2004. Each participant will receive a copy of </w:t>
      </w:r>
      <w:r w:rsidRPr="008A163B">
        <w:rPr>
          <w:rFonts w:ascii="Times New Roman" w:hAnsi="Times New Roman" w:cs="Times New Roman"/>
          <w:i/>
          <w:sz w:val="24"/>
          <w:szCs w:val="24"/>
        </w:rPr>
        <w:t>Foundations of Behavioral, Social, and Clinical Assessment of Children</w:t>
      </w:r>
      <w:r w:rsidRPr="008A163B">
        <w:rPr>
          <w:rFonts w:ascii="Times New Roman" w:hAnsi="Times New Roman" w:cs="Times New Roman"/>
          <w:sz w:val="24"/>
          <w:szCs w:val="24"/>
        </w:rPr>
        <w:t xml:space="preserve"> (Sixth Edition). In addition, a supplement to the main text, which is included, will contain numerous checklists and forms related to child psychopathology.</w:t>
      </w:r>
    </w:p>
    <w:p w:rsidR="008A163B" w:rsidRPr="008A163B" w:rsidRDefault="008A163B" w:rsidP="008A163B">
      <w:pPr>
        <w:pStyle w:val="NormalWeb"/>
        <w:spacing w:after="120"/>
        <w:rPr>
          <w:rFonts w:ascii="Times New Roman" w:hAnsi="Times New Roman" w:cs="Times New Roman"/>
          <w:b/>
          <w:color w:val="000000"/>
          <w:sz w:val="24"/>
          <w:szCs w:val="24"/>
          <w:u w:val="single"/>
        </w:rPr>
      </w:pPr>
      <w:r w:rsidRPr="008A163B">
        <w:rPr>
          <w:rFonts w:ascii="Times New Roman" w:hAnsi="Times New Roman" w:cs="Times New Roman"/>
          <w:b/>
          <w:color w:val="000000"/>
          <w:sz w:val="24"/>
          <w:szCs w:val="24"/>
          <w:u w:val="single"/>
        </w:rPr>
        <w:lastRenderedPageBreak/>
        <w:t>About Dr. Sattler:</w:t>
      </w:r>
    </w:p>
    <w:p w:rsidR="008A163B" w:rsidRPr="008A163B" w:rsidRDefault="008A163B" w:rsidP="008A163B">
      <w:pPr>
        <w:suppressAutoHyphens/>
        <w:spacing w:after="120"/>
        <w:ind w:firstLine="720"/>
        <w:rPr>
          <w:rFonts w:ascii="Times New Roman" w:hAnsi="Times New Roman" w:cs="Times New Roman"/>
          <w:i/>
          <w:iCs/>
          <w:sz w:val="24"/>
          <w:szCs w:val="24"/>
        </w:rPr>
      </w:pPr>
      <w:r w:rsidRPr="008A163B">
        <w:rPr>
          <w:rFonts w:ascii="Times New Roman" w:hAnsi="Times New Roman" w:cs="Times New Roman"/>
          <w:sz w:val="24"/>
          <w:szCs w:val="24"/>
        </w:rPr>
        <w:t xml:space="preserve">Jerome Sattler is a </w:t>
      </w:r>
      <w:proofErr w:type="spellStart"/>
      <w:r w:rsidRPr="008A163B">
        <w:rPr>
          <w:rFonts w:ascii="Times New Roman" w:hAnsi="Times New Roman" w:cs="Times New Roman"/>
          <w:sz w:val="24"/>
          <w:szCs w:val="24"/>
        </w:rPr>
        <w:t>Diplomate</w:t>
      </w:r>
      <w:proofErr w:type="spellEnd"/>
      <w:r w:rsidRPr="008A163B">
        <w:rPr>
          <w:rFonts w:ascii="Times New Roman" w:hAnsi="Times New Roman" w:cs="Times New Roman"/>
          <w:sz w:val="24"/>
          <w:szCs w:val="24"/>
        </w:rPr>
        <w:t xml:space="preserve"> in Clinical Psychology of the American Board of Professional Psychology. Currently, he is Professor Emeritus and an Adjunct Professor of Psychology at San Diego State University. In 1998 he received the Senior Scientist Award from the Division of School Psychology of the American Psychological Association. In 2003, he received an honorary Doctor of Sciences degree from Central Missouri State University. In 2005, he received the Gold Medal Award for Life Achievement in the Application of Psychology from the American Psychological Foundation. In 2006, he received the Distinguished Contribution to Psychology Award from the San Diego Psychological Association. </w:t>
      </w:r>
    </w:p>
    <w:p w:rsidR="008A163B" w:rsidRPr="008A163B" w:rsidRDefault="008A163B" w:rsidP="008A163B">
      <w:pPr>
        <w:suppressAutoHyphens/>
        <w:spacing w:after="120"/>
        <w:rPr>
          <w:rFonts w:ascii="Times New Roman" w:hAnsi="Times New Roman" w:cs="Times New Roman"/>
          <w:sz w:val="24"/>
          <w:szCs w:val="24"/>
        </w:rPr>
      </w:pPr>
      <w:r w:rsidRPr="008A163B">
        <w:rPr>
          <w:rFonts w:ascii="Times New Roman" w:hAnsi="Times New Roman" w:cs="Times New Roman"/>
          <w:sz w:val="24"/>
          <w:szCs w:val="24"/>
        </w:rPr>
        <w:tab/>
        <w:t xml:space="preserve">His books include </w:t>
      </w:r>
      <w:r w:rsidRPr="008A163B">
        <w:rPr>
          <w:rFonts w:ascii="Times New Roman" w:hAnsi="Times New Roman" w:cs="Times New Roman"/>
          <w:i/>
          <w:iCs/>
          <w:sz w:val="24"/>
          <w:szCs w:val="24"/>
        </w:rPr>
        <w:t xml:space="preserve">Assessment of Children, Cognitive Applications </w:t>
      </w:r>
      <w:r w:rsidRPr="008A163B">
        <w:rPr>
          <w:rFonts w:ascii="Times New Roman" w:hAnsi="Times New Roman" w:cs="Times New Roman"/>
          <w:iCs/>
          <w:sz w:val="24"/>
          <w:szCs w:val="24"/>
        </w:rPr>
        <w:t>(Fifth Edition)</w:t>
      </w:r>
      <w:r w:rsidRPr="008A163B">
        <w:rPr>
          <w:rFonts w:ascii="Times New Roman" w:hAnsi="Times New Roman" w:cs="Times New Roman"/>
          <w:i/>
          <w:iCs/>
          <w:sz w:val="24"/>
          <w:szCs w:val="24"/>
        </w:rPr>
        <w:t xml:space="preserve">, Assessment of Children, Behavioral, Social, and Clinical Foundation </w:t>
      </w:r>
      <w:r w:rsidRPr="008A163B">
        <w:rPr>
          <w:rFonts w:ascii="Times New Roman" w:hAnsi="Times New Roman" w:cs="Times New Roman"/>
          <w:iCs/>
          <w:sz w:val="24"/>
          <w:szCs w:val="24"/>
        </w:rPr>
        <w:t>(Fifth Edition</w:t>
      </w:r>
      <w:r w:rsidRPr="008A163B">
        <w:rPr>
          <w:rFonts w:ascii="Times New Roman" w:hAnsi="Times New Roman" w:cs="Times New Roman"/>
          <w:i/>
          <w:iCs/>
          <w:sz w:val="24"/>
          <w:szCs w:val="24"/>
        </w:rPr>
        <w:t>;</w:t>
      </w:r>
      <w:r w:rsidRPr="008A163B">
        <w:rPr>
          <w:rFonts w:ascii="Times New Roman" w:hAnsi="Times New Roman" w:cs="Times New Roman"/>
          <w:sz w:val="24"/>
          <w:szCs w:val="24"/>
        </w:rPr>
        <w:t xml:space="preserve"> with Robert </w:t>
      </w:r>
      <w:proofErr w:type="spellStart"/>
      <w:r w:rsidRPr="008A163B">
        <w:rPr>
          <w:rFonts w:ascii="Times New Roman" w:hAnsi="Times New Roman" w:cs="Times New Roman"/>
          <w:sz w:val="24"/>
          <w:szCs w:val="24"/>
        </w:rPr>
        <w:t>Hoge</w:t>
      </w:r>
      <w:proofErr w:type="spellEnd"/>
      <w:r w:rsidRPr="008A163B">
        <w:rPr>
          <w:rFonts w:ascii="Times New Roman" w:hAnsi="Times New Roman" w:cs="Times New Roman"/>
          <w:sz w:val="24"/>
          <w:szCs w:val="24"/>
        </w:rPr>
        <w:t xml:space="preserve">), </w:t>
      </w:r>
      <w:r w:rsidRPr="008A163B">
        <w:rPr>
          <w:rFonts w:ascii="Times New Roman" w:hAnsi="Times New Roman" w:cs="Times New Roman"/>
          <w:i/>
          <w:iCs/>
          <w:sz w:val="24"/>
          <w:szCs w:val="24"/>
        </w:rPr>
        <w:t>Assessment of Children: WISC–IV and WPPSI–III Supplement</w:t>
      </w:r>
      <w:r w:rsidRPr="008A163B">
        <w:rPr>
          <w:rFonts w:ascii="Times New Roman" w:hAnsi="Times New Roman" w:cs="Times New Roman"/>
          <w:sz w:val="24"/>
          <w:szCs w:val="24"/>
        </w:rPr>
        <w:t xml:space="preserve"> (with Ron Dumont), </w:t>
      </w:r>
      <w:r w:rsidRPr="008A163B">
        <w:rPr>
          <w:rFonts w:ascii="Times New Roman" w:hAnsi="Times New Roman" w:cs="Times New Roman"/>
          <w:i/>
          <w:sz w:val="24"/>
          <w:szCs w:val="24"/>
        </w:rPr>
        <w:t xml:space="preserve">Assessment with the WAIS–IV </w:t>
      </w:r>
      <w:r w:rsidRPr="008A163B">
        <w:rPr>
          <w:rFonts w:ascii="Times New Roman" w:hAnsi="Times New Roman" w:cs="Times New Roman"/>
          <w:sz w:val="24"/>
          <w:szCs w:val="24"/>
        </w:rPr>
        <w:t xml:space="preserve">(with Joseph J. Ryan), and </w:t>
      </w:r>
      <w:r w:rsidRPr="008A163B">
        <w:rPr>
          <w:rFonts w:ascii="Times New Roman" w:hAnsi="Times New Roman" w:cs="Times New Roman"/>
          <w:i/>
          <w:iCs/>
          <w:sz w:val="24"/>
          <w:szCs w:val="24"/>
        </w:rPr>
        <w:t>Clinical and Forensic Interviewing of Children and Families.</w:t>
      </w:r>
      <w:r w:rsidRPr="008A163B">
        <w:rPr>
          <w:rFonts w:ascii="Times New Roman" w:hAnsi="Times New Roman" w:cs="Times New Roman"/>
          <w:sz w:val="24"/>
          <w:szCs w:val="24"/>
        </w:rPr>
        <w:t xml:space="preserve"> He has published over 100 articles in the fields of school and clinical psychology and is a co-author of the </w:t>
      </w:r>
      <w:r w:rsidRPr="008A163B">
        <w:rPr>
          <w:rFonts w:ascii="Times New Roman" w:hAnsi="Times New Roman" w:cs="Times New Roman"/>
          <w:i/>
          <w:iCs/>
          <w:sz w:val="24"/>
          <w:szCs w:val="24"/>
        </w:rPr>
        <w:t>Stanford-</w:t>
      </w:r>
      <w:proofErr w:type="spellStart"/>
      <w:r w:rsidRPr="008A163B">
        <w:rPr>
          <w:rFonts w:ascii="Times New Roman" w:hAnsi="Times New Roman" w:cs="Times New Roman"/>
          <w:i/>
          <w:iCs/>
          <w:sz w:val="24"/>
          <w:szCs w:val="24"/>
        </w:rPr>
        <w:t>Binet</w:t>
      </w:r>
      <w:proofErr w:type="spellEnd"/>
      <w:r w:rsidRPr="008A163B">
        <w:rPr>
          <w:rFonts w:ascii="Times New Roman" w:hAnsi="Times New Roman" w:cs="Times New Roman"/>
          <w:i/>
          <w:iCs/>
          <w:sz w:val="24"/>
          <w:szCs w:val="24"/>
        </w:rPr>
        <w:t xml:space="preserve"> Intelligence Scale: Fourth Edition</w:t>
      </w:r>
      <w:r w:rsidRPr="008A163B">
        <w:rPr>
          <w:rFonts w:ascii="Times New Roman" w:hAnsi="Times New Roman" w:cs="Times New Roman"/>
          <w:sz w:val="24"/>
          <w:szCs w:val="24"/>
        </w:rPr>
        <w:t xml:space="preserve">. The first five editions of </w:t>
      </w:r>
      <w:r w:rsidRPr="008A163B">
        <w:rPr>
          <w:rFonts w:ascii="Times New Roman" w:hAnsi="Times New Roman" w:cs="Times New Roman"/>
          <w:i/>
          <w:iCs/>
          <w:sz w:val="24"/>
          <w:szCs w:val="24"/>
        </w:rPr>
        <w:t>Assessment of Children</w:t>
      </w:r>
      <w:r w:rsidRPr="008A163B">
        <w:rPr>
          <w:rFonts w:ascii="Times New Roman" w:hAnsi="Times New Roman" w:cs="Times New Roman"/>
          <w:sz w:val="24"/>
          <w:szCs w:val="24"/>
        </w:rPr>
        <w:t xml:space="preserve"> have been translated into Spanish. In 2007, a Spanish translation and a Chinese translation of</w:t>
      </w:r>
      <w:r w:rsidRPr="008A163B">
        <w:rPr>
          <w:rFonts w:ascii="Times New Roman" w:hAnsi="Times New Roman" w:cs="Times New Roman"/>
          <w:i/>
          <w:iCs/>
          <w:sz w:val="24"/>
          <w:szCs w:val="24"/>
        </w:rPr>
        <w:t xml:space="preserve"> Assessment of Children, Behavioral, Social, and Clinical Foundation (Fifth Edition)</w:t>
      </w:r>
      <w:r w:rsidRPr="008A163B">
        <w:rPr>
          <w:rFonts w:ascii="Times New Roman" w:hAnsi="Times New Roman" w:cs="Times New Roman"/>
          <w:sz w:val="24"/>
          <w:szCs w:val="24"/>
        </w:rPr>
        <w:t xml:space="preserve"> were published.</w:t>
      </w:r>
    </w:p>
    <w:p w:rsidR="008A163B" w:rsidRPr="008A163B" w:rsidRDefault="008A163B" w:rsidP="008A163B">
      <w:pPr>
        <w:suppressAutoHyphens/>
        <w:rPr>
          <w:rFonts w:ascii="Times New Roman" w:hAnsi="Times New Roman" w:cs="Times New Roman"/>
          <w:sz w:val="24"/>
          <w:szCs w:val="24"/>
        </w:rPr>
      </w:pPr>
      <w:r w:rsidRPr="008A163B">
        <w:rPr>
          <w:rFonts w:ascii="Times New Roman" w:hAnsi="Times New Roman" w:cs="Times New Roman"/>
          <w:sz w:val="24"/>
          <w:szCs w:val="24"/>
        </w:rPr>
        <w:tab/>
        <w:t>Dr. Sattler's books have served as texts for assessment courses for many psychologists and school psychologists and most SAIFs since 1974. It is difficult to write a book or journal article on assessment without citing Sattler.</w:t>
      </w:r>
    </w:p>
    <w:p w:rsidR="008A163B" w:rsidRPr="008A163B" w:rsidRDefault="008A163B" w:rsidP="008A163B">
      <w:pPr>
        <w:rPr>
          <w:rFonts w:ascii="Times New Roman" w:hAnsi="Times New Roman" w:cs="Times New Roman"/>
          <w:sz w:val="24"/>
          <w:szCs w:val="24"/>
        </w:rPr>
      </w:pPr>
    </w:p>
    <w:p w:rsidR="008A163B" w:rsidRPr="008A163B" w:rsidRDefault="008A163B" w:rsidP="008A163B">
      <w:pPr>
        <w:spacing w:after="120"/>
        <w:rPr>
          <w:rFonts w:ascii="Times New Roman" w:hAnsi="Times New Roman" w:cs="Times New Roman"/>
          <w:color w:val="000000"/>
          <w:sz w:val="24"/>
          <w:szCs w:val="24"/>
        </w:rPr>
      </w:pPr>
      <w:r w:rsidRPr="008A163B">
        <w:rPr>
          <w:rFonts w:ascii="Times New Roman" w:hAnsi="Times New Roman" w:cs="Times New Roman"/>
          <w:color w:val="000000"/>
          <w:sz w:val="24"/>
          <w:szCs w:val="24"/>
        </w:rPr>
        <w:t xml:space="preserve">Registrations will be accepted until October 10 (if we have sufficient room) </w:t>
      </w:r>
      <w:r w:rsidRPr="008A163B">
        <w:rPr>
          <w:rFonts w:ascii="Times New Roman" w:hAnsi="Times New Roman" w:cs="Times New Roman"/>
          <w:b/>
          <w:bCs/>
          <w:color w:val="000000"/>
          <w:sz w:val="24"/>
          <w:szCs w:val="24"/>
          <w:u w:val="single"/>
        </w:rPr>
        <w:t>if</w:t>
      </w:r>
      <w:r w:rsidRPr="008A163B">
        <w:rPr>
          <w:rFonts w:ascii="Times New Roman" w:hAnsi="Times New Roman" w:cs="Times New Roman"/>
          <w:b/>
          <w:bCs/>
          <w:color w:val="000000"/>
          <w:sz w:val="24"/>
          <w:szCs w:val="24"/>
        </w:rPr>
        <w:t xml:space="preserve"> we get sufficient enrollment by June 15 in order to hold this workshop,</w:t>
      </w:r>
      <w:r w:rsidRPr="008A163B">
        <w:rPr>
          <w:rFonts w:ascii="Times New Roman" w:hAnsi="Times New Roman" w:cs="Times New Roman"/>
          <w:color w:val="000000"/>
          <w:sz w:val="24"/>
          <w:szCs w:val="24"/>
        </w:rPr>
        <w:t xml:space="preserve"> so </w:t>
      </w:r>
      <w:r w:rsidRPr="008A163B">
        <w:rPr>
          <w:rFonts w:ascii="Times New Roman" w:hAnsi="Times New Roman" w:cs="Times New Roman"/>
          <w:b/>
          <w:bCs/>
          <w:color w:val="000000"/>
          <w:sz w:val="24"/>
          <w:szCs w:val="24"/>
          <w:u w:val="single"/>
        </w:rPr>
        <w:t>please</w:t>
      </w:r>
      <w:r w:rsidRPr="008A163B">
        <w:rPr>
          <w:rFonts w:ascii="Times New Roman" w:hAnsi="Times New Roman" w:cs="Times New Roman"/>
          <w:b/>
          <w:color w:val="000000"/>
          <w:sz w:val="24"/>
          <w:szCs w:val="24"/>
          <w:u w:val="single"/>
        </w:rPr>
        <w:t xml:space="preserve"> let us know by June 15 if possible</w:t>
      </w:r>
      <w:r w:rsidRPr="008A163B">
        <w:rPr>
          <w:rFonts w:ascii="Times New Roman" w:hAnsi="Times New Roman" w:cs="Times New Roman"/>
          <w:b/>
          <w:color w:val="000000"/>
          <w:sz w:val="24"/>
          <w:szCs w:val="24"/>
        </w:rPr>
        <w:t xml:space="preserve">! </w:t>
      </w:r>
      <w:r w:rsidRPr="008A163B">
        <w:rPr>
          <w:rFonts w:ascii="Times New Roman" w:hAnsi="Times New Roman" w:cs="Times New Roman"/>
          <w:color w:val="000000"/>
          <w:sz w:val="24"/>
          <w:szCs w:val="24"/>
        </w:rPr>
        <w:t xml:space="preserve"> The </w:t>
      </w:r>
      <w:proofErr w:type="spellStart"/>
      <w:r w:rsidRPr="008A163B">
        <w:rPr>
          <w:rFonts w:ascii="Times New Roman" w:hAnsi="Times New Roman" w:cs="Times New Roman"/>
          <w:color w:val="000000"/>
          <w:sz w:val="24"/>
          <w:szCs w:val="24"/>
        </w:rPr>
        <w:t>earlybird</w:t>
      </w:r>
      <w:proofErr w:type="spellEnd"/>
      <w:r w:rsidRPr="008A163B">
        <w:rPr>
          <w:rFonts w:ascii="Times New Roman" w:hAnsi="Times New Roman" w:cs="Times New Roman"/>
          <w:color w:val="000000"/>
          <w:sz w:val="24"/>
          <w:szCs w:val="24"/>
        </w:rPr>
        <w:t xml:space="preserve"> special price of $150 for ASAIF members and $175 for nonmembers (including the textbook) will increase by $25 after June 15.  Participants do not need to pay the full amount to obtain the $25 discount, but are required to make a $25 deposit by June 15 and to pay in full by Oct. 10.</w:t>
      </w:r>
    </w:p>
    <w:p w:rsidR="008A163B" w:rsidRPr="008A163B" w:rsidRDefault="008A163B" w:rsidP="008A163B">
      <w:pPr>
        <w:spacing w:after="120"/>
        <w:rPr>
          <w:rFonts w:ascii="Times New Roman" w:hAnsi="Times New Roman" w:cs="Times New Roman"/>
          <w:color w:val="000000"/>
          <w:sz w:val="24"/>
          <w:szCs w:val="24"/>
        </w:rPr>
      </w:pPr>
      <w:r w:rsidRPr="008A163B">
        <w:rPr>
          <w:rFonts w:ascii="Times New Roman" w:hAnsi="Times New Roman" w:cs="Times New Roman"/>
          <w:color w:val="000000"/>
          <w:sz w:val="24"/>
          <w:szCs w:val="24"/>
        </w:rPr>
        <w:t>We are unable to provide refunds for cancellations after October 10 unless this event is cancelled by ASAIF.</w:t>
      </w:r>
    </w:p>
    <w:p w:rsidR="008A163B" w:rsidRPr="008A163B" w:rsidRDefault="008A163B" w:rsidP="008A163B">
      <w:pPr>
        <w:widowControl w:val="0"/>
        <w:autoSpaceDE w:val="0"/>
        <w:autoSpaceDN w:val="0"/>
        <w:adjustRightInd w:val="0"/>
        <w:spacing w:after="120"/>
        <w:rPr>
          <w:rFonts w:ascii="Times New Roman" w:hAnsi="Times New Roman" w:cs="Times New Roman"/>
          <w:sz w:val="24"/>
          <w:szCs w:val="24"/>
        </w:rPr>
      </w:pPr>
      <w:r w:rsidRPr="008A163B">
        <w:rPr>
          <w:rFonts w:ascii="Times New Roman" w:hAnsi="Times New Roman" w:cs="Times New Roman"/>
          <w:b/>
          <w:bCs/>
          <w:sz w:val="24"/>
          <w:szCs w:val="24"/>
        </w:rPr>
        <w:t>There will be no confirmation letter. Only those who cannot be accommodated will be contacted.</w:t>
      </w:r>
    </w:p>
    <w:p w:rsidR="008A163B" w:rsidRDefault="008A163B" w:rsidP="000131FD">
      <w:pPr>
        <w:widowControl w:val="0"/>
        <w:autoSpaceDE w:val="0"/>
        <w:autoSpaceDN w:val="0"/>
        <w:adjustRightInd w:val="0"/>
        <w:spacing w:after="120"/>
        <w:rPr>
          <w:rFonts w:ascii="Times New Roman" w:hAnsi="Times New Roman" w:cs="Times New Roman"/>
          <w:sz w:val="24"/>
          <w:szCs w:val="24"/>
        </w:rPr>
      </w:pPr>
      <w:r w:rsidRPr="008A163B">
        <w:rPr>
          <w:rFonts w:ascii="Times New Roman" w:hAnsi="Times New Roman" w:cs="Times New Roman"/>
          <w:sz w:val="24"/>
          <w:szCs w:val="24"/>
        </w:rPr>
        <w:t xml:space="preserve">For further information, please email </w:t>
      </w:r>
      <w:hyperlink r:id="rId41" w:history="1">
        <w:r w:rsidRPr="000B6983">
          <w:rPr>
            <w:rStyle w:val="Hyperlink"/>
            <w:rFonts w:ascii="Times New Roman" w:hAnsi="Times New Roman"/>
            <w:sz w:val="24"/>
            <w:szCs w:val="24"/>
          </w:rPr>
          <w:t>suemorbey@gmail.com</w:t>
        </w:r>
      </w:hyperlink>
      <w:r w:rsidR="000131FD">
        <w:rPr>
          <w:rFonts w:ascii="Times New Roman" w:hAnsi="Times New Roman" w:cs="Times New Roman"/>
          <w:sz w:val="24"/>
          <w:szCs w:val="24"/>
        </w:rPr>
        <w:t>.</w:t>
      </w:r>
      <w:r>
        <w:rPr>
          <w:rFonts w:ascii="Times New Roman" w:hAnsi="Times New Roman" w:cs="Times New Roman"/>
          <w:sz w:val="24"/>
          <w:szCs w:val="24"/>
        </w:rPr>
        <w:t xml:space="preserve"> </w:t>
      </w:r>
    </w:p>
    <w:p w:rsidR="008A163B" w:rsidRPr="008A163B" w:rsidRDefault="008A163B" w:rsidP="000131FD">
      <w:pPr>
        <w:widowControl w:val="0"/>
        <w:autoSpaceDE w:val="0"/>
        <w:autoSpaceDN w:val="0"/>
        <w:adjustRightInd w:val="0"/>
        <w:spacing w:after="120"/>
        <w:rPr>
          <w:rFonts w:ascii="Times New Roman" w:hAnsi="Times New Roman" w:cs="Times New Roman"/>
          <w:sz w:val="24"/>
          <w:szCs w:val="24"/>
        </w:rPr>
      </w:pPr>
      <w:r w:rsidRPr="008A163B">
        <w:rPr>
          <w:rFonts w:ascii="Times New Roman" w:hAnsi="Times New Roman" w:cs="Times New Roman"/>
          <w:sz w:val="24"/>
          <w:szCs w:val="24"/>
        </w:rPr>
        <w:t xml:space="preserve">For dietary needs and accommodations for disabilities, please email </w:t>
      </w:r>
      <w:hyperlink r:id="rId42" w:history="1">
        <w:r w:rsidR="000131FD" w:rsidRPr="00B14066">
          <w:rPr>
            <w:rStyle w:val="Hyperlink"/>
            <w:rFonts w:ascii="Times New Roman" w:hAnsi="Times New Roman"/>
            <w:sz w:val="24"/>
            <w:szCs w:val="24"/>
            <w:lang/>
          </w:rPr>
          <w:t>gingermentel@gmail.com</w:t>
        </w:r>
      </w:hyperlink>
      <w:r w:rsidR="000131FD">
        <w:rPr>
          <w:rStyle w:val="Hyperlink"/>
          <w:rFonts w:ascii="Times New Roman" w:hAnsi="Times New Roman"/>
          <w:sz w:val="24"/>
          <w:szCs w:val="24"/>
          <w:lang/>
        </w:rPr>
        <w:t>.</w:t>
      </w:r>
    </w:p>
    <w:p w:rsidR="008A163B" w:rsidRPr="008A163B" w:rsidRDefault="008A163B" w:rsidP="008A163B">
      <w:pPr>
        <w:widowControl w:val="0"/>
        <w:autoSpaceDE w:val="0"/>
        <w:autoSpaceDN w:val="0"/>
        <w:adjustRightInd w:val="0"/>
        <w:jc w:val="both"/>
        <w:rPr>
          <w:rFonts w:ascii="Times New Roman" w:hAnsi="Times New Roman" w:cs="Times New Roman"/>
          <w:sz w:val="24"/>
          <w:szCs w:val="24"/>
        </w:rPr>
      </w:pPr>
      <w:r w:rsidRPr="008A163B">
        <w:rPr>
          <w:rFonts w:ascii="Times New Roman" w:hAnsi="Times New Roman" w:cs="Times New Roman"/>
          <w:b/>
          <w:bCs/>
          <w:i/>
          <w:iCs/>
          <w:sz w:val="24"/>
          <w:szCs w:val="24"/>
          <w:u w:val="single"/>
        </w:rPr>
        <w:t>Please return this form with payment to</w:t>
      </w:r>
      <w:r w:rsidRPr="008A163B">
        <w:rPr>
          <w:rFonts w:ascii="Times New Roman" w:hAnsi="Times New Roman" w:cs="Times New Roman"/>
          <w:b/>
          <w:bCs/>
          <w:i/>
          <w:iCs/>
          <w:sz w:val="24"/>
          <w:szCs w:val="24"/>
        </w:rPr>
        <w:t xml:space="preserve">:  </w:t>
      </w:r>
      <w:r w:rsidRPr="008A163B">
        <w:rPr>
          <w:rFonts w:ascii="Times New Roman" w:hAnsi="Times New Roman" w:cs="Times New Roman"/>
          <w:b/>
          <w:bCs/>
          <w:i/>
          <w:iCs/>
          <w:sz w:val="24"/>
          <w:szCs w:val="24"/>
        </w:rPr>
        <w:tab/>
      </w:r>
      <w:r w:rsidRPr="008A163B">
        <w:rPr>
          <w:rFonts w:ascii="Times New Roman" w:hAnsi="Times New Roman" w:cs="Times New Roman"/>
          <w:b/>
          <w:bCs/>
          <w:i/>
          <w:iCs/>
          <w:sz w:val="24"/>
          <w:szCs w:val="24"/>
        </w:rPr>
        <w:tab/>
      </w:r>
      <w:r w:rsidRPr="008A163B">
        <w:rPr>
          <w:rFonts w:ascii="Times New Roman" w:hAnsi="Times New Roman" w:cs="Times New Roman"/>
          <w:b/>
          <w:bCs/>
          <w:i/>
          <w:iCs/>
          <w:sz w:val="24"/>
          <w:szCs w:val="24"/>
        </w:rPr>
        <w:tab/>
      </w:r>
      <w:r w:rsidRPr="008A163B">
        <w:rPr>
          <w:rFonts w:ascii="Times New Roman" w:hAnsi="Times New Roman" w:cs="Times New Roman"/>
          <w:sz w:val="24"/>
          <w:szCs w:val="24"/>
        </w:rPr>
        <w:t>Lisa Zack-</w:t>
      </w:r>
      <w:proofErr w:type="spellStart"/>
      <w:r w:rsidRPr="008A163B">
        <w:rPr>
          <w:rFonts w:ascii="Times New Roman" w:hAnsi="Times New Roman" w:cs="Times New Roman"/>
          <w:sz w:val="24"/>
          <w:szCs w:val="24"/>
        </w:rPr>
        <w:t>Swasey</w:t>
      </w:r>
      <w:proofErr w:type="spellEnd"/>
    </w:p>
    <w:p w:rsidR="008A163B" w:rsidRPr="008A163B" w:rsidRDefault="008A163B" w:rsidP="008A163B">
      <w:pPr>
        <w:widowControl w:val="0"/>
        <w:autoSpaceDE w:val="0"/>
        <w:autoSpaceDN w:val="0"/>
        <w:adjustRightInd w:val="0"/>
        <w:jc w:val="both"/>
        <w:rPr>
          <w:rFonts w:ascii="Times New Roman" w:hAnsi="Times New Roman" w:cs="Times New Roman"/>
          <w:sz w:val="24"/>
          <w:szCs w:val="24"/>
        </w:rPr>
      </w:pPr>
      <w:r w:rsidRPr="008A163B">
        <w:rPr>
          <w:rFonts w:ascii="Times New Roman" w:hAnsi="Times New Roman" w:cs="Times New Roman"/>
          <w:sz w:val="24"/>
          <w:szCs w:val="24"/>
        </w:rPr>
        <w:t xml:space="preserve"> </w:t>
      </w:r>
      <w:r w:rsidRPr="008A163B">
        <w:rPr>
          <w:rFonts w:ascii="Times New Roman" w:hAnsi="Times New Roman" w:cs="Times New Roman"/>
          <w:sz w:val="24"/>
          <w:szCs w:val="24"/>
        </w:rPr>
        <w:tab/>
        <w:t>(We can accept P.O.s but not credit cards.)</w:t>
      </w:r>
      <w:r w:rsidRPr="008A163B">
        <w:rPr>
          <w:rFonts w:ascii="Times New Roman" w:hAnsi="Times New Roman" w:cs="Times New Roman"/>
          <w:sz w:val="24"/>
          <w:szCs w:val="24"/>
        </w:rPr>
        <w:tab/>
      </w:r>
      <w:r w:rsidRPr="008A163B">
        <w:rPr>
          <w:rFonts w:ascii="Times New Roman" w:hAnsi="Times New Roman" w:cs="Times New Roman"/>
          <w:sz w:val="24"/>
          <w:szCs w:val="24"/>
        </w:rPr>
        <w:tab/>
        <w:t xml:space="preserve">42 Ole Gordon Road  </w:t>
      </w:r>
    </w:p>
    <w:p w:rsidR="008A163B" w:rsidRPr="008A163B" w:rsidRDefault="008A163B" w:rsidP="008A163B">
      <w:pPr>
        <w:widowControl w:val="0"/>
        <w:autoSpaceDE w:val="0"/>
        <w:autoSpaceDN w:val="0"/>
        <w:adjustRightInd w:val="0"/>
        <w:jc w:val="both"/>
        <w:rPr>
          <w:rFonts w:ascii="Times New Roman" w:hAnsi="Times New Roman" w:cs="Times New Roman"/>
          <w:sz w:val="24"/>
          <w:szCs w:val="24"/>
        </w:rPr>
      </w:pPr>
      <w:proofErr w:type="gramStart"/>
      <w:r w:rsidRPr="008A163B">
        <w:rPr>
          <w:rFonts w:ascii="Times New Roman" w:hAnsi="Times New Roman" w:cs="Times New Roman"/>
          <w:b/>
          <w:bCs/>
          <w:i/>
          <w:iCs/>
          <w:sz w:val="24"/>
          <w:szCs w:val="24"/>
        </w:rPr>
        <w:t>or</w:t>
      </w:r>
      <w:proofErr w:type="gramEnd"/>
      <w:r w:rsidRPr="008A163B">
        <w:rPr>
          <w:rFonts w:ascii="Times New Roman" w:hAnsi="Times New Roman" w:cs="Times New Roman"/>
          <w:sz w:val="24"/>
          <w:szCs w:val="24"/>
        </w:rPr>
        <w:tab/>
      </w:r>
      <w:r w:rsidRPr="008A163B">
        <w:rPr>
          <w:rFonts w:ascii="Times New Roman" w:hAnsi="Times New Roman" w:cs="Times New Roman"/>
          <w:sz w:val="24"/>
          <w:szCs w:val="24"/>
        </w:rPr>
        <w:tab/>
      </w:r>
      <w:r w:rsidRPr="008A163B">
        <w:rPr>
          <w:rFonts w:ascii="Times New Roman" w:hAnsi="Times New Roman" w:cs="Times New Roman"/>
          <w:sz w:val="24"/>
          <w:szCs w:val="24"/>
        </w:rPr>
        <w:tab/>
      </w:r>
      <w:r w:rsidRPr="008A163B">
        <w:rPr>
          <w:rFonts w:ascii="Times New Roman" w:hAnsi="Times New Roman" w:cs="Times New Roman"/>
          <w:sz w:val="24"/>
          <w:szCs w:val="24"/>
        </w:rPr>
        <w:tab/>
      </w:r>
      <w:r w:rsidRPr="008A163B">
        <w:rPr>
          <w:rFonts w:ascii="Times New Roman" w:hAnsi="Times New Roman" w:cs="Times New Roman"/>
          <w:sz w:val="24"/>
          <w:szCs w:val="24"/>
        </w:rPr>
        <w:tab/>
      </w:r>
      <w:r w:rsidRPr="008A163B">
        <w:rPr>
          <w:rFonts w:ascii="Times New Roman" w:hAnsi="Times New Roman" w:cs="Times New Roman"/>
          <w:sz w:val="24"/>
          <w:szCs w:val="24"/>
        </w:rPr>
        <w:tab/>
      </w:r>
      <w:r w:rsidRPr="008A163B">
        <w:rPr>
          <w:rFonts w:ascii="Times New Roman" w:hAnsi="Times New Roman" w:cs="Times New Roman"/>
          <w:sz w:val="24"/>
          <w:szCs w:val="24"/>
        </w:rPr>
        <w:tab/>
      </w:r>
      <w:r w:rsidRPr="008A163B">
        <w:rPr>
          <w:rFonts w:ascii="Times New Roman" w:hAnsi="Times New Roman" w:cs="Times New Roman"/>
          <w:sz w:val="24"/>
          <w:szCs w:val="24"/>
        </w:rPr>
        <w:tab/>
        <w:t>Brentwood, NH 03833 </w:t>
      </w:r>
      <w:r w:rsidRPr="008A163B">
        <w:rPr>
          <w:rFonts w:ascii="Times New Roman" w:hAnsi="Times New Roman" w:cs="Times New Roman"/>
          <w:sz w:val="24"/>
          <w:szCs w:val="24"/>
        </w:rPr>
        <w:tab/>
      </w:r>
    </w:p>
    <w:p w:rsidR="008A163B" w:rsidRPr="008A163B" w:rsidRDefault="008A163B" w:rsidP="008A163B">
      <w:pPr>
        <w:widowControl w:val="0"/>
        <w:autoSpaceDE w:val="0"/>
        <w:autoSpaceDN w:val="0"/>
        <w:adjustRightInd w:val="0"/>
        <w:jc w:val="both"/>
        <w:rPr>
          <w:rFonts w:ascii="Times New Roman" w:hAnsi="Times New Roman" w:cs="Times New Roman"/>
          <w:b/>
          <w:bCs/>
          <w:i/>
          <w:iCs/>
          <w:sz w:val="24"/>
          <w:szCs w:val="24"/>
          <w:u w:val="single"/>
        </w:rPr>
      </w:pPr>
      <w:r w:rsidRPr="008A163B">
        <w:rPr>
          <w:rFonts w:ascii="Times New Roman" w:hAnsi="Times New Roman" w:cs="Times New Roman"/>
          <w:sz w:val="24"/>
          <w:szCs w:val="24"/>
        </w:rPr>
        <w:t xml:space="preserve">  </w:t>
      </w:r>
      <w:r w:rsidRPr="008A163B">
        <w:rPr>
          <w:rFonts w:ascii="Times New Roman" w:hAnsi="Times New Roman" w:cs="Times New Roman"/>
          <w:b/>
          <w:bCs/>
          <w:i/>
          <w:iCs/>
          <w:sz w:val="24"/>
          <w:szCs w:val="24"/>
          <w:u w:val="single"/>
        </w:rPr>
        <w:t xml:space="preserve">Register on-line with PayPal at </w:t>
      </w:r>
      <w:hyperlink r:id="rId43" w:history="1">
        <w:r w:rsidRPr="008A163B">
          <w:rPr>
            <w:rFonts w:ascii="Times New Roman" w:hAnsi="Times New Roman" w:cs="Times New Roman"/>
            <w:b/>
            <w:bCs/>
            <w:i/>
            <w:iCs/>
            <w:color w:val="0000FF"/>
            <w:sz w:val="24"/>
            <w:szCs w:val="24"/>
            <w:u w:val="single" w:color="0000FF"/>
          </w:rPr>
          <w:t>http://www.asaif.net</w:t>
        </w:r>
      </w:hyperlink>
      <w:r w:rsidRPr="008A163B">
        <w:rPr>
          <w:rFonts w:ascii="Times New Roman" w:hAnsi="Times New Roman" w:cs="Times New Roman"/>
          <w:b/>
          <w:bCs/>
          <w:i/>
          <w:iCs/>
          <w:sz w:val="24"/>
          <w:szCs w:val="24"/>
          <w:u w:val="single"/>
        </w:rPr>
        <w:t xml:space="preserve"> </w:t>
      </w:r>
    </w:p>
    <w:p w:rsidR="008A163B" w:rsidRPr="008A163B" w:rsidRDefault="008A163B" w:rsidP="008A163B">
      <w:pPr>
        <w:widowControl w:val="0"/>
        <w:autoSpaceDE w:val="0"/>
        <w:autoSpaceDN w:val="0"/>
        <w:adjustRightInd w:val="0"/>
        <w:jc w:val="both"/>
        <w:rPr>
          <w:rFonts w:ascii="Times New Roman" w:hAnsi="Times New Roman" w:cs="Times New Roman"/>
          <w:sz w:val="24"/>
          <w:szCs w:val="24"/>
        </w:rPr>
      </w:pPr>
    </w:p>
    <w:p w:rsidR="008A163B" w:rsidRPr="008A163B" w:rsidRDefault="008A163B" w:rsidP="008A163B">
      <w:pPr>
        <w:widowControl w:val="0"/>
        <w:autoSpaceDE w:val="0"/>
        <w:autoSpaceDN w:val="0"/>
        <w:adjustRightInd w:val="0"/>
        <w:jc w:val="both"/>
        <w:rPr>
          <w:rFonts w:ascii="Times New Roman" w:hAnsi="Times New Roman" w:cs="Times New Roman"/>
          <w:sz w:val="24"/>
          <w:szCs w:val="24"/>
        </w:rPr>
      </w:pPr>
      <w:r w:rsidRPr="008A163B">
        <w:rPr>
          <w:rFonts w:ascii="Times New Roman" w:hAnsi="Times New Roman" w:cs="Times New Roman"/>
          <w:sz w:val="24"/>
          <w:szCs w:val="24"/>
        </w:rPr>
        <w:t>Name: __________________________________________   School/Affiliation_____________________</w:t>
      </w:r>
    </w:p>
    <w:p w:rsidR="008A163B" w:rsidRPr="008A163B" w:rsidRDefault="008A163B" w:rsidP="008A163B">
      <w:pPr>
        <w:widowControl w:val="0"/>
        <w:autoSpaceDE w:val="0"/>
        <w:autoSpaceDN w:val="0"/>
        <w:adjustRightInd w:val="0"/>
        <w:spacing w:before="120"/>
        <w:rPr>
          <w:rFonts w:ascii="Times New Roman" w:hAnsi="Times New Roman" w:cs="Times New Roman"/>
          <w:sz w:val="24"/>
          <w:szCs w:val="24"/>
        </w:rPr>
      </w:pPr>
      <w:r w:rsidRPr="008A163B">
        <w:rPr>
          <w:rFonts w:ascii="Times New Roman" w:hAnsi="Times New Roman" w:cs="Times New Roman"/>
          <w:sz w:val="24"/>
          <w:szCs w:val="24"/>
        </w:rPr>
        <w:t>Email Address:  ____________________________________ Telephone__________________________</w:t>
      </w:r>
    </w:p>
    <w:p w:rsidR="008A163B" w:rsidRPr="008A163B" w:rsidRDefault="008A163B" w:rsidP="008A163B">
      <w:pPr>
        <w:widowControl w:val="0"/>
        <w:autoSpaceDE w:val="0"/>
        <w:autoSpaceDN w:val="0"/>
        <w:adjustRightInd w:val="0"/>
        <w:spacing w:before="120"/>
        <w:rPr>
          <w:rFonts w:ascii="Times New Roman" w:hAnsi="Times New Roman" w:cs="Times New Roman"/>
          <w:sz w:val="24"/>
          <w:szCs w:val="24"/>
        </w:rPr>
      </w:pPr>
      <w:r w:rsidRPr="008A163B">
        <w:rPr>
          <w:rFonts w:ascii="Times New Roman" w:hAnsi="Times New Roman" w:cs="Times New Roman"/>
          <w:sz w:val="24"/>
          <w:szCs w:val="24"/>
        </w:rPr>
        <w:t>Are you available at this email address the evening before the workshop, in case of last-minute cancellation?       (e.g., snow or flood day)</w:t>
      </w:r>
      <w:r w:rsidRPr="008A163B">
        <w:rPr>
          <w:rFonts w:ascii="Times New Roman" w:hAnsi="Times New Roman" w:cs="Times New Roman"/>
          <w:sz w:val="24"/>
          <w:szCs w:val="24"/>
        </w:rPr>
        <w:tab/>
      </w:r>
      <w:r w:rsidRPr="008A163B">
        <w:rPr>
          <w:rFonts w:ascii="Times New Roman" w:hAnsi="Times New Roman" w:cs="Times New Roman"/>
          <w:sz w:val="24"/>
          <w:szCs w:val="24"/>
        </w:rPr>
        <w:tab/>
        <w:t>Yes _________</w:t>
      </w:r>
      <w:r w:rsidRPr="008A163B">
        <w:rPr>
          <w:rFonts w:ascii="Times New Roman" w:hAnsi="Times New Roman" w:cs="Times New Roman"/>
          <w:sz w:val="24"/>
          <w:szCs w:val="24"/>
        </w:rPr>
        <w:tab/>
      </w:r>
      <w:r w:rsidRPr="008A163B">
        <w:rPr>
          <w:rFonts w:ascii="Times New Roman" w:hAnsi="Times New Roman" w:cs="Times New Roman"/>
          <w:sz w:val="24"/>
          <w:szCs w:val="24"/>
        </w:rPr>
        <w:tab/>
        <w:t xml:space="preserve">No _________  </w:t>
      </w:r>
    </w:p>
    <w:p w:rsidR="008A163B" w:rsidRPr="008A163B" w:rsidRDefault="008A163B" w:rsidP="008A163B">
      <w:pPr>
        <w:widowControl w:val="0"/>
        <w:autoSpaceDE w:val="0"/>
        <w:autoSpaceDN w:val="0"/>
        <w:adjustRightInd w:val="0"/>
        <w:spacing w:before="120" w:after="120"/>
        <w:rPr>
          <w:rFonts w:ascii="Times New Roman" w:hAnsi="Times New Roman" w:cs="Times New Roman"/>
          <w:sz w:val="24"/>
          <w:szCs w:val="24"/>
        </w:rPr>
      </w:pPr>
      <w:r w:rsidRPr="008A163B">
        <w:rPr>
          <w:rFonts w:ascii="Times New Roman" w:hAnsi="Times New Roman" w:cs="Times New Roman"/>
          <w:b/>
          <w:bCs/>
          <w:sz w:val="24"/>
          <w:szCs w:val="24"/>
        </w:rPr>
        <w:t xml:space="preserve">Alternate Email or Telephone for Evening </w:t>
      </w:r>
      <w:proofErr w:type="gramStart"/>
      <w:r w:rsidRPr="008A163B">
        <w:rPr>
          <w:rFonts w:ascii="Times New Roman" w:hAnsi="Times New Roman" w:cs="Times New Roman"/>
          <w:b/>
          <w:bCs/>
          <w:sz w:val="24"/>
          <w:szCs w:val="24"/>
        </w:rPr>
        <w:t>Contact</w:t>
      </w:r>
      <w:r w:rsidRPr="008A163B">
        <w:rPr>
          <w:rFonts w:ascii="Times New Roman" w:hAnsi="Times New Roman" w:cs="Times New Roman"/>
          <w:sz w:val="24"/>
          <w:szCs w:val="24"/>
        </w:rPr>
        <w:t xml:space="preserve">  </w:t>
      </w:r>
      <w:r w:rsidRPr="008A163B">
        <w:rPr>
          <w:rFonts w:ascii="Times New Roman" w:hAnsi="Times New Roman" w:cs="Times New Roman"/>
          <w:b/>
          <w:bCs/>
          <w:i/>
          <w:iCs/>
          <w:sz w:val="24"/>
          <w:szCs w:val="24"/>
        </w:rPr>
        <w:t>(</w:t>
      </w:r>
      <w:proofErr w:type="gramEnd"/>
      <w:r w:rsidRPr="008A163B">
        <w:rPr>
          <w:rFonts w:ascii="Times New Roman" w:hAnsi="Times New Roman" w:cs="Times New Roman"/>
          <w:b/>
          <w:bCs/>
          <w:i/>
          <w:iCs/>
          <w:sz w:val="24"/>
          <w:szCs w:val="24"/>
        </w:rPr>
        <w:t xml:space="preserve">Essential!!)  </w:t>
      </w:r>
      <w:r w:rsidRPr="008A163B">
        <w:rPr>
          <w:rFonts w:ascii="Times New Roman" w:hAnsi="Times New Roman" w:cs="Times New Roman"/>
          <w:sz w:val="24"/>
          <w:szCs w:val="24"/>
        </w:rPr>
        <w:t>_____________________________</w:t>
      </w:r>
    </w:p>
    <w:p w:rsidR="008A163B" w:rsidRPr="008A163B" w:rsidRDefault="008A163B" w:rsidP="008A163B">
      <w:pPr>
        <w:widowControl w:val="0"/>
        <w:autoSpaceDE w:val="0"/>
        <w:autoSpaceDN w:val="0"/>
        <w:adjustRightInd w:val="0"/>
        <w:spacing w:before="120" w:after="120"/>
        <w:rPr>
          <w:rFonts w:ascii="Times New Roman" w:hAnsi="Times New Roman" w:cs="Times New Roman"/>
          <w:sz w:val="24"/>
          <w:szCs w:val="24"/>
        </w:rPr>
      </w:pPr>
      <w:proofErr w:type="gramStart"/>
      <w:r w:rsidRPr="008A163B">
        <w:rPr>
          <w:rFonts w:ascii="Times New Roman" w:hAnsi="Times New Roman" w:cs="Times New Roman"/>
          <w:sz w:val="24"/>
          <w:szCs w:val="24"/>
        </w:rPr>
        <w:t>Foundations of Behavioral, Social, and Clinical Assessment of Children.</w:t>
      </w:r>
      <w:proofErr w:type="gramEnd"/>
      <w:r w:rsidRPr="008A163B">
        <w:rPr>
          <w:rFonts w:ascii="Times New Roman" w:hAnsi="Times New Roman" w:cs="Times New Roman"/>
          <w:sz w:val="24"/>
          <w:szCs w:val="24"/>
        </w:rPr>
        <w:t xml:space="preserve"> 10.17.14</w:t>
      </w:r>
    </w:p>
    <w:p w:rsidR="00AF0162" w:rsidRPr="008A163B" w:rsidRDefault="00AF0162" w:rsidP="00AF0162">
      <w:pPr>
        <w:rPr>
          <w:rFonts w:ascii="Times New Roman" w:hAnsi="Times New Roman" w:cs="Times New Roman"/>
          <w:sz w:val="24"/>
          <w:szCs w:val="24"/>
        </w:rPr>
      </w:pPr>
    </w:p>
    <w:sectPr w:rsidR="00AF0162" w:rsidRPr="008A163B" w:rsidSect="003D34D4">
      <w:headerReference w:type="default" r:id="rId44"/>
      <w:pgSz w:w="12240" w:h="15840" w:code="1"/>
      <w:pgMar w:top="720" w:right="1008" w:bottom="720" w:left="10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091" w:rsidRDefault="00BB1091">
      <w:r>
        <w:separator/>
      </w:r>
    </w:p>
  </w:endnote>
  <w:endnote w:type="continuationSeparator" w:id="0">
    <w:p w:rsidR="00BB1091" w:rsidRDefault="00BB10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091" w:rsidRDefault="00BB1091">
      <w:r>
        <w:separator/>
      </w:r>
    </w:p>
  </w:footnote>
  <w:footnote w:type="continuationSeparator" w:id="0">
    <w:p w:rsidR="00BB1091" w:rsidRDefault="00BB1091">
      <w:r>
        <w:continuationSeparator/>
      </w:r>
    </w:p>
  </w:footnote>
  <w:footnote w:id="1">
    <w:p w:rsidR="00903C61" w:rsidRDefault="00903C61" w:rsidP="00903C61">
      <w:pPr>
        <w:pStyle w:val="FootnoteText"/>
      </w:pPr>
      <w:r>
        <w:rPr>
          <w:rStyle w:val="FootnoteReference"/>
        </w:rPr>
        <w:footnoteRef/>
      </w:r>
      <w:r>
        <w:t xml:space="preserve"> </w:t>
      </w:r>
      <w:r w:rsidRPr="00DF282B">
        <w:rPr>
          <w:sz w:val="16"/>
          <w:szCs w:val="16"/>
        </w:rPr>
        <w:t xml:space="preserve">Neither ASAIF nor </w:t>
      </w:r>
      <w:proofErr w:type="spellStart"/>
      <w:r w:rsidRPr="00DF282B">
        <w:rPr>
          <w:sz w:val="16"/>
          <w:szCs w:val="16"/>
        </w:rPr>
        <w:t>Rivier</w:t>
      </w:r>
      <w:proofErr w:type="spellEnd"/>
      <w:r w:rsidRPr="00DF282B">
        <w:rPr>
          <w:sz w:val="16"/>
          <w:szCs w:val="16"/>
        </w:rPr>
        <w:t xml:space="preserve"> </w:t>
      </w:r>
      <w:r>
        <w:rPr>
          <w:sz w:val="16"/>
          <w:szCs w:val="16"/>
        </w:rPr>
        <w:t>University</w:t>
      </w:r>
      <w:r w:rsidRPr="00DF282B">
        <w:rPr>
          <w:sz w:val="16"/>
          <w:szCs w:val="16"/>
        </w:rPr>
        <w:t xml:space="preserve"> is in any way, shape, or form responsible for the quirky </w:t>
      </w:r>
      <w:r>
        <w:rPr>
          <w:sz w:val="16"/>
          <w:szCs w:val="16"/>
        </w:rPr>
        <w:t xml:space="preserve">personal, individual </w:t>
      </w:r>
      <w:r w:rsidRPr="00DF282B">
        <w:rPr>
          <w:sz w:val="16"/>
          <w:szCs w:val="16"/>
        </w:rPr>
        <w:t>opinions in this newsletter.  They cannot be blamed for what is written here.</w:t>
      </w:r>
    </w:p>
  </w:footnote>
  <w:footnote w:id="2">
    <w:p w:rsidR="00D31C1B" w:rsidRDefault="00D31C1B" w:rsidP="003B40B1">
      <w:pPr>
        <w:pStyle w:val="FootnoteText"/>
      </w:pPr>
      <w:r w:rsidRPr="00DF282B">
        <w:rPr>
          <w:rStyle w:val="FootnoteReference"/>
          <w:rFonts w:cs="Verdana"/>
          <w:sz w:val="16"/>
          <w:szCs w:val="16"/>
        </w:rPr>
        <w:footnoteRef/>
      </w:r>
      <w:r w:rsidRPr="00DF282B">
        <w:rPr>
          <w:sz w:val="16"/>
          <w:szCs w:val="16"/>
        </w:rPr>
        <w:t xml:space="preserve"> This information is second hand, so I </w:t>
      </w:r>
      <w:r w:rsidRPr="00DF282B">
        <w:rPr>
          <w:b/>
          <w:bCs/>
          <w:sz w:val="16"/>
          <w:szCs w:val="16"/>
        </w:rPr>
        <w:t>cannot</w:t>
      </w:r>
      <w:r w:rsidRPr="00DF282B">
        <w:rPr>
          <w:sz w:val="16"/>
          <w:szCs w:val="16"/>
        </w:rPr>
        <w:t xml:space="preserve"> vouch for accuracy, completeness, or timeliness.</w:t>
      </w:r>
    </w:p>
  </w:footnote>
  <w:footnote w:id="3">
    <w:p w:rsidR="00D31C1B" w:rsidRDefault="00D31C1B" w:rsidP="00B239BA">
      <w:pPr>
        <w:pStyle w:val="FootnoteText"/>
      </w:pPr>
      <w:r w:rsidRPr="00DF282B">
        <w:rPr>
          <w:rStyle w:val="FootnoteReference"/>
          <w:sz w:val="16"/>
          <w:szCs w:val="16"/>
        </w:rPr>
        <w:footnoteRef/>
      </w:r>
      <w:r w:rsidRPr="00DF282B">
        <w:rPr>
          <w:sz w:val="16"/>
          <w:szCs w:val="16"/>
        </w:rPr>
        <w:t xml:space="preserve"> This information is second hand, so I </w:t>
      </w:r>
      <w:r w:rsidRPr="00DF282B">
        <w:rPr>
          <w:b/>
          <w:bCs/>
          <w:sz w:val="16"/>
          <w:szCs w:val="16"/>
        </w:rPr>
        <w:t>cannot</w:t>
      </w:r>
      <w:r w:rsidRPr="00DF282B">
        <w:rPr>
          <w:sz w:val="16"/>
          <w:szCs w:val="16"/>
        </w:rPr>
        <w:t xml:space="preserve"> vouch for accuracy, completeness, or timeliness.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C1B" w:rsidRDefault="00D31C1B">
    <w:pPr>
      <w:pStyle w:val="Header"/>
      <w:rPr>
        <w:rStyle w:val="PageNumber"/>
        <w:rFonts w:ascii="Times New Roman" w:hAnsi="Times New Roman"/>
        <w:sz w:val="20"/>
        <w:szCs w:val="20"/>
      </w:rPr>
    </w:pPr>
    <w:r>
      <w:rPr>
        <w:rFonts w:ascii="Times New Roman" w:hAnsi="Times New Roman" w:cs="Times New Roman"/>
        <w:sz w:val="20"/>
        <w:szCs w:val="20"/>
      </w:rPr>
      <w:t>Report Comments 250    6/8/2014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C7CE2" w:rsidRPr="00ED6B9C">
      <w:rPr>
        <w:rStyle w:val="PageNumber"/>
        <w:rFonts w:ascii="Times New Roman" w:hAnsi="Times New Roman"/>
        <w:sz w:val="20"/>
        <w:szCs w:val="20"/>
      </w:rPr>
      <w:fldChar w:fldCharType="begin"/>
    </w:r>
    <w:r w:rsidRPr="00ED6B9C">
      <w:rPr>
        <w:rStyle w:val="PageNumber"/>
        <w:rFonts w:ascii="Times New Roman" w:hAnsi="Times New Roman"/>
        <w:sz w:val="20"/>
        <w:szCs w:val="20"/>
      </w:rPr>
      <w:instrText xml:space="preserve"> PAGE </w:instrText>
    </w:r>
    <w:r w:rsidR="008C7CE2" w:rsidRPr="00ED6B9C">
      <w:rPr>
        <w:rStyle w:val="PageNumber"/>
        <w:rFonts w:ascii="Times New Roman" w:hAnsi="Times New Roman"/>
        <w:sz w:val="20"/>
        <w:szCs w:val="20"/>
      </w:rPr>
      <w:fldChar w:fldCharType="separate"/>
    </w:r>
    <w:r w:rsidR="00B505E7">
      <w:rPr>
        <w:rStyle w:val="PageNumber"/>
        <w:rFonts w:ascii="Times New Roman" w:hAnsi="Times New Roman"/>
        <w:noProof/>
        <w:sz w:val="20"/>
        <w:szCs w:val="20"/>
      </w:rPr>
      <w:t>9</w:t>
    </w:r>
    <w:r w:rsidR="008C7CE2" w:rsidRPr="00ED6B9C">
      <w:rPr>
        <w:rStyle w:val="PageNumber"/>
        <w:rFonts w:ascii="Times New Roman" w:hAnsi="Times New Roman"/>
        <w:sz w:val="20"/>
        <w:szCs w:val="20"/>
      </w:rPr>
      <w:fldChar w:fldCharType="end"/>
    </w:r>
  </w:p>
  <w:p w:rsidR="00D31C1B" w:rsidRPr="00ED6B9C" w:rsidRDefault="00D31C1B">
    <w:pPr>
      <w:pStyle w:val="Heade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E0A5E9C"/>
    <w:lvl w:ilvl="0">
      <w:start w:val="1"/>
      <w:numFmt w:val="decimal"/>
      <w:lvlText w:val="%1."/>
      <w:lvlJc w:val="left"/>
      <w:pPr>
        <w:tabs>
          <w:tab w:val="num" w:pos="360"/>
        </w:tabs>
        <w:ind w:left="360" w:hanging="360"/>
      </w:pPr>
      <w:rPr>
        <w:rFonts w:cs="Times New Roman"/>
      </w:rPr>
    </w:lvl>
  </w:abstractNum>
  <w:abstractNum w:abstractNumId="1">
    <w:nsid w:val="511D1C88"/>
    <w:multiLevelType w:val="multilevel"/>
    <w:tmpl w:val="ADBC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181DD7"/>
    <w:multiLevelType w:val="hybridMultilevel"/>
    <w:tmpl w:val="00503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5645D99"/>
    <w:multiLevelType w:val="hybridMultilevel"/>
    <w:tmpl w:val="F29CD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3"/>
  </w:num>
  <w:num w:numId="23">
    <w:abstractNumId w:val="2"/>
  </w:num>
  <w:num w:numId="24">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DA741A"/>
    <w:rsid w:val="0000016B"/>
    <w:rsid w:val="00000B2A"/>
    <w:rsid w:val="00001542"/>
    <w:rsid w:val="00001F2E"/>
    <w:rsid w:val="000053F0"/>
    <w:rsid w:val="0000549E"/>
    <w:rsid w:val="00006BF9"/>
    <w:rsid w:val="0000799F"/>
    <w:rsid w:val="000120C0"/>
    <w:rsid w:val="0001234F"/>
    <w:rsid w:val="000131FD"/>
    <w:rsid w:val="00013745"/>
    <w:rsid w:val="0001481F"/>
    <w:rsid w:val="00014B57"/>
    <w:rsid w:val="000158E3"/>
    <w:rsid w:val="00017024"/>
    <w:rsid w:val="00017E06"/>
    <w:rsid w:val="00020ABF"/>
    <w:rsid w:val="00020E2D"/>
    <w:rsid w:val="0002231A"/>
    <w:rsid w:val="00022D87"/>
    <w:rsid w:val="000236E3"/>
    <w:rsid w:val="00026BDA"/>
    <w:rsid w:val="00027058"/>
    <w:rsid w:val="0002772D"/>
    <w:rsid w:val="00030226"/>
    <w:rsid w:val="00030784"/>
    <w:rsid w:val="00030819"/>
    <w:rsid w:val="00031B4C"/>
    <w:rsid w:val="0003318A"/>
    <w:rsid w:val="00033233"/>
    <w:rsid w:val="00033CFA"/>
    <w:rsid w:val="000343EC"/>
    <w:rsid w:val="00034501"/>
    <w:rsid w:val="0003554B"/>
    <w:rsid w:val="000361A0"/>
    <w:rsid w:val="000368A0"/>
    <w:rsid w:val="000426C8"/>
    <w:rsid w:val="00042AFD"/>
    <w:rsid w:val="000432A8"/>
    <w:rsid w:val="0004388D"/>
    <w:rsid w:val="00045409"/>
    <w:rsid w:val="000474E5"/>
    <w:rsid w:val="00047BA7"/>
    <w:rsid w:val="00050B40"/>
    <w:rsid w:val="0005148D"/>
    <w:rsid w:val="00051B66"/>
    <w:rsid w:val="0005264F"/>
    <w:rsid w:val="00053A18"/>
    <w:rsid w:val="00055BF9"/>
    <w:rsid w:val="00056022"/>
    <w:rsid w:val="00056470"/>
    <w:rsid w:val="000570F8"/>
    <w:rsid w:val="0006057B"/>
    <w:rsid w:val="000641C6"/>
    <w:rsid w:val="00065C57"/>
    <w:rsid w:val="00066159"/>
    <w:rsid w:val="00066B4C"/>
    <w:rsid w:val="0006713F"/>
    <w:rsid w:val="00071479"/>
    <w:rsid w:val="00071C72"/>
    <w:rsid w:val="00072447"/>
    <w:rsid w:val="000736DB"/>
    <w:rsid w:val="00073D22"/>
    <w:rsid w:val="0007410D"/>
    <w:rsid w:val="000758C4"/>
    <w:rsid w:val="00080778"/>
    <w:rsid w:val="0008166F"/>
    <w:rsid w:val="0008180A"/>
    <w:rsid w:val="00083676"/>
    <w:rsid w:val="00084944"/>
    <w:rsid w:val="00084D55"/>
    <w:rsid w:val="00086CB5"/>
    <w:rsid w:val="000875A6"/>
    <w:rsid w:val="00087620"/>
    <w:rsid w:val="00087E6D"/>
    <w:rsid w:val="0009011F"/>
    <w:rsid w:val="000908DF"/>
    <w:rsid w:val="0009138B"/>
    <w:rsid w:val="000918A3"/>
    <w:rsid w:val="00091F9A"/>
    <w:rsid w:val="000921A7"/>
    <w:rsid w:val="00094362"/>
    <w:rsid w:val="00094520"/>
    <w:rsid w:val="0009453A"/>
    <w:rsid w:val="000949C8"/>
    <w:rsid w:val="000956D9"/>
    <w:rsid w:val="00095739"/>
    <w:rsid w:val="00095FC3"/>
    <w:rsid w:val="0009641E"/>
    <w:rsid w:val="00096E86"/>
    <w:rsid w:val="00097770"/>
    <w:rsid w:val="00097FF7"/>
    <w:rsid w:val="000A4D33"/>
    <w:rsid w:val="000A683F"/>
    <w:rsid w:val="000A7A3E"/>
    <w:rsid w:val="000A7BA0"/>
    <w:rsid w:val="000A7D02"/>
    <w:rsid w:val="000B187E"/>
    <w:rsid w:val="000B2BCC"/>
    <w:rsid w:val="000B4577"/>
    <w:rsid w:val="000B4A1F"/>
    <w:rsid w:val="000B5624"/>
    <w:rsid w:val="000B60D6"/>
    <w:rsid w:val="000B72AC"/>
    <w:rsid w:val="000B768F"/>
    <w:rsid w:val="000C0193"/>
    <w:rsid w:val="000C1909"/>
    <w:rsid w:val="000C2401"/>
    <w:rsid w:val="000C7953"/>
    <w:rsid w:val="000D126F"/>
    <w:rsid w:val="000D2DDE"/>
    <w:rsid w:val="000D33F3"/>
    <w:rsid w:val="000E01DA"/>
    <w:rsid w:val="000E0442"/>
    <w:rsid w:val="000E088B"/>
    <w:rsid w:val="000E2D79"/>
    <w:rsid w:val="000E4628"/>
    <w:rsid w:val="000E4825"/>
    <w:rsid w:val="000E60AC"/>
    <w:rsid w:val="000E668E"/>
    <w:rsid w:val="000F1022"/>
    <w:rsid w:val="000F2E5A"/>
    <w:rsid w:val="000F5F1D"/>
    <w:rsid w:val="000F6229"/>
    <w:rsid w:val="001011EF"/>
    <w:rsid w:val="00102FA8"/>
    <w:rsid w:val="001030D4"/>
    <w:rsid w:val="001034F4"/>
    <w:rsid w:val="001035B1"/>
    <w:rsid w:val="00103EDE"/>
    <w:rsid w:val="00104C3D"/>
    <w:rsid w:val="001050BF"/>
    <w:rsid w:val="00106CE8"/>
    <w:rsid w:val="00106E7F"/>
    <w:rsid w:val="00107D20"/>
    <w:rsid w:val="00107FE1"/>
    <w:rsid w:val="0011176E"/>
    <w:rsid w:val="001120CF"/>
    <w:rsid w:val="00112B69"/>
    <w:rsid w:val="001144B0"/>
    <w:rsid w:val="00116AB9"/>
    <w:rsid w:val="00117D5C"/>
    <w:rsid w:val="00124CEE"/>
    <w:rsid w:val="0012508A"/>
    <w:rsid w:val="00127AA6"/>
    <w:rsid w:val="00127F79"/>
    <w:rsid w:val="00130056"/>
    <w:rsid w:val="0013034A"/>
    <w:rsid w:val="00130B54"/>
    <w:rsid w:val="00132014"/>
    <w:rsid w:val="00132685"/>
    <w:rsid w:val="00133F16"/>
    <w:rsid w:val="00134135"/>
    <w:rsid w:val="001347C5"/>
    <w:rsid w:val="00135E2F"/>
    <w:rsid w:val="001409E4"/>
    <w:rsid w:val="001410F3"/>
    <w:rsid w:val="001417F4"/>
    <w:rsid w:val="001427F9"/>
    <w:rsid w:val="001433F1"/>
    <w:rsid w:val="00143409"/>
    <w:rsid w:val="001443DA"/>
    <w:rsid w:val="0014603C"/>
    <w:rsid w:val="00147A54"/>
    <w:rsid w:val="00150637"/>
    <w:rsid w:val="001528B8"/>
    <w:rsid w:val="001559FA"/>
    <w:rsid w:val="00157545"/>
    <w:rsid w:val="001605C8"/>
    <w:rsid w:val="00161AA9"/>
    <w:rsid w:val="001637EB"/>
    <w:rsid w:val="00165F5F"/>
    <w:rsid w:val="00166061"/>
    <w:rsid w:val="001707C0"/>
    <w:rsid w:val="0017215D"/>
    <w:rsid w:val="00173055"/>
    <w:rsid w:val="0017332E"/>
    <w:rsid w:val="001735B8"/>
    <w:rsid w:val="00174704"/>
    <w:rsid w:val="00174DC1"/>
    <w:rsid w:val="0017587E"/>
    <w:rsid w:val="001759B7"/>
    <w:rsid w:val="00175DC2"/>
    <w:rsid w:val="00177CAD"/>
    <w:rsid w:val="00177E7E"/>
    <w:rsid w:val="00180C7A"/>
    <w:rsid w:val="00182025"/>
    <w:rsid w:val="001831D7"/>
    <w:rsid w:val="0018382B"/>
    <w:rsid w:val="00184CE0"/>
    <w:rsid w:val="00184F36"/>
    <w:rsid w:val="0018538F"/>
    <w:rsid w:val="00190259"/>
    <w:rsid w:val="001926A1"/>
    <w:rsid w:val="00193A30"/>
    <w:rsid w:val="00193B88"/>
    <w:rsid w:val="001944CA"/>
    <w:rsid w:val="00194673"/>
    <w:rsid w:val="00195C46"/>
    <w:rsid w:val="00195D56"/>
    <w:rsid w:val="00197DAB"/>
    <w:rsid w:val="001A050F"/>
    <w:rsid w:val="001A4471"/>
    <w:rsid w:val="001A4F1D"/>
    <w:rsid w:val="001A5414"/>
    <w:rsid w:val="001A5C50"/>
    <w:rsid w:val="001A5D09"/>
    <w:rsid w:val="001A7486"/>
    <w:rsid w:val="001B0F61"/>
    <w:rsid w:val="001B0FC0"/>
    <w:rsid w:val="001B30C2"/>
    <w:rsid w:val="001B7377"/>
    <w:rsid w:val="001B7557"/>
    <w:rsid w:val="001C1F4B"/>
    <w:rsid w:val="001C2244"/>
    <w:rsid w:val="001C24FC"/>
    <w:rsid w:val="001C2A34"/>
    <w:rsid w:val="001C60CB"/>
    <w:rsid w:val="001C6AEB"/>
    <w:rsid w:val="001C7B11"/>
    <w:rsid w:val="001D1129"/>
    <w:rsid w:val="001D2D23"/>
    <w:rsid w:val="001D5795"/>
    <w:rsid w:val="001D6198"/>
    <w:rsid w:val="001E0F1E"/>
    <w:rsid w:val="001E2138"/>
    <w:rsid w:val="001E2E49"/>
    <w:rsid w:val="001E5D25"/>
    <w:rsid w:val="001E656E"/>
    <w:rsid w:val="001E7816"/>
    <w:rsid w:val="001F522C"/>
    <w:rsid w:val="001F6BA9"/>
    <w:rsid w:val="001F6F14"/>
    <w:rsid w:val="002000DA"/>
    <w:rsid w:val="002015F9"/>
    <w:rsid w:val="00202C81"/>
    <w:rsid w:val="0020335C"/>
    <w:rsid w:val="002057B5"/>
    <w:rsid w:val="00205B1B"/>
    <w:rsid w:val="00206424"/>
    <w:rsid w:val="00210424"/>
    <w:rsid w:val="00211828"/>
    <w:rsid w:val="00212B4C"/>
    <w:rsid w:val="002146B1"/>
    <w:rsid w:val="00214A35"/>
    <w:rsid w:val="00217C0B"/>
    <w:rsid w:val="00221790"/>
    <w:rsid w:val="00221FE9"/>
    <w:rsid w:val="002221E0"/>
    <w:rsid w:val="00222D7F"/>
    <w:rsid w:val="00223A2B"/>
    <w:rsid w:val="002243AA"/>
    <w:rsid w:val="00225CE6"/>
    <w:rsid w:val="00226810"/>
    <w:rsid w:val="002301D5"/>
    <w:rsid w:val="00231109"/>
    <w:rsid w:val="002329A1"/>
    <w:rsid w:val="00234E5E"/>
    <w:rsid w:val="0023561A"/>
    <w:rsid w:val="0023579A"/>
    <w:rsid w:val="00237DBF"/>
    <w:rsid w:val="00237FBB"/>
    <w:rsid w:val="00242AAB"/>
    <w:rsid w:val="002476F3"/>
    <w:rsid w:val="002500DF"/>
    <w:rsid w:val="00251FB5"/>
    <w:rsid w:val="002544A2"/>
    <w:rsid w:val="002566C3"/>
    <w:rsid w:val="00257645"/>
    <w:rsid w:val="00260307"/>
    <w:rsid w:val="00260AD1"/>
    <w:rsid w:val="0026148A"/>
    <w:rsid w:val="002616F9"/>
    <w:rsid w:val="0026227F"/>
    <w:rsid w:val="00264914"/>
    <w:rsid w:val="00264AE8"/>
    <w:rsid w:val="00265601"/>
    <w:rsid w:val="002656D2"/>
    <w:rsid w:val="002703F1"/>
    <w:rsid w:val="002726F7"/>
    <w:rsid w:val="00272FAA"/>
    <w:rsid w:val="00274720"/>
    <w:rsid w:val="002759E0"/>
    <w:rsid w:val="00275AC3"/>
    <w:rsid w:val="00275DF1"/>
    <w:rsid w:val="00276A27"/>
    <w:rsid w:val="0027747D"/>
    <w:rsid w:val="00277488"/>
    <w:rsid w:val="00280490"/>
    <w:rsid w:val="0028067A"/>
    <w:rsid w:val="00283298"/>
    <w:rsid w:val="00284E4C"/>
    <w:rsid w:val="002853E6"/>
    <w:rsid w:val="002924A6"/>
    <w:rsid w:val="00292757"/>
    <w:rsid w:val="00294C21"/>
    <w:rsid w:val="00294EA1"/>
    <w:rsid w:val="00296792"/>
    <w:rsid w:val="00296B2D"/>
    <w:rsid w:val="002A02E7"/>
    <w:rsid w:val="002A08C0"/>
    <w:rsid w:val="002A147F"/>
    <w:rsid w:val="002A1A90"/>
    <w:rsid w:val="002A1AE7"/>
    <w:rsid w:val="002A39A7"/>
    <w:rsid w:val="002A46F3"/>
    <w:rsid w:val="002A4835"/>
    <w:rsid w:val="002A7D17"/>
    <w:rsid w:val="002B0BAE"/>
    <w:rsid w:val="002B0CC4"/>
    <w:rsid w:val="002B1167"/>
    <w:rsid w:val="002B18B6"/>
    <w:rsid w:val="002B1D60"/>
    <w:rsid w:val="002B202C"/>
    <w:rsid w:val="002B33C8"/>
    <w:rsid w:val="002B3936"/>
    <w:rsid w:val="002B3C91"/>
    <w:rsid w:val="002B41F8"/>
    <w:rsid w:val="002B4C0F"/>
    <w:rsid w:val="002B4D0A"/>
    <w:rsid w:val="002B6F2C"/>
    <w:rsid w:val="002B704D"/>
    <w:rsid w:val="002B7099"/>
    <w:rsid w:val="002B7B7F"/>
    <w:rsid w:val="002C0834"/>
    <w:rsid w:val="002C1082"/>
    <w:rsid w:val="002C18ED"/>
    <w:rsid w:val="002C1E90"/>
    <w:rsid w:val="002C2131"/>
    <w:rsid w:val="002C6CE1"/>
    <w:rsid w:val="002D09E4"/>
    <w:rsid w:val="002D2578"/>
    <w:rsid w:val="002D2897"/>
    <w:rsid w:val="002D596F"/>
    <w:rsid w:val="002D6931"/>
    <w:rsid w:val="002E0E5C"/>
    <w:rsid w:val="002E135B"/>
    <w:rsid w:val="002E2779"/>
    <w:rsid w:val="002E2FE9"/>
    <w:rsid w:val="002E484C"/>
    <w:rsid w:val="002E5044"/>
    <w:rsid w:val="002E5A11"/>
    <w:rsid w:val="002F07C9"/>
    <w:rsid w:val="002F0A68"/>
    <w:rsid w:val="002F1AC8"/>
    <w:rsid w:val="002F1E4B"/>
    <w:rsid w:val="002F1F41"/>
    <w:rsid w:val="002F21AA"/>
    <w:rsid w:val="002F2C96"/>
    <w:rsid w:val="002F2D6B"/>
    <w:rsid w:val="002F3DBC"/>
    <w:rsid w:val="002F4A84"/>
    <w:rsid w:val="002F5246"/>
    <w:rsid w:val="002F6A29"/>
    <w:rsid w:val="003011AF"/>
    <w:rsid w:val="003029F1"/>
    <w:rsid w:val="00302A43"/>
    <w:rsid w:val="00302BF0"/>
    <w:rsid w:val="00302FFC"/>
    <w:rsid w:val="00303246"/>
    <w:rsid w:val="00310B6A"/>
    <w:rsid w:val="003119E1"/>
    <w:rsid w:val="00311BE6"/>
    <w:rsid w:val="00311E4A"/>
    <w:rsid w:val="003121A1"/>
    <w:rsid w:val="00313FBB"/>
    <w:rsid w:val="00314A94"/>
    <w:rsid w:val="003154AA"/>
    <w:rsid w:val="00315DB2"/>
    <w:rsid w:val="0032090C"/>
    <w:rsid w:val="00321C2E"/>
    <w:rsid w:val="00323946"/>
    <w:rsid w:val="003262A8"/>
    <w:rsid w:val="00330514"/>
    <w:rsid w:val="00330FD3"/>
    <w:rsid w:val="00331543"/>
    <w:rsid w:val="00332110"/>
    <w:rsid w:val="00332A3E"/>
    <w:rsid w:val="003353FA"/>
    <w:rsid w:val="00335462"/>
    <w:rsid w:val="0033598F"/>
    <w:rsid w:val="003364B9"/>
    <w:rsid w:val="00337B14"/>
    <w:rsid w:val="00341572"/>
    <w:rsid w:val="00343548"/>
    <w:rsid w:val="00346EA5"/>
    <w:rsid w:val="00347D94"/>
    <w:rsid w:val="00350180"/>
    <w:rsid w:val="00350BDD"/>
    <w:rsid w:val="00350D5B"/>
    <w:rsid w:val="00351D09"/>
    <w:rsid w:val="00352962"/>
    <w:rsid w:val="00353281"/>
    <w:rsid w:val="00353AFD"/>
    <w:rsid w:val="0035503E"/>
    <w:rsid w:val="0035555C"/>
    <w:rsid w:val="0035595F"/>
    <w:rsid w:val="00356264"/>
    <w:rsid w:val="003563ED"/>
    <w:rsid w:val="00357721"/>
    <w:rsid w:val="00361383"/>
    <w:rsid w:val="00362BA5"/>
    <w:rsid w:val="00362CE6"/>
    <w:rsid w:val="00363453"/>
    <w:rsid w:val="00363819"/>
    <w:rsid w:val="003640AA"/>
    <w:rsid w:val="00365045"/>
    <w:rsid w:val="003650DA"/>
    <w:rsid w:val="003664D2"/>
    <w:rsid w:val="00367054"/>
    <w:rsid w:val="0037268E"/>
    <w:rsid w:val="00373430"/>
    <w:rsid w:val="00374FAC"/>
    <w:rsid w:val="003769F4"/>
    <w:rsid w:val="00380A46"/>
    <w:rsid w:val="003815B7"/>
    <w:rsid w:val="00381C05"/>
    <w:rsid w:val="003832EE"/>
    <w:rsid w:val="00383700"/>
    <w:rsid w:val="003854EB"/>
    <w:rsid w:val="003855AD"/>
    <w:rsid w:val="00385ACE"/>
    <w:rsid w:val="0038712A"/>
    <w:rsid w:val="003907D8"/>
    <w:rsid w:val="00390C93"/>
    <w:rsid w:val="0039160C"/>
    <w:rsid w:val="00392871"/>
    <w:rsid w:val="003930D9"/>
    <w:rsid w:val="00393440"/>
    <w:rsid w:val="00393962"/>
    <w:rsid w:val="0039453A"/>
    <w:rsid w:val="00394736"/>
    <w:rsid w:val="00395150"/>
    <w:rsid w:val="003A014A"/>
    <w:rsid w:val="003A1511"/>
    <w:rsid w:val="003A378D"/>
    <w:rsid w:val="003A5E7F"/>
    <w:rsid w:val="003A70AF"/>
    <w:rsid w:val="003B0666"/>
    <w:rsid w:val="003B10B0"/>
    <w:rsid w:val="003B2A98"/>
    <w:rsid w:val="003B3217"/>
    <w:rsid w:val="003B34BF"/>
    <w:rsid w:val="003B3AD1"/>
    <w:rsid w:val="003B40B1"/>
    <w:rsid w:val="003B4655"/>
    <w:rsid w:val="003B4CE0"/>
    <w:rsid w:val="003B52CF"/>
    <w:rsid w:val="003B59A9"/>
    <w:rsid w:val="003B5D1A"/>
    <w:rsid w:val="003C0BE5"/>
    <w:rsid w:val="003C128C"/>
    <w:rsid w:val="003C25F0"/>
    <w:rsid w:val="003C3028"/>
    <w:rsid w:val="003C3CA9"/>
    <w:rsid w:val="003C52B2"/>
    <w:rsid w:val="003D03EB"/>
    <w:rsid w:val="003D04D4"/>
    <w:rsid w:val="003D0F2B"/>
    <w:rsid w:val="003D14D4"/>
    <w:rsid w:val="003D1EBC"/>
    <w:rsid w:val="003D34D4"/>
    <w:rsid w:val="003D552D"/>
    <w:rsid w:val="003D5717"/>
    <w:rsid w:val="003D5F31"/>
    <w:rsid w:val="003D6E6A"/>
    <w:rsid w:val="003D6ECA"/>
    <w:rsid w:val="003E12C5"/>
    <w:rsid w:val="003E16F5"/>
    <w:rsid w:val="003E296B"/>
    <w:rsid w:val="003E4AAD"/>
    <w:rsid w:val="003E59CD"/>
    <w:rsid w:val="003E6424"/>
    <w:rsid w:val="003E6596"/>
    <w:rsid w:val="003E6AD2"/>
    <w:rsid w:val="003E6EAC"/>
    <w:rsid w:val="003F0234"/>
    <w:rsid w:val="003F1A4C"/>
    <w:rsid w:val="003F20DA"/>
    <w:rsid w:val="003F2786"/>
    <w:rsid w:val="003F2CE3"/>
    <w:rsid w:val="003F5C25"/>
    <w:rsid w:val="003F6076"/>
    <w:rsid w:val="004000AA"/>
    <w:rsid w:val="00400CB0"/>
    <w:rsid w:val="0040185B"/>
    <w:rsid w:val="00404D88"/>
    <w:rsid w:val="00407A2E"/>
    <w:rsid w:val="00410F37"/>
    <w:rsid w:val="00417A24"/>
    <w:rsid w:val="00420017"/>
    <w:rsid w:val="00423FE4"/>
    <w:rsid w:val="00424726"/>
    <w:rsid w:val="00424E2A"/>
    <w:rsid w:val="004256A5"/>
    <w:rsid w:val="00425D49"/>
    <w:rsid w:val="0042789E"/>
    <w:rsid w:val="00430A95"/>
    <w:rsid w:val="00431DD4"/>
    <w:rsid w:val="00433AB4"/>
    <w:rsid w:val="00434435"/>
    <w:rsid w:val="00434734"/>
    <w:rsid w:val="004358E5"/>
    <w:rsid w:val="00435A07"/>
    <w:rsid w:val="00436683"/>
    <w:rsid w:val="00437505"/>
    <w:rsid w:val="00444F09"/>
    <w:rsid w:val="00444FBC"/>
    <w:rsid w:val="004450A8"/>
    <w:rsid w:val="0044599F"/>
    <w:rsid w:val="00445EC0"/>
    <w:rsid w:val="004473BA"/>
    <w:rsid w:val="004478B5"/>
    <w:rsid w:val="00454AD9"/>
    <w:rsid w:val="00454F6B"/>
    <w:rsid w:val="00455C07"/>
    <w:rsid w:val="00455D5D"/>
    <w:rsid w:val="00455F03"/>
    <w:rsid w:val="004564C9"/>
    <w:rsid w:val="00456F03"/>
    <w:rsid w:val="004608BC"/>
    <w:rsid w:val="0046146E"/>
    <w:rsid w:val="0046301E"/>
    <w:rsid w:val="00463457"/>
    <w:rsid w:val="00465804"/>
    <w:rsid w:val="004666BD"/>
    <w:rsid w:val="00466964"/>
    <w:rsid w:val="00467848"/>
    <w:rsid w:val="00474586"/>
    <w:rsid w:val="00475661"/>
    <w:rsid w:val="00480088"/>
    <w:rsid w:val="00480206"/>
    <w:rsid w:val="00480C43"/>
    <w:rsid w:val="004817C7"/>
    <w:rsid w:val="004824C8"/>
    <w:rsid w:val="00483B70"/>
    <w:rsid w:val="00483FDB"/>
    <w:rsid w:val="00484AA5"/>
    <w:rsid w:val="00485DA7"/>
    <w:rsid w:val="00486131"/>
    <w:rsid w:val="00486356"/>
    <w:rsid w:val="00487402"/>
    <w:rsid w:val="00492932"/>
    <w:rsid w:val="004950EA"/>
    <w:rsid w:val="00496FA4"/>
    <w:rsid w:val="00497D62"/>
    <w:rsid w:val="00497ED3"/>
    <w:rsid w:val="004A0440"/>
    <w:rsid w:val="004A1676"/>
    <w:rsid w:val="004A2BCC"/>
    <w:rsid w:val="004A308E"/>
    <w:rsid w:val="004A4450"/>
    <w:rsid w:val="004A60A8"/>
    <w:rsid w:val="004A65D1"/>
    <w:rsid w:val="004A7392"/>
    <w:rsid w:val="004A77F0"/>
    <w:rsid w:val="004A7C6E"/>
    <w:rsid w:val="004B0E65"/>
    <w:rsid w:val="004B2D14"/>
    <w:rsid w:val="004B3797"/>
    <w:rsid w:val="004B3DD6"/>
    <w:rsid w:val="004B6D65"/>
    <w:rsid w:val="004B7562"/>
    <w:rsid w:val="004B7943"/>
    <w:rsid w:val="004B79A7"/>
    <w:rsid w:val="004C04EB"/>
    <w:rsid w:val="004C080F"/>
    <w:rsid w:val="004C35BE"/>
    <w:rsid w:val="004C419E"/>
    <w:rsid w:val="004C4ADE"/>
    <w:rsid w:val="004C5AC9"/>
    <w:rsid w:val="004C643C"/>
    <w:rsid w:val="004C6F9C"/>
    <w:rsid w:val="004C7EC9"/>
    <w:rsid w:val="004D19E0"/>
    <w:rsid w:val="004D2A5E"/>
    <w:rsid w:val="004D2A8C"/>
    <w:rsid w:val="004D33FB"/>
    <w:rsid w:val="004D4CD1"/>
    <w:rsid w:val="004D539F"/>
    <w:rsid w:val="004D59AC"/>
    <w:rsid w:val="004D5D24"/>
    <w:rsid w:val="004D6E66"/>
    <w:rsid w:val="004D7191"/>
    <w:rsid w:val="004D7ECF"/>
    <w:rsid w:val="004E222F"/>
    <w:rsid w:val="004E347B"/>
    <w:rsid w:val="004E4C2E"/>
    <w:rsid w:val="004E53B8"/>
    <w:rsid w:val="004E6551"/>
    <w:rsid w:val="004E6E4E"/>
    <w:rsid w:val="004F061F"/>
    <w:rsid w:val="004F0E1B"/>
    <w:rsid w:val="004F100A"/>
    <w:rsid w:val="004F1969"/>
    <w:rsid w:val="004F322C"/>
    <w:rsid w:val="004F3717"/>
    <w:rsid w:val="004F397F"/>
    <w:rsid w:val="004F4E92"/>
    <w:rsid w:val="004F4F7D"/>
    <w:rsid w:val="004F6DAC"/>
    <w:rsid w:val="00500A58"/>
    <w:rsid w:val="00502287"/>
    <w:rsid w:val="0050494C"/>
    <w:rsid w:val="00504FEF"/>
    <w:rsid w:val="00505A1A"/>
    <w:rsid w:val="00507807"/>
    <w:rsid w:val="00510C9D"/>
    <w:rsid w:val="005128A8"/>
    <w:rsid w:val="005130E5"/>
    <w:rsid w:val="00513F62"/>
    <w:rsid w:val="005140FC"/>
    <w:rsid w:val="005148D3"/>
    <w:rsid w:val="00515C7B"/>
    <w:rsid w:val="0051638C"/>
    <w:rsid w:val="00516BDE"/>
    <w:rsid w:val="00517DA9"/>
    <w:rsid w:val="00517DB5"/>
    <w:rsid w:val="005207BA"/>
    <w:rsid w:val="00520B41"/>
    <w:rsid w:val="00521895"/>
    <w:rsid w:val="0052613C"/>
    <w:rsid w:val="00526860"/>
    <w:rsid w:val="00526B3D"/>
    <w:rsid w:val="00526BE7"/>
    <w:rsid w:val="005278E7"/>
    <w:rsid w:val="00530DAC"/>
    <w:rsid w:val="00531153"/>
    <w:rsid w:val="005316DD"/>
    <w:rsid w:val="0053206D"/>
    <w:rsid w:val="0053206E"/>
    <w:rsid w:val="0053327B"/>
    <w:rsid w:val="00534430"/>
    <w:rsid w:val="0053552F"/>
    <w:rsid w:val="0054108A"/>
    <w:rsid w:val="00542223"/>
    <w:rsid w:val="00542374"/>
    <w:rsid w:val="00542D43"/>
    <w:rsid w:val="005432EA"/>
    <w:rsid w:val="00543614"/>
    <w:rsid w:val="00545F00"/>
    <w:rsid w:val="00546225"/>
    <w:rsid w:val="0054632A"/>
    <w:rsid w:val="00547564"/>
    <w:rsid w:val="00551490"/>
    <w:rsid w:val="00553111"/>
    <w:rsid w:val="0055415B"/>
    <w:rsid w:val="00555B82"/>
    <w:rsid w:val="00555FE7"/>
    <w:rsid w:val="0055672A"/>
    <w:rsid w:val="00560D7B"/>
    <w:rsid w:val="00561717"/>
    <w:rsid w:val="005639BE"/>
    <w:rsid w:val="005671A7"/>
    <w:rsid w:val="00567722"/>
    <w:rsid w:val="00567BE9"/>
    <w:rsid w:val="00567D94"/>
    <w:rsid w:val="00570EAC"/>
    <w:rsid w:val="005721FF"/>
    <w:rsid w:val="00573916"/>
    <w:rsid w:val="00573AB0"/>
    <w:rsid w:val="00573CEE"/>
    <w:rsid w:val="0057400E"/>
    <w:rsid w:val="00575574"/>
    <w:rsid w:val="00575B23"/>
    <w:rsid w:val="005768E5"/>
    <w:rsid w:val="005776C0"/>
    <w:rsid w:val="00577DC6"/>
    <w:rsid w:val="005821D4"/>
    <w:rsid w:val="00584584"/>
    <w:rsid w:val="0058476D"/>
    <w:rsid w:val="00584FF4"/>
    <w:rsid w:val="00585864"/>
    <w:rsid w:val="00586BA2"/>
    <w:rsid w:val="00586C66"/>
    <w:rsid w:val="00586E5F"/>
    <w:rsid w:val="0059002E"/>
    <w:rsid w:val="00592EE4"/>
    <w:rsid w:val="00594538"/>
    <w:rsid w:val="0059463C"/>
    <w:rsid w:val="005967A5"/>
    <w:rsid w:val="0059704E"/>
    <w:rsid w:val="005971CE"/>
    <w:rsid w:val="005972E1"/>
    <w:rsid w:val="00597547"/>
    <w:rsid w:val="005975E7"/>
    <w:rsid w:val="005A06B0"/>
    <w:rsid w:val="005A0D90"/>
    <w:rsid w:val="005A0EB1"/>
    <w:rsid w:val="005A4722"/>
    <w:rsid w:val="005A54A2"/>
    <w:rsid w:val="005A6DD7"/>
    <w:rsid w:val="005B0861"/>
    <w:rsid w:val="005B12A5"/>
    <w:rsid w:val="005B1BF4"/>
    <w:rsid w:val="005B4839"/>
    <w:rsid w:val="005B4F27"/>
    <w:rsid w:val="005B5EF8"/>
    <w:rsid w:val="005C2965"/>
    <w:rsid w:val="005C388F"/>
    <w:rsid w:val="005C46CE"/>
    <w:rsid w:val="005C5153"/>
    <w:rsid w:val="005C68EE"/>
    <w:rsid w:val="005D0912"/>
    <w:rsid w:val="005D1461"/>
    <w:rsid w:val="005D1A87"/>
    <w:rsid w:val="005D29E3"/>
    <w:rsid w:val="005D44B8"/>
    <w:rsid w:val="005D485D"/>
    <w:rsid w:val="005D4C80"/>
    <w:rsid w:val="005D5AF9"/>
    <w:rsid w:val="005D737E"/>
    <w:rsid w:val="005E0065"/>
    <w:rsid w:val="005E08DA"/>
    <w:rsid w:val="005E178B"/>
    <w:rsid w:val="005E3609"/>
    <w:rsid w:val="005E3A80"/>
    <w:rsid w:val="005E44AA"/>
    <w:rsid w:val="005E5F8E"/>
    <w:rsid w:val="005E64AF"/>
    <w:rsid w:val="005F1392"/>
    <w:rsid w:val="005F1A33"/>
    <w:rsid w:val="005F2104"/>
    <w:rsid w:val="005F28E5"/>
    <w:rsid w:val="005F33AE"/>
    <w:rsid w:val="005F3846"/>
    <w:rsid w:val="005F4AA3"/>
    <w:rsid w:val="005F50A9"/>
    <w:rsid w:val="005F50AD"/>
    <w:rsid w:val="005F54FC"/>
    <w:rsid w:val="005F5583"/>
    <w:rsid w:val="005F686A"/>
    <w:rsid w:val="006003E7"/>
    <w:rsid w:val="00600D02"/>
    <w:rsid w:val="0060215F"/>
    <w:rsid w:val="00602999"/>
    <w:rsid w:val="00603A06"/>
    <w:rsid w:val="0060660D"/>
    <w:rsid w:val="0061042B"/>
    <w:rsid w:val="00610FD8"/>
    <w:rsid w:val="00612434"/>
    <w:rsid w:val="006124EA"/>
    <w:rsid w:val="00612965"/>
    <w:rsid w:val="0061350D"/>
    <w:rsid w:val="0061379D"/>
    <w:rsid w:val="006160DE"/>
    <w:rsid w:val="00622314"/>
    <w:rsid w:val="00622536"/>
    <w:rsid w:val="00622730"/>
    <w:rsid w:val="00623633"/>
    <w:rsid w:val="00623F5B"/>
    <w:rsid w:val="00624406"/>
    <w:rsid w:val="0062577C"/>
    <w:rsid w:val="00625A04"/>
    <w:rsid w:val="006265B3"/>
    <w:rsid w:val="00630E37"/>
    <w:rsid w:val="006335A0"/>
    <w:rsid w:val="00633AA5"/>
    <w:rsid w:val="00634E82"/>
    <w:rsid w:val="006360B0"/>
    <w:rsid w:val="006366D5"/>
    <w:rsid w:val="00637E81"/>
    <w:rsid w:val="00643BE4"/>
    <w:rsid w:val="00643F91"/>
    <w:rsid w:val="00645417"/>
    <w:rsid w:val="00647383"/>
    <w:rsid w:val="00647470"/>
    <w:rsid w:val="006515DC"/>
    <w:rsid w:val="00651F84"/>
    <w:rsid w:val="00656A11"/>
    <w:rsid w:val="00657331"/>
    <w:rsid w:val="0066083E"/>
    <w:rsid w:val="0066105F"/>
    <w:rsid w:val="006618FA"/>
    <w:rsid w:val="00662F64"/>
    <w:rsid w:val="00663550"/>
    <w:rsid w:val="006643C8"/>
    <w:rsid w:val="006651FB"/>
    <w:rsid w:val="006665B0"/>
    <w:rsid w:val="006679C9"/>
    <w:rsid w:val="006719FA"/>
    <w:rsid w:val="00671E6A"/>
    <w:rsid w:val="00674BBD"/>
    <w:rsid w:val="006750DE"/>
    <w:rsid w:val="006763DE"/>
    <w:rsid w:val="00676E4E"/>
    <w:rsid w:val="006770D1"/>
    <w:rsid w:val="006801F5"/>
    <w:rsid w:val="00680245"/>
    <w:rsid w:val="00680C4E"/>
    <w:rsid w:val="006816A4"/>
    <w:rsid w:val="00682694"/>
    <w:rsid w:val="00683399"/>
    <w:rsid w:val="00683887"/>
    <w:rsid w:val="00683E73"/>
    <w:rsid w:val="00684263"/>
    <w:rsid w:val="0068431B"/>
    <w:rsid w:val="00684F6E"/>
    <w:rsid w:val="00686266"/>
    <w:rsid w:val="006867A6"/>
    <w:rsid w:val="00686CFD"/>
    <w:rsid w:val="00686FA1"/>
    <w:rsid w:val="0069179A"/>
    <w:rsid w:val="006924D5"/>
    <w:rsid w:val="006937AD"/>
    <w:rsid w:val="006937CE"/>
    <w:rsid w:val="00694070"/>
    <w:rsid w:val="00694B82"/>
    <w:rsid w:val="00695182"/>
    <w:rsid w:val="006977F2"/>
    <w:rsid w:val="006978D7"/>
    <w:rsid w:val="00697C9B"/>
    <w:rsid w:val="006A0E87"/>
    <w:rsid w:val="006A44EF"/>
    <w:rsid w:val="006A46EC"/>
    <w:rsid w:val="006A4D2D"/>
    <w:rsid w:val="006B0BAF"/>
    <w:rsid w:val="006B1E01"/>
    <w:rsid w:val="006B2D6B"/>
    <w:rsid w:val="006B491E"/>
    <w:rsid w:val="006B4D75"/>
    <w:rsid w:val="006B6062"/>
    <w:rsid w:val="006B6CF1"/>
    <w:rsid w:val="006C6269"/>
    <w:rsid w:val="006C68A0"/>
    <w:rsid w:val="006D1F8B"/>
    <w:rsid w:val="006D2888"/>
    <w:rsid w:val="006D3071"/>
    <w:rsid w:val="006D5864"/>
    <w:rsid w:val="006E1F6E"/>
    <w:rsid w:val="006E2517"/>
    <w:rsid w:val="006E2C60"/>
    <w:rsid w:val="006E2DCB"/>
    <w:rsid w:val="006E3F24"/>
    <w:rsid w:val="006E3FF9"/>
    <w:rsid w:val="006E506E"/>
    <w:rsid w:val="006E63B7"/>
    <w:rsid w:val="006F005A"/>
    <w:rsid w:val="006F033C"/>
    <w:rsid w:val="006F0625"/>
    <w:rsid w:val="006F1D50"/>
    <w:rsid w:val="006F1E04"/>
    <w:rsid w:val="006F1F5D"/>
    <w:rsid w:val="006F3168"/>
    <w:rsid w:val="006F3384"/>
    <w:rsid w:val="006F415C"/>
    <w:rsid w:val="006F49CD"/>
    <w:rsid w:val="006F62F4"/>
    <w:rsid w:val="006F68AA"/>
    <w:rsid w:val="00700181"/>
    <w:rsid w:val="00700500"/>
    <w:rsid w:val="00701B3C"/>
    <w:rsid w:val="00702986"/>
    <w:rsid w:val="007041C7"/>
    <w:rsid w:val="00705260"/>
    <w:rsid w:val="007057EB"/>
    <w:rsid w:val="00705863"/>
    <w:rsid w:val="00706476"/>
    <w:rsid w:val="00711389"/>
    <w:rsid w:val="00713C5E"/>
    <w:rsid w:val="00721436"/>
    <w:rsid w:val="007219E8"/>
    <w:rsid w:val="00721A79"/>
    <w:rsid w:val="00723111"/>
    <w:rsid w:val="0072433D"/>
    <w:rsid w:val="0073285E"/>
    <w:rsid w:val="0073343D"/>
    <w:rsid w:val="00737EFF"/>
    <w:rsid w:val="007402CC"/>
    <w:rsid w:val="007428E2"/>
    <w:rsid w:val="007448C6"/>
    <w:rsid w:val="00744DDB"/>
    <w:rsid w:val="00745540"/>
    <w:rsid w:val="0074656F"/>
    <w:rsid w:val="0074661D"/>
    <w:rsid w:val="00747F5A"/>
    <w:rsid w:val="007526AE"/>
    <w:rsid w:val="00753D62"/>
    <w:rsid w:val="00753DA0"/>
    <w:rsid w:val="00755204"/>
    <w:rsid w:val="007554DA"/>
    <w:rsid w:val="00756ED4"/>
    <w:rsid w:val="00756F82"/>
    <w:rsid w:val="00757A9F"/>
    <w:rsid w:val="007615FB"/>
    <w:rsid w:val="00764A4F"/>
    <w:rsid w:val="00764E4A"/>
    <w:rsid w:val="007675BB"/>
    <w:rsid w:val="007707F2"/>
    <w:rsid w:val="00770D06"/>
    <w:rsid w:val="00772047"/>
    <w:rsid w:val="00772579"/>
    <w:rsid w:val="00772661"/>
    <w:rsid w:val="00773DB8"/>
    <w:rsid w:val="0077622E"/>
    <w:rsid w:val="00781A04"/>
    <w:rsid w:val="007842D1"/>
    <w:rsid w:val="00785897"/>
    <w:rsid w:val="00786587"/>
    <w:rsid w:val="007911D4"/>
    <w:rsid w:val="007A00C8"/>
    <w:rsid w:val="007A2CCB"/>
    <w:rsid w:val="007A3788"/>
    <w:rsid w:val="007A7697"/>
    <w:rsid w:val="007B0A61"/>
    <w:rsid w:val="007B644C"/>
    <w:rsid w:val="007C004A"/>
    <w:rsid w:val="007C061C"/>
    <w:rsid w:val="007C2C21"/>
    <w:rsid w:val="007C5BD9"/>
    <w:rsid w:val="007C6798"/>
    <w:rsid w:val="007D1842"/>
    <w:rsid w:val="007D1DD1"/>
    <w:rsid w:val="007D6647"/>
    <w:rsid w:val="007D7BAA"/>
    <w:rsid w:val="007E03C4"/>
    <w:rsid w:val="007E186A"/>
    <w:rsid w:val="007E19B9"/>
    <w:rsid w:val="007E3AC7"/>
    <w:rsid w:val="007E45DB"/>
    <w:rsid w:val="007E5C04"/>
    <w:rsid w:val="007E65F1"/>
    <w:rsid w:val="007E6994"/>
    <w:rsid w:val="007E7513"/>
    <w:rsid w:val="007F2E56"/>
    <w:rsid w:val="007F30EF"/>
    <w:rsid w:val="007F48BB"/>
    <w:rsid w:val="007F53A6"/>
    <w:rsid w:val="007F5926"/>
    <w:rsid w:val="007F5AD9"/>
    <w:rsid w:val="00801873"/>
    <w:rsid w:val="008055C3"/>
    <w:rsid w:val="00805D8C"/>
    <w:rsid w:val="008076E5"/>
    <w:rsid w:val="00807BB7"/>
    <w:rsid w:val="00807C5F"/>
    <w:rsid w:val="00810484"/>
    <w:rsid w:val="00811C4C"/>
    <w:rsid w:val="00812F2C"/>
    <w:rsid w:val="0081341A"/>
    <w:rsid w:val="00816A01"/>
    <w:rsid w:val="00816BF4"/>
    <w:rsid w:val="00816EBA"/>
    <w:rsid w:val="00817057"/>
    <w:rsid w:val="00821FD6"/>
    <w:rsid w:val="008230C9"/>
    <w:rsid w:val="008232B5"/>
    <w:rsid w:val="0082331A"/>
    <w:rsid w:val="00826AF5"/>
    <w:rsid w:val="008309B8"/>
    <w:rsid w:val="00830E22"/>
    <w:rsid w:val="00830EF2"/>
    <w:rsid w:val="00831B34"/>
    <w:rsid w:val="00833E49"/>
    <w:rsid w:val="00840DE2"/>
    <w:rsid w:val="00840FC7"/>
    <w:rsid w:val="00841D00"/>
    <w:rsid w:val="00843353"/>
    <w:rsid w:val="00844CBC"/>
    <w:rsid w:val="00846A0F"/>
    <w:rsid w:val="00846A50"/>
    <w:rsid w:val="00846D65"/>
    <w:rsid w:val="00850110"/>
    <w:rsid w:val="00852043"/>
    <w:rsid w:val="00853B8B"/>
    <w:rsid w:val="00854EA7"/>
    <w:rsid w:val="00855AF4"/>
    <w:rsid w:val="0085695D"/>
    <w:rsid w:val="00860695"/>
    <w:rsid w:val="00862187"/>
    <w:rsid w:val="00862406"/>
    <w:rsid w:val="008660C0"/>
    <w:rsid w:val="00866EE3"/>
    <w:rsid w:val="00867DA2"/>
    <w:rsid w:val="00872D28"/>
    <w:rsid w:val="008738B7"/>
    <w:rsid w:val="00873D8A"/>
    <w:rsid w:val="00874F69"/>
    <w:rsid w:val="008768CE"/>
    <w:rsid w:val="00876A7E"/>
    <w:rsid w:val="00877ED0"/>
    <w:rsid w:val="00880117"/>
    <w:rsid w:val="00880413"/>
    <w:rsid w:val="00880760"/>
    <w:rsid w:val="00881744"/>
    <w:rsid w:val="00881DF8"/>
    <w:rsid w:val="00882490"/>
    <w:rsid w:val="00883FAF"/>
    <w:rsid w:val="008843C0"/>
    <w:rsid w:val="008845E4"/>
    <w:rsid w:val="00885251"/>
    <w:rsid w:val="00886685"/>
    <w:rsid w:val="00887294"/>
    <w:rsid w:val="00890438"/>
    <w:rsid w:val="00891144"/>
    <w:rsid w:val="0089163F"/>
    <w:rsid w:val="00892498"/>
    <w:rsid w:val="008928B6"/>
    <w:rsid w:val="00895596"/>
    <w:rsid w:val="00896976"/>
    <w:rsid w:val="00896E63"/>
    <w:rsid w:val="0089740A"/>
    <w:rsid w:val="00897606"/>
    <w:rsid w:val="00897DA5"/>
    <w:rsid w:val="008A03EC"/>
    <w:rsid w:val="008A163B"/>
    <w:rsid w:val="008A1FDD"/>
    <w:rsid w:val="008A3DC2"/>
    <w:rsid w:val="008A417C"/>
    <w:rsid w:val="008A4F1D"/>
    <w:rsid w:val="008A680B"/>
    <w:rsid w:val="008A77DD"/>
    <w:rsid w:val="008B05FA"/>
    <w:rsid w:val="008B0AF3"/>
    <w:rsid w:val="008B1A2B"/>
    <w:rsid w:val="008B2479"/>
    <w:rsid w:val="008B35AA"/>
    <w:rsid w:val="008B4982"/>
    <w:rsid w:val="008B4F43"/>
    <w:rsid w:val="008B5F24"/>
    <w:rsid w:val="008B7084"/>
    <w:rsid w:val="008B7CF3"/>
    <w:rsid w:val="008C130D"/>
    <w:rsid w:val="008C1E94"/>
    <w:rsid w:val="008C2204"/>
    <w:rsid w:val="008C373A"/>
    <w:rsid w:val="008C3CA6"/>
    <w:rsid w:val="008C3DC1"/>
    <w:rsid w:val="008C4302"/>
    <w:rsid w:val="008C45DD"/>
    <w:rsid w:val="008C4F6D"/>
    <w:rsid w:val="008C68B9"/>
    <w:rsid w:val="008C7CE2"/>
    <w:rsid w:val="008D2BB5"/>
    <w:rsid w:val="008D535F"/>
    <w:rsid w:val="008E13F2"/>
    <w:rsid w:val="008E22B2"/>
    <w:rsid w:val="008E2474"/>
    <w:rsid w:val="008E28E5"/>
    <w:rsid w:val="008E5619"/>
    <w:rsid w:val="008E5AE2"/>
    <w:rsid w:val="008E5F77"/>
    <w:rsid w:val="008E64F4"/>
    <w:rsid w:val="008E7C94"/>
    <w:rsid w:val="008E7E95"/>
    <w:rsid w:val="008F1D99"/>
    <w:rsid w:val="008F2AAA"/>
    <w:rsid w:val="008F664A"/>
    <w:rsid w:val="008F72F2"/>
    <w:rsid w:val="008F7B1C"/>
    <w:rsid w:val="00900CAE"/>
    <w:rsid w:val="009012EA"/>
    <w:rsid w:val="00901409"/>
    <w:rsid w:val="00901791"/>
    <w:rsid w:val="009037E8"/>
    <w:rsid w:val="00903C61"/>
    <w:rsid w:val="00904273"/>
    <w:rsid w:val="00904820"/>
    <w:rsid w:val="009052F7"/>
    <w:rsid w:val="00905D0E"/>
    <w:rsid w:val="00906626"/>
    <w:rsid w:val="0090797E"/>
    <w:rsid w:val="0091300D"/>
    <w:rsid w:val="00913158"/>
    <w:rsid w:val="00914B9B"/>
    <w:rsid w:val="009159C6"/>
    <w:rsid w:val="00920515"/>
    <w:rsid w:val="00925830"/>
    <w:rsid w:val="009268A7"/>
    <w:rsid w:val="00926906"/>
    <w:rsid w:val="009278EE"/>
    <w:rsid w:val="00930298"/>
    <w:rsid w:val="009303B2"/>
    <w:rsid w:val="00930C31"/>
    <w:rsid w:val="00930DB7"/>
    <w:rsid w:val="00933B75"/>
    <w:rsid w:val="009340D4"/>
    <w:rsid w:val="00934D97"/>
    <w:rsid w:val="00935E5D"/>
    <w:rsid w:val="00937551"/>
    <w:rsid w:val="009378D7"/>
    <w:rsid w:val="00937C54"/>
    <w:rsid w:val="009413CC"/>
    <w:rsid w:val="00941784"/>
    <w:rsid w:val="009421C0"/>
    <w:rsid w:val="00943A2D"/>
    <w:rsid w:val="0094578C"/>
    <w:rsid w:val="00946CB4"/>
    <w:rsid w:val="00946DE1"/>
    <w:rsid w:val="009506F6"/>
    <w:rsid w:val="009522B6"/>
    <w:rsid w:val="009527E8"/>
    <w:rsid w:val="00954546"/>
    <w:rsid w:val="00960BDE"/>
    <w:rsid w:val="00961987"/>
    <w:rsid w:val="009633C3"/>
    <w:rsid w:val="00964E00"/>
    <w:rsid w:val="0096598F"/>
    <w:rsid w:val="0097057F"/>
    <w:rsid w:val="009706BD"/>
    <w:rsid w:val="00972D5D"/>
    <w:rsid w:val="00974C71"/>
    <w:rsid w:val="00976291"/>
    <w:rsid w:val="009764BA"/>
    <w:rsid w:val="00977509"/>
    <w:rsid w:val="0098081D"/>
    <w:rsid w:val="00982134"/>
    <w:rsid w:val="0098307C"/>
    <w:rsid w:val="00983595"/>
    <w:rsid w:val="00984E77"/>
    <w:rsid w:val="00985A9D"/>
    <w:rsid w:val="009928A2"/>
    <w:rsid w:val="00992D64"/>
    <w:rsid w:val="00993A57"/>
    <w:rsid w:val="00994A9F"/>
    <w:rsid w:val="00997FDA"/>
    <w:rsid w:val="009A06BB"/>
    <w:rsid w:val="009A0EAE"/>
    <w:rsid w:val="009A14CC"/>
    <w:rsid w:val="009A1612"/>
    <w:rsid w:val="009A1ABC"/>
    <w:rsid w:val="009A2339"/>
    <w:rsid w:val="009A2671"/>
    <w:rsid w:val="009A3075"/>
    <w:rsid w:val="009A39BE"/>
    <w:rsid w:val="009A3A3A"/>
    <w:rsid w:val="009A7E43"/>
    <w:rsid w:val="009B1E4A"/>
    <w:rsid w:val="009B2F9C"/>
    <w:rsid w:val="009B323B"/>
    <w:rsid w:val="009B3959"/>
    <w:rsid w:val="009B4F59"/>
    <w:rsid w:val="009B4F84"/>
    <w:rsid w:val="009B723B"/>
    <w:rsid w:val="009B7475"/>
    <w:rsid w:val="009B7FE4"/>
    <w:rsid w:val="009C07D1"/>
    <w:rsid w:val="009C390C"/>
    <w:rsid w:val="009C4912"/>
    <w:rsid w:val="009C522D"/>
    <w:rsid w:val="009C57EB"/>
    <w:rsid w:val="009C61DD"/>
    <w:rsid w:val="009C61E7"/>
    <w:rsid w:val="009C6AB2"/>
    <w:rsid w:val="009C7678"/>
    <w:rsid w:val="009D089A"/>
    <w:rsid w:val="009D1836"/>
    <w:rsid w:val="009D2E16"/>
    <w:rsid w:val="009D31FC"/>
    <w:rsid w:val="009D342E"/>
    <w:rsid w:val="009D634F"/>
    <w:rsid w:val="009D68DA"/>
    <w:rsid w:val="009D6E6E"/>
    <w:rsid w:val="009E0873"/>
    <w:rsid w:val="009E2A5C"/>
    <w:rsid w:val="009E2D6B"/>
    <w:rsid w:val="009E3B3F"/>
    <w:rsid w:val="009E5305"/>
    <w:rsid w:val="009E5519"/>
    <w:rsid w:val="009E576F"/>
    <w:rsid w:val="009E6160"/>
    <w:rsid w:val="009E683C"/>
    <w:rsid w:val="009E6DCA"/>
    <w:rsid w:val="009E741D"/>
    <w:rsid w:val="009F0173"/>
    <w:rsid w:val="009F0243"/>
    <w:rsid w:val="009F0B89"/>
    <w:rsid w:val="009F0EC5"/>
    <w:rsid w:val="009F204B"/>
    <w:rsid w:val="009F34AC"/>
    <w:rsid w:val="009F36EE"/>
    <w:rsid w:val="009F4617"/>
    <w:rsid w:val="009F4924"/>
    <w:rsid w:val="009F4AC5"/>
    <w:rsid w:val="009F5C7D"/>
    <w:rsid w:val="009F5F6F"/>
    <w:rsid w:val="009F636B"/>
    <w:rsid w:val="009F6A24"/>
    <w:rsid w:val="00A009B4"/>
    <w:rsid w:val="00A01229"/>
    <w:rsid w:val="00A02058"/>
    <w:rsid w:val="00A03C47"/>
    <w:rsid w:val="00A06349"/>
    <w:rsid w:val="00A10DEF"/>
    <w:rsid w:val="00A11258"/>
    <w:rsid w:val="00A12762"/>
    <w:rsid w:val="00A14AE2"/>
    <w:rsid w:val="00A162BE"/>
    <w:rsid w:val="00A16ADE"/>
    <w:rsid w:val="00A17DE2"/>
    <w:rsid w:val="00A20B62"/>
    <w:rsid w:val="00A20BC7"/>
    <w:rsid w:val="00A21511"/>
    <w:rsid w:val="00A218A7"/>
    <w:rsid w:val="00A230F6"/>
    <w:rsid w:val="00A30A71"/>
    <w:rsid w:val="00A31E8C"/>
    <w:rsid w:val="00A324AA"/>
    <w:rsid w:val="00A32F45"/>
    <w:rsid w:val="00A33DF9"/>
    <w:rsid w:val="00A343B6"/>
    <w:rsid w:val="00A3525F"/>
    <w:rsid w:val="00A444B4"/>
    <w:rsid w:val="00A44629"/>
    <w:rsid w:val="00A44EAB"/>
    <w:rsid w:val="00A45562"/>
    <w:rsid w:val="00A45AF9"/>
    <w:rsid w:val="00A47F11"/>
    <w:rsid w:val="00A47F66"/>
    <w:rsid w:val="00A5254B"/>
    <w:rsid w:val="00A56AD4"/>
    <w:rsid w:val="00A57505"/>
    <w:rsid w:val="00A60EAD"/>
    <w:rsid w:val="00A623EC"/>
    <w:rsid w:val="00A629B2"/>
    <w:rsid w:val="00A6498F"/>
    <w:rsid w:val="00A650E8"/>
    <w:rsid w:val="00A665AD"/>
    <w:rsid w:val="00A66813"/>
    <w:rsid w:val="00A7305F"/>
    <w:rsid w:val="00A742BA"/>
    <w:rsid w:val="00A753BA"/>
    <w:rsid w:val="00A75934"/>
    <w:rsid w:val="00A75C19"/>
    <w:rsid w:val="00A77EAF"/>
    <w:rsid w:val="00A806DE"/>
    <w:rsid w:val="00A814D5"/>
    <w:rsid w:val="00A8247E"/>
    <w:rsid w:val="00A83ED0"/>
    <w:rsid w:val="00A85BDA"/>
    <w:rsid w:val="00A86ACD"/>
    <w:rsid w:val="00A86BDE"/>
    <w:rsid w:val="00A86CEF"/>
    <w:rsid w:val="00A87EA3"/>
    <w:rsid w:val="00A905F0"/>
    <w:rsid w:val="00A9115A"/>
    <w:rsid w:val="00A913EF"/>
    <w:rsid w:val="00A91F67"/>
    <w:rsid w:val="00A931FC"/>
    <w:rsid w:val="00A96287"/>
    <w:rsid w:val="00AA01A3"/>
    <w:rsid w:val="00AA06F0"/>
    <w:rsid w:val="00AA0803"/>
    <w:rsid w:val="00AA168D"/>
    <w:rsid w:val="00AA19C0"/>
    <w:rsid w:val="00AA230F"/>
    <w:rsid w:val="00AA2B11"/>
    <w:rsid w:val="00AA362B"/>
    <w:rsid w:val="00AA367E"/>
    <w:rsid w:val="00AA398B"/>
    <w:rsid w:val="00AA6125"/>
    <w:rsid w:val="00AA636E"/>
    <w:rsid w:val="00AA6D67"/>
    <w:rsid w:val="00AA7279"/>
    <w:rsid w:val="00AB1BB7"/>
    <w:rsid w:val="00AB2B1D"/>
    <w:rsid w:val="00AB2B66"/>
    <w:rsid w:val="00AB3ECC"/>
    <w:rsid w:val="00AB573D"/>
    <w:rsid w:val="00AB5E95"/>
    <w:rsid w:val="00AB621C"/>
    <w:rsid w:val="00AB6A36"/>
    <w:rsid w:val="00AC099C"/>
    <w:rsid w:val="00AC1DDF"/>
    <w:rsid w:val="00AC1F2B"/>
    <w:rsid w:val="00AC32CC"/>
    <w:rsid w:val="00AC5686"/>
    <w:rsid w:val="00AC56A2"/>
    <w:rsid w:val="00AC573C"/>
    <w:rsid w:val="00AD2F15"/>
    <w:rsid w:val="00AD4C00"/>
    <w:rsid w:val="00AD5A00"/>
    <w:rsid w:val="00AD60AB"/>
    <w:rsid w:val="00AE0C72"/>
    <w:rsid w:val="00AE19EA"/>
    <w:rsid w:val="00AE207D"/>
    <w:rsid w:val="00AE27C5"/>
    <w:rsid w:val="00AE3B9E"/>
    <w:rsid w:val="00AE4752"/>
    <w:rsid w:val="00AE4BD0"/>
    <w:rsid w:val="00AE4E84"/>
    <w:rsid w:val="00AE731C"/>
    <w:rsid w:val="00AE7A97"/>
    <w:rsid w:val="00AF0162"/>
    <w:rsid w:val="00AF2708"/>
    <w:rsid w:val="00AF3846"/>
    <w:rsid w:val="00AF46E6"/>
    <w:rsid w:val="00AF6652"/>
    <w:rsid w:val="00AF6A45"/>
    <w:rsid w:val="00AF6AD3"/>
    <w:rsid w:val="00AF756A"/>
    <w:rsid w:val="00B000ED"/>
    <w:rsid w:val="00B016EE"/>
    <w:rsid w:val="00B03056"/>
    <w:rsid w:val="00B04594"/>
    <w:rsid w:val="00B04B22"/>
    <w:rsid w:val="00B0729A"/>
    <w:rsid w:val="00B079AF"/>
    <w:rsid w:val="00B07CF3"/>
    <w:rsid w:val="00B07E4F"/>
    <w:rsid w:val="00B07FBF"/>
    <w:rsid w:val="00B1052D"/>
    <w:rsid w:val="00B11571"/>
    <w:rsid w:val="00B160F3"/>
    <w:rsid w:val="00B16DCD"/>
    <w:rsid w:val="00B17868"/>
    <w:rsid w:val="00B200A0"/>
    <w:rsid w:val="00B2098B"/>
    <w:rsid w:val="00B21D39"/>
    <w:rsid w:val="00B228CA"/>
    <w:rsid w:val="00B230B9"/>
    <w:rsid w:val="00B239BA"/>
    <w:rsid w:val="00B2496E"/>
    <w:rsid w:val="00B30BE2"/>
    <w:rsid w:val="00B31483"/>
    <w:rsid w:val="00B31D46"/>
    <w:rsid w:val="00B327A3"/>
    <w:rsid w:val="00B32D96"/>
    <w:rsid w:val="00B36110"/>
    <w:rsid w:val="00B36AD4"/>
    <w:rsid w:val="00B4097A"/>
    <w:rsid w:val="00B432CA"/>
    <w:rsid w:val="00B43D93"/>
    <w:rsid w:val="00B451E8"/>
    <w:rsid w:val="00B4668C"/>
    <w:rsid w:val="00B467F2"/>
    <w:rsid w:val="00B46D98"/>
    <w:rsid w:val="00B505E7"/>
    <w:rsid w:val="00B55F66"/>
    <w:rsid w:val="00B6055F"/>
    <w:rsid w:val="00B624DF"/>
    <w:rsid w:val="00B635ED"/>
    <w:rsid w:val="00B63A35"/>
    <w:rsid w:val="00B63A9C"/>
    <w:rsid w:val="00B63B82"/>
    <w:rsid w:val="00B642E9"/>
    <w:rsid w:val="00B64EAB"/>
    <w:rsid w:val="00B667DB"/>
    <w:rsid w:val="00B66F35"/>
    <w:rsid w:val="00B704C6"/>
    <w:rsid w:val="00B71002"/>
    <w:rsid w:val="00B7152D"/>
    <w:rsid w:val="00B726DE"/>
    <w:rsid w:val="00B73166"/>
    <w:rsid w:val="00B7327D"/>
    <w:rsid w:val="00B7366E"/>
    <w:rsid w:val="00B73CD5"/>
    <w:rsid w:val="00B74811"/>
    <w:rsid w:val="00B75BA3"/>
    <w:rsid w:val="00B76052"/>
    <w:rsid w:val="00B76468"/>
    <w:rsid w:val="00B77364"/>
    <w:rsid w:val="00B77E60"/>
    <w:rsid w:val="00B81F57"/>
    <w:rsid w:val="00B8247B"/>
    <w:rsid w:val="00B836C6"/>
    <w:rsid w:val="00B83D83"/>
    <w:rsid w:val="00B83FA8"/>
    <w:rsid w:val="00B8444A"/>
    <w:rsid w:val="00B852DD"/>
    <w:rsid w:val="00B8570C"/>
    <w:rsid w:val="00B85EAC"/>
    <w:rsid w:val="00B86644"/>
    <w:rsid w:val="00B910CA"/>
    <w:rsid w:val="00B92CC5"/>
    <w:rsid w:val="00B93029"/>
    <w:rsid w:val="00B94A81"/>
    <w:rsid w:val="00B94AF4"/>
    <w:rsid w:val="00B960BD"/>
    <w:rsid w:val="00B971BB"/>
    <w:rsid w:val="00BA039E"/>
    <w:rsid w:val="00BA09F2"/>
    <w:rsid w:val="00BA2E8B"/>
    <w:rsid w:val="00BA33D3"/>
    <w:rsid w:val="00BA3DA2"/>
    <w:rsid w:val="00BB033A"/>
    <w:rsid w:val="00BB095B"/>
    <w:rsid w:val="00BB0EAC"/>
    <w:rsid w:val="00BB1091"/>
    <w:rsid w:val="00BB118B"/>
    <w:rsid w:val="00BB5179"/>
    <w:rsid w:val="00BB567F"/>
    <w:rsid w:val="00BC160F"/>
    <w:rsid w:val="00BC19C7"/>
    <w:rsid w:val="00BC23A0"/>
    <w:rsid w:val="00BC2E27"/>
    <w:rsid w:val="00BC5285"/>
    <w:rsid w:val="00BC60E7"/>
    <w:rsid w:val="00BC76BE"/>
    <w:rsid w:val="00BC7D95"/>
    <w:rsid w:val="00BD1536"/>
    <w:rsid w:val="00BD4DBF"/>
    <w:rsid w:val="00BD6898"/>
    <w:rsid w:val="00BD7205"/>
    <w:rsid w:val="00BD72BA"/>
    <w:rsid w:val="00BD7797"/>
    <w:rsid w:val="00BD7A3C"/>
    <w:rsid w:val="00BD7CDE"/>
    <w:rsid w:val="00BD7DB4"/>
    <w:rsid w:val="00BE0897"/>
    <w:rsid w:val="00BE0B37"/>
    <w:rsid w:val="00BE31A3"/>
    <w:rsid w:val="00BE5162"/>
    <w:rsid w:val="00BE5F5D"/>
    <w:rsid w:val="00BE63C8"/>
    <w:rsid w:val="00BE69CA"/>
    <w:rsid w:val="00BE753A"/>
    <w:rsid w:val="00BF2830"/>
    <w:rsid w:val="00BF305F"/>
    <w:rsid w:val="00BF37F8"/>
    <w:rsid w:val="00BF5F1F"/>
    <w:rsid w:val="00BF744D"/>
    <w:rsid w:val="00C00B9A"/>
    <w:rsid w:val="00C06D98"/>
    <w:rsid w:val="00C07425"/>
    <w:rsid w:val="00C078DD"/>
    <w:rsid w:val="00C10050"/>
    <w:rsid w:val="00C11D83"/>
    <w:rsid w:val="00C1478D"/>
    <w:rsid w:val="00C1482F"/>
    <w:rsid w:val="00C1629D"/>
    <w:rsid w:val="00C16CB2"/>
    <w:rsid w:val="00C207C3"/>
    <w:rsid w:val="00C20D84"/>
    <w:rsid w:val="00C214A5"/>
    <w:rsid w:val="00C2192B"/>
    <w:rsid w:val="00C23528"/>
    <w:rsid w:val="00C239FB"/>
    <w:rsid w:val="00C249EF"/>
    <w:rsid w:val="00C26557"/>
    <w:rsid w:val="00C26B45"/>
    <w:rsid w:val="00C26C17"/>
    <w:rsid w:val="00C30433"/>
    <w:rsid w:val="00C30527"/>
    <w:rsid w:val="00C32572"/>
    <w:rsid w:val="00C33E0C"/>
    <w:rsid w:val="00C346E8"/>
    <w:rsid w:val="00C34982"/>
    <w:rsid w:val="00C358CB"/>
    <w:rsid w:val="00C35FF8"/>
    <w:rsid w:val="00C36006"/>
    <w:rsid w:val="00C36658"/>
    <w:rsid w:val="00C3698F"/>
    <w:rsid w:val="00C40A60"/>
    <w:rsid w:val="00C40E0F"/>
    <w:rsid w:val="00C4333B"/>
    <w:rsid w:val="00C44D5C"/>
    <w:rsid w:val="00C45417"/>
    <w:rsid w:val="00C458E7"/>
    <w:rsid w:val="00C459BA"/>
    <w:rsid w:val="00C4644E"/>
    <w:rsid w:val="00C46BDA"/>
    <w:rsid w:val="00C47FD3"/>
    <w:rsid w:val="00C47FEA"/>
    <w:rsid w:val="00C500F8"/>
    <w:rsid w:val="00C5327C"/>
    <w:rsid w:val="00C5349C"/>
    <w:rsid w:val="00C5351A"/>
    <w:rsid w:val="00C539AE"/>
    <w:rsid w:val="00C557BD"/>
    <w:rsid w:val="00C55905"/>
    <w:rsid w:val="00C56C81"/>
    <w:rsid w:val="00C571CA"/>
    <w:rsid w:val="00C625CC"/>
    <w:rsid w:val="00C62686"/>
    <w:rsid w:val="00C626DE"/>
    <w:rsid w:val="00C634C6"/>
    <w:rsid w:val="00C6362E"/>
    <w:rsid w:val="00C6499B"/>
    <w:rsid w:val="00C64B14"/>
    <w:rsid w:val="00C64D76"/>
    <w:rsid w:val="00C6501E"/>
    <w:rsid w:val="00C6707B"/>
    <w:rsid w:val="00C6749F"/>
    <w:rsid w:val="00C721AB"/>
    <w:rsid w:val="00C72F96"/>
    <w:rsid w:val="00C73B76"/>
    <w:rsid w:val="00C73C43"/>
    <w:rsid w:val="00C73EFD"/>
    <w:rsid w:val="00C766FC"/>
    <w:rsid w:val="00C76A25"/>
    <w:rsid w:val="00C76E9F"/>
    <w:rsid w:val="00C81C81"/>
    <w:rsid w:val="00C81CF8"/>
    <w:rsid w:val="00C84711"/>
    <w:rsid w:val="00C84933"/>
    <w:rsid w:val="00C8709E"/>
    <w:rsid w:val="00C90E32"/>
    <w:rsid w:val="00C912E8"/>
    <w:rsid w:val="00C952AF"/>
    <w:rsid w:val="00C97122"/>
    <w:rsid w:val="00CA1911"/>
    <w:rsid w:val="00CA51C4"/>
    <w:rsid w:val="00CA6538"/>
    <w:rsid w:val="00CA6726"/>
    <w:rsid w:val="00CB0339"/>
    <w:rsid w:val="00CB06FB"/>
    <w:rsid w:val="00CB0CD0"/>
    <w:rsid w:val="00CB1F2B"/>
    <w:rsid w:val="00CB2F00"/>
    <w:rsid w:val="00CB3CFA"/>
    <w:rsid w:val="00CB526C"/>
    <w:rsid w:val="00CB6265"/>
    <w:rsid w:val="00CB682F"/>
    <w:rsid w:val="00CC1363"/>
    <w:rsid w:val="00CC1582"/>
    <w:rsid w:val="00CC39E1"/>
    <w:rsid w:val="00CC4820"/>
    <w:rsid w:val="00CC4A1D"/>
    <w:rsid w:val="00CC6438"/>
    <w:rsid w:val="00CD0F59"/>
    <w:rsid w:val="00CD33EF"/>
    <w:rsid w:val="00CD7846"/>
    <w:rsid w:val="00CE0483"/>
    <w:rsid w:val="00CE06E0"/>
    <w:rsid w:val="00CE073B"/>
    <w:rsid w:val="00CE0AE5"/>
    <w:rsid w:val="00CE1358"/>
    <w:rsid w:val="00CE1F57"/>
    <w:rsid w:val="00CE2162"/>
    <w:rsid w:val="00CE31F5"/>
    <w:rsid w:val="00CE3D7D"/>
    <w:rsid w:val="00CE4B20"/>
    <w:rsid w:val="00CE5E8F"/>
    <w:rsid w:val="00CE66B8"/>
    <w:rsid w:val="00CF144B"/>
    <w:rsid w:val="00CF29F5"/>
    <w:rsid w:val="00CF31C9"/>
    <w:rsid w:val="00CF4C21"/>
    <w:rsid w:val="00CF5B2C"/>
    <w:rsid w:val="00D02211"/>
    <w:rsid w:val="00D02755"/>
    <w:rsid w:val="00D04DC4"/>
    <w:rsid w:val="00D06196"/>
    <w:rsid w:val="00D06531"/>
    <w:rsid w:val="00D10B11"/>
    <w:rsid w:val="00D1145A"/>
    <w:rsid w:val="00D1204D"/>
    <w:rsid w:val="00D13B18"/>
    <w:rsid w:val="00D14E67"/>
    <w:rsid w:val="00D173A4"/>
    <w:rsid w:val="00D2099C"/>
    <w:rsid w:val="00D213E8"/>
    <w:rsid w:val="00D2192E"/>
    <w:rsid w:val="00D2211B"/>
    <w:rsid w:val="00D22DE6"/>
    <w:rsid w:val="00D22DF0"/>
    <w:rsid w:val="00D23237"/>
    <w:rsid w:val="00D23251"/>
    <w:rsid w:val="00D2371B"/>
    <w:rsid w:val="00D2377A"/>
    <w:rsid w:val="00D23B17"/>
    <w:rsid w:val="00D26103"/>
    <w:rsid w:val="00D26C85"/>
    <w:rsid w:val="00D27821"/>
    <w:rsid w:val="00D27F4A"/>
    <w:rsid w:val="00D30A78"/>
    <w:rsid w:val="00D31760"/>
    <w:rsid w:val="00D318B4"/>
    <w:rsid w:val="00D31C1B"/>
    <w:rsid w:val="00D32697"/>
    <w:rsid w:val="00D3335A"/>
    <w:rsid w:val="00D33587"/>
    <w:rsid w:val="00D3365C"/>
    <w:rsid w:val="00D352DC"/>
    <w:rsid w:val="00D35B05"/>
    <w:rsid w:val="00D36CBC"/>
    <w:rsid w:val="00D42A76"/>
    <w:rsid w:val="00D43A47"/>
    <w:rsid w:val="00D516D7"/>
    <w:rsid w:val="00D52778"/>
    <w:rsid w:val="00D53986"/>
    <w:rsid w:val="00D53B3A"/>
    <w:rsid w:val="00D5429D"/>
    <w:rsid w:val="00D56B2A"/>
    <w:rsid w:val="00D61BAF"/>
    <w:rsid w:val="00D62F07"/>
    <w:rsid w:val="00D63409"/>
    <w:rsid w:val="00D6566D"/>
    <w:rsid w:val="00D6728F"/>
    <w:rsid w:val="00D67365"/>
    <w:rsid w:val="00D70DB6"/>
    <w:rsid w:val="00D72709"/>
    <w:rsid w:val="00D728E1"/>
    <w:rsid w:val="00D731AC"/>
    <w:rsid w:val="00D7344E"/>
    <w:rsid w:val="00D7350C"/>
    <w:rsid w:val="00D7363E"/>
    <w:rsid w:val="00D7407A"/>
    <w:rsid w:val="00D7408A"/>
    <w:rsid w:val="00D74264"/>
    <w:rsid w:val="00D74415"/>
    <w:rsid w:val="00D75027"/>
    <w:rsid w:val="00D84D90"/>
    <w:rsid w:val="00D90E62"/>
    <w:rsid w:val="00D9230F"/>
    <w:rsid w:val="00D92756"/>
    <w:rsid w:val="00D9304F"/>
    <w:rsid w:val="00D934AA"/>
    <w:rsid w:val="00D93BB9"/>
    <w:rsid w:val="00D94C6A"/>
    <w:rsid w:val="00D95444"/>
    <w:rsid w:val="00D96015"/>
    <w:rsid w:val="00D969EE"/>
    <w:rsid w:val="00D96A17"/>
    <w:rsid w:val="00D976CC"/>
    <w:rsid w:val="00DA0446"/>
    <w:rsid w:val="00DA57A3"/>
    <w:rsid w:val="00DA741A"/>
    <w:rsid w:val="00DB1111"/>
    <w:rsid w:val="00DB362F"/>
    <w:rsid w:val="00DB3F71"/>
    <w:rsid w:val="00DB4742"/>
    <w:rsid w:val="00DB59F7"/>
    <w:rsid w:val="00DB7763"/>
    <w:rsid w:val="00DC1463"/>
    <w:rsid w:val="00DC4639"/>
    <w:rsid w:val="00DC55C7"/>
    <w:rsid w:val="00DC6151"/>
    <w:rsid w:val="00DC6169"/>
    <w:rsid w:val="00DC740C"/>
    <w:rsid w:val="00DC7C55"/>
    <w:rsid w:val="00DD1DF6"/>
    <w:rsid w:val="00DD2C3D"/>
    <w:rsid w:val="00DD3790"/>
    <w:rsid w:val="00DD381D"/>
    <w:rsid w:val="00DD43A7"/>
    <w:rsid w:val="00DD643F"/>
    <w:rsid w:val="00DD67E9"/>
    <w:rsid w:val="00DE039C"/>
    <w:rsid w:val="00DE03DF"/>
    <w:rsid w:val="00DE0A34"/>
    <w:rsid w:val="00DE12A9"/>
    <w:rsid w:val="00DE16B8"/>
    <w:rsid w:val="00DE1B5D"/>
    <w:rsid w:val="00DE549D"/>
    <w:rsid w:val="00DE5C2D"/>
    <w:rsid w:val="00DF282B"/>
    <w:rsid w:val="00DF28B1"/>
    <w:rsid w:val="00DF56AD"/>
    <w:rsid w:val="00DF6286"/>
    <w:rsid w:val="00DF6D60"/>
    <w:rsid w:val="00DF7D97"/>
    <w:rsid w:val="00DF7FEE"/>
    <w:rsid w:val="00E00C17"/>
    <w:rsid w:val="00E01170"/>
    <w:rsid w:val="00E02963"/>
    <w:rsid w:val="00E04C97"/>
    <w:rsid w:val="00E05334"/>
    <w:rsid w:val="00E108E1"/>
    <w:rsid w:val="00E11320"/>
    <w:rsid w:val="00E11EB4"/>
    <w:rsid w:val="00E121D8"/>
    <w:rsid w:val="00E122EB"/>
    <w:rsid w:val="00E1394F"/>
    <w:rsid w:val="00E1498A"/>
    <w:rsid w:val="00E15A4C"/>
    <w:rsid w:val="00E15A7E"/>
    <w:rsid w:val="00E16AB7"/>
    <w:rsid w:val="00E170E2"/>
    <w:rsid w:val="00E1758F"/>
    <w:rsid w:val="00E20A33"/>
    <w:rsid w:val="00E20F52"/>
    <w:rsid w:val="00E22263"/>
    <w:rsid w:val="00E22AC9"/>
    <w:rsid w:val="00E2459F"/>
    <w:rsid w:val="00E24E2A"/>
    <w:rsid w:val="00E24FBF"/>
    <w:rsid w:val="00E273A7"/>
    <w:rsid w:val="00E27E72"/>
    <w:rsid w:val="00E27F10"/>
    <w:rsid w:val="00E31B35"/>
    <w:rsid w:val="00E34B01"/>
    <w:rsid w:val="00E3511C"/>
    <w:rsid w:val="00E375BF"/>
    <w:rsid w:val="00E41E2F"/>
    <w:rsid w:val="00E44427"/>
    <w:rsid w:val="00E44B9F"/>
    <w:rsid w:val="00E45914"/>
    <w:rsid w:val="00E476DC"/>
    <w:rsid w:val="00E47A28"/>
    <w:rsid w:val="00E47B05"/>
    <w:rsid w:val="00E500DC"/>
    <w:rsid w:val="00E51878"/>
    <w:rsid w:val="00E51F9F"/>
    <w:rsid w:val="00E6360E"/>
    <w:rsid w:val="00E6395F"/>
    <w:rsid w:val="00E650CF"/>
    <w:rsid w:val="00E65BD5"/>
    <w:rsid w:val="00E66FBB"/>
    <w:rsid w:val="00E7462B"/>
    <w:rsid w:val="00E747BD"/>
    <w:rsid w:val="00E74B91"/>
    <w:rsid w:val="00E7648E"/>
    <w:rsid w:val="00E76E2F"/>
    <w:rsid w:val="00E813CE"/>
    <w:rsid w:val="00E82A96"/>
    <w:rsid w:val="00E83806"/>
    <w:rsid w:val="00E8435C"/>
    <w:rsid w:val="00E8462A"/>
    <w:rsid w:val="00E85D12"/>
    <w:rsid w:val="00E86BC7"/>
    <w:rsid w:val="00E86D73"/>
    <w:rsid w:val="00E87B2C"/>
    <w:rsid w:val="00E91E8E"/>
    <w:rsid w:val="00E91F49"/>
    <w:rsid w:val="00E92116"/>
    <w:rsid w:val="00E9231E"/>
    <w:rsid w:val="00E924E8"/>
    <w:rsid w:val="00E92737"/>
    <w:rsid w:val="00E92770"/>
    <w:rsid w:val="00E93767"/>
    <w:rsid w:val="00E94A2D"/>
    <w:rsid w:val="00E97387"/>
    <w:rsid w:val="00EA07AD"/>
    <w:rsid w:val="00EA1EE7"/>
    <w:rsid w:val="00EA4EBC"/>
    <w:rsid w:val="00EA5716"/>
    <w:rsid w:val="00EA5F66"/>
    <w:rsid w:val="00EA7F7F"/>
    <w:rsid w:val="00EB08C7"/>
    <w:rsid w:val="00EB171C"/>
    <w:rsid w:val="00EB1A70"/>
    <w:rsid w:val="00EB1D20"/>
    <w:rsid w:val="00EB298C"/>
    <w:rsid w:val="00EB3334"/>
    <w:rsid w:val="00EB348F"/>
    <w:rsid w:val="00EB3B4A"/>
    <w:rsid w:val="00EB5382"/>
    <w:rsid w:val="00EB5430"/>
    <w:rsid w:val="00EB55FF"/>
    <w:rsid w:val="00EB76CD"/>
    <w:rsid w:val="00EC0D33"/>
    <w:rsid w:val="00EC1DE8"/>
    <w:rsid w:val="00EC2923"/>
    <w:rsid w:val="00EC55CD"/>
    <w:rsid w:val="00EC63C9"/>
    <w:rsid w:val="00EC6C0E"/>
    <w:rsid w:val="00ED1CCE"/>
    <w:rsid w:val="00ED4265"/>
    <w:rsid w:val="00ED543D"/>
    <w:rsid w:val="00ED5ABE"/>
    <w:rsid w:val="00ED63FD"/>
    <w:rsid w:val="00ED6B9C"/>
    <w:rsid w:val="00ED6BF1"/>
    <w:rsid w:val="00ED71CC"/>
    <w:rsid w:val="00EE0152"/>
    <w:rsid w:val="00EE03F0"/>
    <w:rsid w:val="00EE0F4F"/>
    <w:rsid w:val="00EE3211"/>
    <w:rsid w:val="00EE3449"/>
    <w:rsid w:val="00EE43C7"/>
    <w:rsid w:val="00EE64D8"/>
    <w:rsid w:val="00EE6DBA"/>
    <w:rsid w:val="00EE7726"/>
    <w:rsid w:val="00EF028D"/>
    <w:rsid w:val="00EF1AC6"/>
    <w:rsid w:val="00EF2321"/>
    <w:rsid w:val="00EF46E4"/>
    <w:rsid w:val="00EF7C64"/>
    <w:rsid w:val="00F00579"/>
    <w:rsid w:val="00F01F06"/>
    <w:rsid w:val="00F023E0"/>
    <w:rsid w:val="00F025D3"/>
    <w:rsid w:val="00F03627"/>
    <w:rsid w:val="00F03D5B"/>
    <w:rsid w:val="00F03DE1"/>
    <w:rsid w:val="00F05C51"/>
    <w:rsid w:val="00F0648E"/>
    <w:rsid w:val="00F104E8"/>
    <w:rsid w:val="00F12168"/>
    <w:rsid w:val="00F13C41"/>
    <w:rsid w:val="00F14797"/>
    <w:rsid w:val="00F1539E"/>
    <w:rsid w:val="00F15BC1"/>
    <w:rsid w:val="00F16E17"/>
    <w:rsid w:val="00F16EEC"/>
    <w:rsid w:val="00F17D12"/>
    <w:rsid w:val="00F21212"/>
    <w:rsid w:val="00F22DD9"/>
    <w:rsid w:val="00F22E3D"/>
    <w:rsid w:val="00F25233"/>
    <w:rsid w:val="00F256B2"/>
    <w:rsid w:val="00F264DD"/>
    <w:rsid w:val="00F3047D"/>
    <w:rsid w:val="00F32BAA"/>
    <w:rsid w:val="00F32E94"/>
    <w:rsid w:val="00F34BB6"/>
    <w:rsid w:val="00F37418"/>
    <w:rsid w:val="00F37E6B"/>
    <w:rsid w:val="00F40365"/>
    <w:rsid w:val="00F406B2"/>
    <w:rsid w:val="00F409E3"/>
    <w:rsid w:val="00F42022"/>
    <w:rsid w:val="00F43533"/>
    <w:rsid w:val="00F4477B"/>
    <w:rsid w:val="00F51313"/>
    <w:rsid w:val="00F52433"/>
    <w:rsid w:val="00F526B9"/>
    <w:rsid w:val="00F53326"/>
    <w:rsid w:val="00F53CE4"/>
    <w:rsid w:val="00F548ED"/>
    <w:rsid w:val="00F55EFE"/>
    <w:rsid w:val="00F562A1"/>
    <w:rsid w:val="00F57231"/>
    <w:rsid w:val="00F643CC"/>
    <w:rsid w:val="00F655DA"/>
    <w:rsid w:val="00F664CB"/>
    <w:rsid w:val="00F70C6E"/>
    <w:rsid w:val="00F70FA7"/>
    <w:rsid w:val="00F7238D"/>
    <w:rsid w:val="00F74C42"/>
    <w:rsid w:val="00F76C67"/>
    <w:rsid w:val="00F81B18"/>
    <w:rsid w:val="00F82188"/>
    <w:rsid w:val="00F82F04"/>
    <w:rsid w:val="00F8327F"/>
    <w:rsid w:val="00F84314"/>
    <w:rsid w:val="00F8515C"/>
    <w:rsid w:val="00F90EB1"/>
    <w:rsid w:val="00F90F37"/>
    <w:rsid w:val="00F92C67"/>
    <w:rsid w:val="00F92CFA"/>
    <w:rsid w:val="00F93698"/>
    <w:rsid w:val="00F94141"/>
    <w:rsid w:val="00F9447F"/>
    <w:rsid w:val="00F97863"/>
    <w:rsid w:val="00F97F51"/>
    <w:rsid w:val="00FA1E10"/>
    <w:rsid w:val="00FA1F09"/>
    <w:rsid w:val="00FA2E93"/>
    <w:rsid w:val="00FA3838"/>
    <w:rsid w:val="00FA600A"/>
    <w:rsid w:val="00FA7D60"/>
    <w:rsid w:val="00FB00B9"/>
    <w:rsid w:val="00FB09EF"/>
    <w:rsid w:val="00FB3298"/>
    <w:rsid w:val="00FB4BAA"/>
    <w:rsid w:val="00FB58E0"/>
    <w:rsid w:val="00FB6541"/>
    <w:rsid w:val="00FB7A17"/>
    <w:rsid w:val="00FC5D3E"/>
    <w:rsid w:val="00FC5F00"/>
    <w:rsid w:val="00FC5F83"/>
    <w:rsid w:val="00FC79CA"/>
    <w:rsid w:val="00FD0757"/>
    <w:rsid w:val="00FD295E"/>
    <w:rsid w:val="00FD3C0F"/>
    <w:rsid w:val="00FD4B07"/>
    <w:rsid w:val="00FD7E72"/>
    <w:rsid w:val="00FE068B"/>
    <w:rsid w:val="00FE0890"/>
    <w:rsid w:val="00FE0FDC"/>
    <w:rsid w:val="00FE10FF"/>
    <w:rsid w:val="00FE123D"/>
    <w:rsid w:val="00FE2A18"/>
    <w:rsid w:val="00FE3514"/>
    <w:rsid w:val="00FE4EF0"/>
    <w:rsid w:val="00FE5117"/>
    <w:rsid w:val="00FE558A"/>
    <w:rsid w:val="00FE57DB"/>
    <w:rsid w:val="00FF1208"/>
    <w:rsid w:val="00FF332A"/>
    <w:rsid w:val="00FF487C"/>
    <w:rsid w:val="00FF5F6B"/>
    <w:rsid w:val="00FF6631"/>
    <w:rsid w:val="00FF6FE7"/>
    <w:rsid w:val="00FF7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CE2"/>
    <w:rPr>
      <w:rFonts w:ascii="Verdana" w:hAnsi="Verdana" w:cs="Verdana"/>
      <w:sz w:val="22"/>
      <w:szCs w:val="22"/>
    </w:rPr>
  </w:style>
  <w:style w:type="paragraph" w:styleId="Heading1">
    <w:name w:val="heading 1"/>
    <w:basedOn w:val="Normal"/>
    <w:next w:val="Normal"/>
    <w:link w:val="Heading1Char"/>
    <w:uiPriority w:val="99"/>
    <w:qFormat/>
    <w:rsid w:val="008C7CE2"/>
    <w:pPr>
      <w:keepNext/>
      <w:spacing w:after="120"/>
      <w:outlineLvl w:val="0"/>
    </w:pPr>
  </w:style>
  <w:style w:type="paragraph" w:styleId="Heading2">
    <w:name w:val="heading 2"/>
    <w:basedOn w:val="Normal"/>
    <w:next w:val="Normal"/>
    <w:link w:val="Heading2Char"/>
    <w:uiPriority w:val="99"/>
    <w:qFormat/>
    <w:rsid w:val="008C7CE2"/>
    <w:pPr>
      <w:keepNext/>
      <w:spacing w:after="120"/>
      <w:ind w:left="5760"/>
      <w:outlineLvl w:val="1"/>
    </w:pPr>
  </w:style>
  <w:style w:type="paragraph" w:styleId="Heading3">
    <w:name w:val="heading 3"/>
    <w:basedOn w:val="Normal"/>
    <w:next w:val="Normal"/>
    <w:link w:val="Heading3Char"/>
    <w:uiPriority w:val="99"/>
    <w:qFormat/>
    <w:rsid w:val="008C7CE2"/>
    <w:pPr>
      <w:keepNext/>
      <w:outlineLvl w:val="2"/>
    </w:pPr>
    <w:rPr>
      <w:b/>
      <w:bCs/>
    </w:rPr>
  </w:style>
  <w:style w:type="paragraph" w:styleId="Heading4">
    <w:name w:val="heading 4"/>
    <w:basedOn w:val="Normal"/>
    <w:next w:val="Normal"/>
    <w:link w:val="Heading4Char"/>
    <w:uiPriority w:val="99"/>
    <w:qFormat/>
    <w:rsid w:val="008C7CE2"/>
    <w:pPr>
      <w:keepNext/>
      <w:framePr w:hSpace="180" w:wrap="auto" w:hAnchor="margin" w:xAlign="center" w:y="540"/>
      <w:tabs>
        <w:tab w:val="left" w:pos="6720"/>
      </w:tabs>
      <w:jc w:val="center"/>
      <w:outlineLvl w:val="3"/>
    </w:pPr>
    <w:rPr>
      <w:b/>
      <w:bCs/>
      <w:sz w:val="32"/>
      <w:szCs w:val="32"/>
    </w:rPr>
  </w:style>
  <w:style w:type="paragraph" w:styleId="Heading5">
    <w:name w:val="heading 5"/>
    <w:basedOn w:val="Normal"/>
    <w:next w:val="Normal"/>
    <w:link w:val="Heading5Char"/>
    <w:uiPriority w:val="99"/>
    <w:qFormat/>
    <w:rsid w:val="008C7CE2"/>
    <w:pPr>
      <w:keepNext/>
      <w:spacing w:after="120"/>
      <w:outlineLvl w:val="4"/>
    </w:pPr>
    <w:rPr>
      <w:b/>
      <w:bCs/>
    </w:rPr>
  </w:style>
  <w:style w:type="paragraph" w:styleId="Heading6">
    <w:name w:val="heading 6"/>
    <w:basedOn w:val="Normal"/>
    <w:next w:val="Normal"/>
    <w:link w:val="Heading6Char"/>
    <w:uiPriority w:val="99"/>
    <w:qFormat/>
    <w:rsid w:val="008C7CE2"/>
    <w:pPr>
      <w:keepNext/>
      <w:outlineLvl w:val="5"/>
    </w:pPr>
    <w:rPr>
      <w:b/>
      <w:bCs/>
      <w:color w:val="000000"/>
    </w:rPr>
  </w:style>
  <w:style w:type="paragraph" w:styleId="Heading7">
    <w:name w:val="heading 7"/>
    <w:basedOn w:val="Normal"/>
    <w:next w:val="Normal"/>
    <w:link w:val="Heading7Char"/>
    <w:uiPriority w:val="99"/>
    <w:qFormat/>
    <w:rsid w:val="008C7CE2"/>
    <w:pPr>
      <w:keepNext/>
      <w:spacing w:after="120"/>
      <w:outlineLvl w:val="6"/>
    </w:pPr>
  </w:style>
  <w:style w:type="paragraph" w:styleId="Heading8">
    <w:name w:val="heading 8"/>
    <w:basedOn w:val="Normal"/>
    <w:next w:val="Normal"/>
    <w:link w:val="Heading8Char"/>
    <w:uiPriority w:val="99"/>
    <w:qFormat/>
    <w:rsid w:val="008C7CE2"/>
    <w:pPr>
      <w:keepNext/>
      <w:spacing w:after="120"/>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CE2"/>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8C7CE2"/>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8C7CE2"/>
    <w:rPr>
      <w:rFonts w:ascii="Cambria" w:eastAsia="Times New Roman" w:hAnsi="Cambria" w:cs="Times New Roman"/>
      <w:b/>
      <w:bCs/>
      <w:sz w:val="26"/>
      <w:szCs w:val="26"/>
    </w:rPr>
  </w:style>
  <w:style w:type="character" w:customStyle="1" w:styleId="Heading4Char">
    <w:name w:val="Heading 4 Char"/>
    <w:link w:val="Heading4"/>
    <w:uiPriority w:val="9"/>
    <w:semiHidden/>
    <w:rsid w:val="008C7CE2"/>
    <w:rPr>
      <w:rFonts w:ascii="Calibri" w:eastAsia="Times New Roman" w:hAnsi="Calibri" w:cs="Times New Roman"/>
      <w:b/>
      <w:bCs/>
      <w:sz w:val="28"/>
      <w:szCs w:val="28"/>
    </w:rPr>
  </w:style>
  <w:style w:type="character" w:customStyle="1" w:styleId="Heading5Char">
    <w:name w:val="Heading 5 Char"/>
    <w:link w:val="Heading5"/>
    <w:uiPriority w:val="9"/>
    <w:semiHidden/>
    <w:rsid w:val="008C7CE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8C7CE2"/>
    <w:rPr>
      <w:rFonts w:ascii="Calibri" w:eastAsia="Times New Roman" w:hAnsi="Calibri" w:cs="Times New Roman"/>
      <w:b/>
      <w:bCs/>
    </w:rPr>
  </w:style>
  <w:style w:type="character" w:customStyle="1" w:styleId="Heading7Char">
    <w:name w:val="Heading 7 Char"/>
    <w:link w:val="Heading7"/>
    <w:uiPriority w:val="9"/>
    <w:semiHidden/>
    <w:rsid w:val="008C7CE2"/>
    <w:rPr>
      <w:rFonts w:ascii="Calibri" w:eastAsia="Times New Roman" w:hAnsi="Calibri" w:cs="Times New Roman"/>
      <w:sz w:val="24"/>
      <w:szCs w:val="24"/>
    </w:rPr>
  </w:style>
  <w:style w:type="character" w:customStyle="1" w:styleId="Heading8Char">
    <w:name w:val="Heading 8 Char"/>
    <w:link w:val="Heading8"/>
    <w:uiPriority w:val="9"/>
    <w:semiHidden/>
    <w:rsid w:val="008C7CE2"/>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8C7CE2"/>
    <w:rPr>
      <w:rFonts w:ascii="Tahoma" w:hAnsi="Tahoma" w:cs="Tahoma"/>
      <w:sz w:val="16"/>
      <w:szCs w:val="16"/>
    </w:rPr>
  </w:style>
  <w:style w:type="character" w:customStyle="1" w:styleId="BalloonTextChar">
    <w:name w:val="Balloon Text Char"/>
    <w:link w:val="BalloonText"/>
    <w:uiPriority w:val="99"/>
    <w:semiHidden/>
    <w:rsid w:val="008C7CE2"/>
    <w:rPr>
      <w:rFonts w:ascii="Tahoma" w:hAnsi="Tahoma" w:cs="Tahoma"/>
      <w:sz w:val="16"/>
      <w:szCs w:val="16"/>
    </w:rPr>
  </w:style>
  <w:style w:type="paragraph" w:styleId="EnvelopeAddress">
    <w:name w:val="envelope address"/>
    <w:basedOn w:val="Normal"/>
    <w:uiPriority w:val="99"/>
    <w:rsid w:val="008C7CE2"/>
    <w:pPr>
      <w:framePr w:w="7920" w:h="1980" w:hRule="exact" w:hSpace="180" w:wrap="auto" w:hAnchor="page" w:xAlign="center" w:yAlign="bottom"/>
      <w:ind w:left="2880"/>
    </w:pPr>
    <w:rPr>
      <w:rFonts w:ascii="Arial" w:hAnsi="Arial" w:cs="Arial"/>
      <w:caps/>
    </w:rPr>
  </w:style>
  <w:style w:type="paragraph" w:styleId="FootnoteText">
    <w:name w:val="footnote text"/>
    <w:basedOn w:val="Normal"/>
    <w:link w:val="FootnoteTextChar"/>
    <w:uiPriority w:val="99"/>
    <w:semiHidden/>
    <w:rsid w:val="008C7CE2"/>
  </w:style>
  <w:style w:type="character" w:customStyle="1" w:styleId="FootnoteTextChar">
    <w:name w:val="Footnote Text Char"/>
    <w:link w:val="FootnoteText"/>
    <w:uiPriority w:val="99"/>
    <w:semiHidden/>
    <w:rsid w:val="008C7CE2"/>
    <w:rPr>
      <w:rFonts w:ascii="Verdana" w:hAnsi="Verdana" w:cs="Verdana"/>
      <w:sz w:val="20"/>
      <w:szCs w:val="20"/>
    </w:rPr>
  </w:style>
  <w:style w:type="character" w:styleId="FootnoteReference">
    <w:name w:val="footnote reference"/>
    <w:uiPriority w:val="99"/>
    <w:semiHidden/>
    <w:rsid w:val="008C7CE2"/>
    <w:rPr>
      <w:rFonts w:cs="Times New Roman"/>
      <w:vertAlign w:val="superscript"/>
    </w:rPr>
  </w:style>
  <w:style w:type="paragraph" w:styleId="BodyText">
    <w:name w:val="Body Text"/>
    <w:basedOn w:val="Normal"/>
    <w:link w:val="BodyTextChar"/>
    <w:uiPriority w:val="99"/>
    <w:rsid w:val="008C7CE2"/>
    <w:pPr>
      <w:spacing w:after="120"/>
    </w:pPr>
  </w:style>
  <w:style w:type="character" w:customStyle="1" w:styleId="BodyTextChar">
    <w:name w:val="Body Text Char"/>
    <w:link w:val="BodyText"/>
    <w:uiPriority w:val="99"/>
    <w:semiHidden/>
    <w:rsid w:val="008C7CE2"/>
    <w:rPr>
      <w:rFonts w:ascii="Verdana" w:hAnsi="Verdana" w:cs="Verdana"/>
    </w:rPr>
  </w:style>
  <w:style w:type="character" w:styleId="Hyperlink">
    <w:name w:val="Hyperlink"/>
    <w:uiPriority w:val="99"/>
    <w:rsid w:val="008C7CE2"/>
    <w:rPr>
      <w:rFonts w:cs="Times New Roman"/>
      <w:color w:val="0000FF"/>
      <w:u w:val="single"/>
    </w:rPr>
  </w:style>
  <w:style w:type="paragraph" w:styleId="BodyText2">
    <w:name w:val="Body Text 2"/>
    <w:basedOn w:val="Normal"/>
    <w:link w:val="BodyText2Char"/>
    <w:uiPriority w:val="99"/>
    <w:rsid w:val="008C7CE2"/>
    <w:pPr>
      <w:spacing w:after="120"/>
    </w:pPr>
  </w:style>
  <w:style w:type="character" w:customStyle="1" w:styleId="BodyText2Char">
    <w:name w:val="Body Text 2 Char"/>
    <w:link w:val="BodyText2"/>
    <w:uiPriority w:val="99"/>
    <w:semiHidden/>
    <w:rsid w:val="008C7CE2"/>
    <w:rPr>
      <w:rFonts w:ascii="Verdana" w:hAnsi="Verdana" w:cs="Verdana"/>
    </w:rPr>
  </w:style>
  <w:style w:type="paragraph" w:styleId="BodyText3">
    <w:name w:val="Body Text 3"/>
    <w:basedOn w:val="Normal"/>
    <w:link w:val="BodyText3Char"/>
    <w:uiPriority w:val="99"/>
    <w:rsid w:val="008C7CE2"/>
    <w:pPr>
      <w:spacing w:after="120"/>
    </w:pPr>
    <w:rPr>
      <w:color w:val="000000"/>
    </w:rPr>
  </w:style>
  <w:style w:type="character" w:customStyle="1" w:styleId="BodyText3Char">
    <w:name w:val="Body Text 3 Char"/>
    <w:link w:val="BodyText3"/>
    <w:uiPriority w:val="99"/>
    <w:semiHidden/>
    <w:rsid w:val="008C7CE2"/>
    <w:rPr>
      <w:rFonts w:ascii="Verdana" w:hAnsi="Verdana" w:cs="Verdana"/>
      <w:sz w:val="16"/>
      <w:szCs w:val="16"/>
    </w:rPr>
  </w:style>
  <w:style w:type="paragraph" w:styleId="Title">
    <w:name w:val="Title"/>
    <w:basedOn w:val="Normal"/>
    <w:link w:val="TitleChar"/>
    <w:uiPriority w:val="99"/>
    <w:qFormat/>
    <w:rsid w:val="008C7CE2"/>
    <w:pPr>
      <w:jc w:val="center"/>
    </w:pPr>
    <w:rPr>
      <w:b/>
      <w:bCs/>
    </w:rPr>
  </w:style>
  <w:style w:type="character" w:customStyle="1" w:styleId="TitleChar">
    <w:name w:val="Title Char"/>
    <w:link w:val="Title"/>
    <w:uiPriority w:val="10"/>
    <w:rsid w:val="008C7CE2"/>
    <w:rPr>
      <w:rFonts w:ascii="Cambria" w:eastAsia="Times New Roman" w:hAnsi="Cambria" w:cs="Times New Roman"/>
      <w:b/>
      <w:bCs/>
      <w:kern w:val="28"/>
      <w:sz w:val="32"/>
      <w:szCs w:val="32"/>
    </w:rPr>
  </w:style>
  <w:style w:type="character" w:styleId="FollowedHyperlink">
    <w:name w:val="FollowedHyperlink"/>
    <w:uiPriority w:val="99"/>
    <w:rsid w:val="008C7CE2"/>
    <w:rPr>
      <w:rFonts w:cs="Times New Roman"/>
      <w:color w:val="800080"/>
      <w:u w:val="single"/>
    </w:rPr>
  </w:style>
  <w:style w:type="paragraph" w:styleId="Header">
    <w:name w:val="header"/>
    <w:basedOn w:val="Normal"/>
    <w:link w:val="HeaderChar"/>
    <w:uiPriority w:val="99"/>
    <w:rsid w:val="008C7CE2"/>
    <w:pPr>
      <w:tabs>
        <w:tab w:val="center" w:pos="4320"/>
        <w:tab w:val="right" w:pos="8640"/>
      </w:tabs>
    </w:pPr>
  </w:style>
  <w:style w:type="character" w:customStyle="1" w:styleId="HeaderChar">
    <w:name w:val="Header Char"/>
    <w:link w:val="Header"/>
    <w:uiPriority w:val="99"/>
    <w:semiHidden/>
    <w:rsid w:val="008C7CE2"/>
    <w:rPr>
      <w:rFonts w:ascii="Verdana" w:hAnsi="Verdana" w:cs="Verdana"/>
    </w:rPr>
  </w:style>
  <w:style w:type="paragraph" w:styleId="Footer">
    <w:name w:val="footer"/>
    <w:basedOn w:val="Normal"/>
    <w:link w:val="FooterChar"/>
    <w:uiPriority w:val="99"/>
    <w:rsid w:val="008C7CE2"/>
    <w:pPr>
      <w:tabs>
        <w:tab w:val="center" w:pos="4320"/>
        <w:tab w:val="right" w:pos="8640"/>
      </w:tabs>
    </w:pPr>
  </w:style>
  <w:style w:type="character" w:customStyle="1" w:styleId="FooterChar">
    <w:name w:val="Footer Char"/>
    <w:link w:val="Footer"/>
    <w:uiPriority w:val="99"/>
    <w:semiHidden/>
    <w:rsid w:val="008C7CE2"/>
    <w:rPr>
      <w:rFonts w:ascii="Verdana" w:hAnsi="Verdana" w:cs="Verdana"/>
    </w:rPr>
  </w:style>
  <w:style w:type="character" w:styleId="PageNumber">
    <w:name w:val="page number"/>
    <w:uiPriority w:val="99"/>
    <w:rsid w:val="008C7CE2"/>
    <w:rPr>
      <w:rFonts w:cs="Times New Roman"/>
    </w:rPr>
  </w:style>
  <w:style w:type="character" w:customStyle="1" w:styleId="Typewriter">
    <w:name w:val="Typewriter"/>
    <w:uiPriority w:val="99"/>
    <w:rsid w:val="008C7CE2"/>
    <w:rPr>
      <w:rFonts w:ascii="Courier New" w:hAnsi="Courier New"/>
      <w:sz w:val="20"/>
    </w:rPr>
  </w:style>
  <w:style w:type="character" w:styleId="Strong">
    <w:name w:val="Strong"/>
    <w:uiPriority w:val="22"/>
    <w:qFormat/>
    <w:rsid w:val="008C7CE2"/>
    <w:rPr>
      <w:rFonts w:cs="Times New Roman"/>
      <w:b/>
      <w:bCs/>
    </w:rPr>
  </w:style>
  <w:style w:type="paragraph" w:styleId="Subtitle">
    <w:name w:val="Subtitle"/>
    <w:basedOn w:val="Normal"/>
    <w:link w:val="SubtitleChar"/>
    <w:uiPriority w:val="99"/>
    <w:qFormat/>
    <w:rsid w:val="008C7CE2"/>
    <w:pPr>
      <w:jc w:val="center"/>
    </w:pPr>
    <w:rPr>
      <w:rFonts w:ascii="Arial" w:hAnsi="Arial" w:cs="Arial"/>
      <w:b/>
      <w:bCs/>
    </w:rPr>
  </w:style>
  <w:style w:type="character" w:customStyle="1" w:styleId="SubtitleChar">
    <w:name w:val="Subtitle Char"/>
    <w:link w:val="Subtitle"/>
    <w:uiPriority w:val="11"/>
    <w:rsid w:val="008C7CE2"/>
    <w:rPr>
      <w:rFonts w:ascii="Cambria" w:eastAsia="Times New Roman" w:hAnsi="Cambria" w:cs="Times New Roman"/>
      <w:sz w:val="24"/>
      <w:szCs w:val="24"/>
    </w:rPr>
  </w:style>
  <w:style w:type="paragraph" w:styleId="HTMLPreformatted">
    <w:name w:val="HTML Preformatted"/>
    <w:basedOn w:val="Normal"/>
    <w:link w:val="HTMLPreformattedChar"/>
    <w:uiPriority w:val="99"/>
    <w:rsid w:val="008C7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link w:val="HTMLPreformatted"/>
    <w:uiPriority w:val="99"/>
    <w:semiHidden/>
    <w:rsid w:val="008C7CE2"/>
    <w:rPr>
      <w:rFonts w:ascii="Courier New" w:hAnsi="Courier New" w:cs="Courier New"/>
      <w:sz w:val="20"/>
      <w:szCs w:val="20"/>
    </w:rPr>
  </w:style>
  <w:style w:type="paragraph" w:styleId="BodyTextIndent">
    <w:name w:val="Body Text Indent"/>
    <w:basedOn w:val="Normal"/>
    <w:link w:val="BodyTextIndentChar"/>
    <w:uiPriority w:val="99"/>
    <w:rsid w:val="008C7CE2"/>
    <w:pPr>
      <w:spacing w:after="120"/>
      <w:ind w:left="540"/>
    </w:pPr>
    <w:rPr>
      <w:i/>
      <w:iCs/>
    </w:rPr>
  </w:style>
  <w:style w:type="character" w:customStyle="1" w:styleId="BodyTextIndentChar">
    <w:name w:val="Body Text Indent Char"/>
    <w:link w:val="BodyTextIndent"/>
    <w:uiPriority w:val="99"/>
    <w:semiHidden/>
    <w:rsid w:val="008C7CE2"/>
    <w:rPr>
      <w:rFonts w:ascii="Verdana" w:hAnsi="Verdana" w:cs="Verdana"/>
    </w:rPr>
  </w:style>
  <w:style w:type="character" w:customStyle="1" w:styleId="bluebold2">
    <w:name w:val="bluebold2"/>
    <w:uiPriority w:val="99"/>
    <w:rsid w:val="008C7CE2"/>
    <w:rPr>
      <w:rFonts w:cs="Times New Roman"/>
    </w:rPr>
  </w:style>
  <w:style w:type="character" w:customStyle="1" w:styleId="gray">
    <w:name w:val="gray"/>
    <w:uiPriority w:val="99"/>
    <w:rsid w:val="008C7CE2"/>
    <w:rPr>
      <w:rFonts w:cs="Times New Roman"/>
    </w:rPr>
  </w:style>
  <w:style w:type="character" w:customStyle="1" w:styleId="fontstyle">
    <w:name w:val="fontstyle"/>
    <w:uiPriority w:val="99"/>
    <w:rsid w:val="008C7CE2"/>
    <w:rPr>
      <w:rFonts w:cs="Times New Roman"/>
    </w:rPr>
  </w:style>
  <w:style w:type="paragraph" w:styleId="ListNumber">
    <w:name w:val="List Number"/>
    <w:basedOn w:val="List"/>
    <w:uiPriority w:val="99"/>
    <w:rsid w:val="008C7CE2"/>
    <w:pPr>
      <w:spacing w:after="240" w:line="240" w:lineRule="atLeast"/>
      <w:ind w:left="0" w:firstLine="0"/>
    </w:pPr>
    <w:rPr>
      <w:rFonts w:ascii="Garamond" w:hAnsi="Garamond" w:cs="Garamond"/>
      <w:spacing w:val="-5"/>
    </w:rPr>
  </w:style>
  <w:style w:type="paragraph" w:customStyle="1" w:styleId="Picture">
    <w:name w:val="Picture"/>
    <w:basedOn w:val="BodyText"/>
    <w:uiPriority w:val="99"/>
    <w:rsid w:val="008C7CE2"/>
    <w:pPr>
      <w:spacing w:after="0" w:line="240" w:lineRule="atLeast"/>
    </w:pPr>
    <w:rPr>
      <w:rFonts w:ascii="Wingdings" w:hAnsi="Wingdings" w:cs="Wingdings"/>
      <w:b/>
      <w:bCs/>
      <w:color w:val="FFFFFF"/>
      <w:sz w:val="72"/>
      <w:szCs w:val="72"/>
    </w:rPr>
  </w:style>
  <w:style w:type="paragraph" w:customStyle="1" w:styleId="SubtitleCover">
    <w:name w:val="Subtitle Cover"/>
    <w:basedOn w:val="Normal"/>
    <w:next w:val="Normal"/>
    <w:uiPriority w:val="99"/>
    <w:rsid w:val="008C7CE2"/>
    <w:pPr>
      <w:keepNext/>
      <w:spacing w:before="960" w:line="400" w:lineRule="atLeast"/>
    </w:pPr>
    <w:rPr>
      <w:rFonts w:ascii="Garamond" w:hAnsi="Garamond" w:cs="Garamond"/>
      <w:i/>
      <w:iCs/>
      <w:spacing w:val="-10"/>
      <w:kern w:val="28"/>
      <w:sz w:val="40"/>
      <w:szCs w:val="40"/>
    </w:rPr>
  </w:style>
  <w:style w:type="paragraph" w:customStyle="1" w:styleId="TitleCover">
    <w:name w:val="Title Cover"/>
    <w:basedOn w:val="Normal"/>
    <w:next w:val="SubtitleCover"/>
    <w:uiPriority w:val="99"/>
    <w:rsid w:val="008C7CE2"/>
    <w:pPr>
      <w:keepNext/>
      <w:keepLines/>
      <w:pBdr>
        <w:bottom w:val="single" w:sz="6" w:space="22" w:color="auto"/>
      </w:pBdr>
      <w:spacing w:line="300" w:lineRule="exact"/>
    </w:pPr>
    <w:rPr>
      <w:rFonts w:ascii="Garamond" w:hAnsi="Garamond" w:cs="Garamond"/>
      <w:caps/>
      <w:spacing w:val="-10"/>
      <w:kern w:val="28"/>
      <w:sz w:val="32"/>
      <w:szCs w:val="32"/>
    </w:rPr>
  </w:style>
  <w:style w:type="paragraph" w:customStyle="1" w:styleId="CompanyName">
    <w:name w:val="Company Name"/>
    <w:basedOn w:val="Normal"/>
    <w:next w:val="TitleCover"/>
    <w:uiPriority w:val="99"/>
    <w:rsid w:val="008C7CE2"/>
    <w:pPr>
      <w:keepNext/>
      <w:pBdr>
        <w:top w:val="single" w:sz="6" w:space="5" w:color="auto"/>
      </w:pBdr>
      <w:spacing w:after="240" w:line="300" w:lineRule="exact"/>
    </w:pPr>
    <w:rPr>
      <w:rFonts w:ascii="Garamond" w:hAnsi="Garamond" w:cs="Garamond"/>
      <w:caps/>
      <w:spacing w:val="-10"/>
      <w:sz w:val="32"/>
      <w:szCs w:val="32"/>
    </w:rPr>
  </w:style>
  <w:style w:type="paragraph" w:customStyle="1" w:styleId="Icon2">
    <w:name w:val="Icon 2"/>
    <w:basedOn w:val="Normal"/>
    <w:next w:val="Heading3"/>
    <w:uiPriority w:val="99"/>
    <w:rsid w:val="008C7CE2"/>
    <w:pPr>
      <w:shd w:val="pct80" w:color="auto" w:fill="auto"/>
      <w:spacing w:before="120" w:after="120" w:line="760" w:lineRule="exact"/>
      <w:ind w:left="1560" w:right="1560"/>
      <w:jc w:val="center"/>
    </w:pPr>
    <w:rPr>
      <w:rFonts w:ascii="Wingdings" w:hAnsi="Wingdings" w:cs="Wingdings"/>
      <w:b/>
      <w:bCs/>
      <w:color w:val="FFFFFF"/>
      <w:sz w:val="88"/>
      <w:szCs w:val="88"/>
    </w:rPr>
  </w:style>
  <w:style w:type="paragraph" w:customStyle="1" w:styleId="ReturnAddress">
    <w:name w:val="Return Address"/>
    <w:basedOn w:val="Normal"/>
    <w:uiPriority w:val="99"/>
    <w:rsid w:val="008C7CE2"/>
    <w:pPr>
      <w:keepLines/>
      <w:spacing w:line="160" w:lineRule="atLeast"/>
      <w:jc w:val="center"/>
    </w:pPr>
    <w:rPr>
      <w:rFonts w:ascii="Arial" w:hAnsi="Arial" w:cs="Arial"/>
      <w:sz w:val="15"/>
      <w:szCs w:val="15"/>
    </w:rPr>
  </w:style>
  <w:style w:type="paragraph" w:styleId="NormalWeb">
    <w:name w:val="Normal (Web)"/>
    <w:basedOn w:val="Normal"/>
    <w:uiPriority w:val="99"/>
    <w:rsid w:val="008C7CE2"/>
    <w:pPr>
      <w:spacing w:before="100" w:after="100"/>
    </w:pPr>
  </w:style>
  <w:style w:type="paragraph" w:styleId="List">
    <w:name w:val="List"/>
    <w:basedOn w:val="Normal"/>
    <w:uiPriority w:val="99"/>
    <w:rsid w:val="008C7CE2"/>
    <w:pPr>
      <w:ind w:left="360" w:hanging="360"/>
    </w:pPr>
  </w:style>
  <w:style w:type="paragraph" w:customStyle="1" w:styleId="H3">
    <w:name w:val="H3"/>
    <w:basedOn w:val="Normal"/>
    <w:next w:val="Normal"/>
    <w:uiPriority w:val="99"/>
    <w:rsid w:val="008C7CE2"/>
    <w:pPr>
      <w:keepNext/>
      <w:spacing w:before="100" w:after="100"/>
      <w:outlineLvl w:val="3"/>
    </w:pPr>
    <w:rPr>
      <w:b/>
      <w:bCs/>
      <w:sz w:val="28"/>
      <w:szCs w:val="28"/>
    </w:rPr>
  </w:style>
  <w:style w:type="character" w:styleId="HTMLTypewriter">
    <w:name w:val="HTML Typewriter"/>
    <w:uiPriority w:val="99"/>
    <w:rsid w:val="009012EA"/>
    <w:rPr>
      <w:rFonts w:ascii="Courier New" w:eastAsia="Times New Roman" w:hAnsi="Courier New" w:cs="Courier New"/>
      <w:sz w:val="20"/>
      <w:szCs w:val="20"/>
    </w:rPr>
  </w:style>
  <w:style w:type="character" w:customStyle="1" w:styleId="yshortcuts">
    <w:name w:val="yshortcuts"/>
    <w:uiPriority w:val="99"/>
    <w:rsid w:val="00C16CB2"/>
    <w:rPr>
      <w:rFonts w:cs="Times New Roman"/>
    </w:rPr>
  </w:style>
  <w:style w:type="paragraph" w:customStyle="1" w:styleId="DefaultText">
    <w:name w:val="Default Text"/>
    <w:basedOn w:val="Normal"/>
    <w:uiPriority w:val="99"/>
    <w:rsid w:val="00513F62"/>
    <w:pPr>
      <w:autoSpaceDE w:val="0"/>
      <w:autoSpaceDN w:val="0"/>
    </w:pPr>
    <w:rPr>
      <w:rFonts w:ascii="Times New Roman" w:hAnsi="Times New Roman" w:cs="Times New Roman"/>
      <w:sz w:val="24"/>
      <w:szCs w:val="24"/>
    </w:rPr>
  </w:style>
  <w:style w:type="character" w:customStyle="1" w:styleId="bluetext1">
    <w:name w:val="bluetext1"/>
    <w:uiPriority w:val="99"/>
    <w:rsid w:val="002A7D17"/>
    <w:rPr>
      <w:rFonts w:cs="Times New Roman"/>
    </w:rPr>
  </w:style>
  <w:style w:type="paragraph" w:styleId="HTMLAddress">
    <w:name w:val="HTML Address"/>
    <w:basedOn w:val="Normal"/>
    <w:link w:val="HTMLAddressChar"/>
    <w:uiPriority w:val="99"/>
    <w:rsid w:val="005C2965"/>
    <w:rPr>
      <w:rFonts w:ascii="Times New Roman" w:hAnsi="Times New Roman" w:cs="Times New Roman"/>
      <w:i/>
      <w:iCs/>
      <w:sz w:val="24"/>
      <w:szCs w:val="24"/>
    </w:rPr>
  </w:style>
  <w:style w:type="character" w:customStyle="1" w:styleId="HTMLAddressChar">
    <w:name w:val="HTML Address Char"/>
    <w:link w:val="HTMLAddress"/>
    <w:uiPriority w:val="99"/>
    <w:semiHidden/>
    <w:rsid w:val="008C7CE2"/>
    <w:rPr>
      <w:rFonts w:ascii="Verdana" w:hAnsi="Verdana" w:cs="Verdana"/>
      <w:i/>
      <w:iCs/>
    </w:rPr>
  </w:style>
  <w:style w:type="character" w:styleId="Emphasis">
    <w:name w:val="Emphasis"/>
    <w:uiPriority w:val="20"/>
    <w:qFormat/>
    <w:rsid w:val="005C2965"/>
    <w:rPr>
      <w:rFonts w:cs="Times New Roman"/>
      <w:i/>
      <w:iCs/>
    </w:rPr>
  </w:style>
  <w:style w:type="paragraph" w:customStyle="1" w:styleId="text">
    <w:name w:val="text"/>
    <w:basedOn w:val="Normal"/>
    <w:uiPriority w:val="99"/>
    <w:rsid w:val="00E650CF"/>
    <w:pPr>
      <w:spacing w:before="100" w:beforeAutospacing="1" w:after="100" w:afterAutospacing="1"/>
    </w:pPr>
    <w:rPr>
      <w:rFonts w:ascii="Times New Roman" w:hAnsi="Times New Roman" w:cs="Times New Roman"/>
      <w:sz w:val="24"/>
      <w:szCs w:val="24"/>
    </w:rPr>
  </w:style>
  <w:style w:type="paragraph" w:styleId="E-mailSignature">
    <w:name w:val="E-mail Signature"/>
    <w:basedOn w:val="Normal"/>
    <w:link w:val="E-mailSignatureChar"/>
    <w:uiPriority w:val="99"/>
    <w:rsid w:val="00E650CF"/>
    <w:pPr>
      <w:spacing w:before="100" w:beforeAutospacing="1" w:after="100" w:afterAutospacing="1"/>
    </w:pPr>
    <w:rPr>
      <w:rFonts w:ascii="Times New Roman" w:hAnsi="Times New Roman" w:cs="Times New Roman"/>
      <w:sz w:val="24"/>
      <w:szCs w:val="24"/>
    </w:rPr>
  </w:style>
  <w:style w:type="character" w:customStyle="1" w:styleId="E-mailSignatureChar">
    <w:name w:val="E-mail Signature Char"/>
    <w:link w:val="E-mailSignature"/>
    <w:uiPriority w:val="99"/>
    <w:semiHidden/>
    <w:rsid w:val="008C7CE2"/>
    <w:rPr>
      <w:rFonts w:ascii="Verdana" w:hAnsi="Verdana" w:cs="Verdana"/>
    </w:rPr>
  </w:style>
  <w:style w:type="paragraph" w:styleId="PlainText">
    <w:name w:val="Plain Text"/>
    <w:basedOn w:val="Normal"/>
    <w:link w:val="PlainTextChar"/>
    <w:rsid w:val="00E650CF"/>
    <w:pPr>
      <w:spacing w:before="100" w:beforeAutospacing="1" w:after="100" w:afterAutospacing="1"/>
    </w:pPr>
    <w:rPr>
      <w:rFonts w:ascii="Times New Roman" w:hAnsi="Times New Roman" w:cs="Times New Roman"/>
      <w:sz w:val="24"/>
      <w:szCs w:val="24"/>
    </w:rPr>
  </w:style>
  <w:style w:type="character" w:customStyle="1" w:styleId="PlainTextChar">
    <w:name w:val="Plain Text Char"/>
    <w:link w:val="PlainText"/>
    <w:uiPriority w:val="99"/>
    <w:rsid w:val="008C7CE2"/>
    <w:rPr>
      <w:rFonts w:ascii="Courier New" w:hAnsi="Courier New" w:cs="Courier New"/>
      <w:sz w:val="20"/>
      <w:szCs w:val="20"/>
    </w:rPr>
  </w:style>
  <w:style w:type="paragraph" w:customStyle="1" w:styleId="style15">
    <w:name w:val="style15"/>
    <w:basedOn w:val="Normal"/>
    <w:uiPriority w:val="99"/>
    <w:rsid w:val="00DF6286"/>
    <w:pPr>
      <w:spacing w:before="100" w:beforeAutospacing="1" w:after="100" w:afterAutospacing="1"/>
    </w:pPr>
    <w:rPr>
      <w:rFonts w:ascii="Times New Roman" w:hAnsi="Times New Roman" w:cs="Times New Roman"/>
      <w:sz w:val="24"/>
      <w:szCs w:val="24"/>
    </w:rPr>
  </w:style>
  <w:style w:type="character" w:customStyle="1" w:styleId="style76style123">
    <w:name w:val="style76style123"/>
    <w:uiPriority w:val="99"/>
    <w:rsid w:val="00DF6286"/>
    <w:rPr>
      <w:rFonts w:cs="Times New Roman"/>
    </w:rPr>
  </w:style>
  <w:style w:type="character" w:customStyle="1" w:styleId="style1181">
    <w:name w:val="style1181"/>
    <w:uiPriority w:val="99"/>
    <w:rsid w:val="00DF6286"/>
    <w:rPr>
      <w:rFonts w:cs="Times New Roman"/>
    </w:rPr>
  </w:style>
  <w:style w:type="paragraph" w:customStyle="1" w:styleId="style35">
    <w:name w:val="style35"/>
    <w:basedOn w:val="Normal"/>
    <w:uiPriority w:val="99"/>
    <w:rsid w:val="00DF6286"/>
    <w:pPr>
      <w:spacing w:before="100" w:beforeAutospacing="1" w:after="100" w:afterAutospacing="1"/>
    </w:pPr>
    <w:rPr>
      <w:rFonts w:ascii="Times New Roman" w:hAnsi="Times New Roman" w:cs="Times New Roman"/>
      <w:sz w:val="24"/>
      <w:szCs w:val="24"/>
    </w:rPr>
  </w:style>
  <w:style w:type="character" w:customStyle="1" w:styleId="style1071">
    <w:name w:val="style1071"/>
    <w:uiPriority w:val="99"/>
    <w:rsid w:val="00DF6286"/>
    <w:rPr>
      <w:rFonts w:cs="Times New Roman"/>
    </w:rPr>
  </w:style>
  <w:style w:type="character" w:customStyle="1" w:styleId="style351">
    <w:name w:val="style351"/>
    <w:uiPriority w:val="99"/>
    <w:rsid w:val="00DF6286"/>
    <w:rPr>
      <w:rFonts w:cs="Times New Roman"/>
    </w:rPr>
  </w:style>
  <w:style w:type="character" w:customStyle="1" w:styleId="style1241">
    <w:name w:val="style1241"/>
    <w:uiPriority w:val="99"/>
    <w:rsid w:val="00DF6286"/>
    <w:rPr>
      <w:rFonts w:cs="Times New Roman"/>
    </w:rPr>
  </w:style>
  <w:style w:type="character" w:customStyle="1" w:styleId="style1271">
    <w:name w:val="style1271"/>
    <w:uiPriority w:val="99"/>
    <w:rsid w:val="00DF6286"/>
    <w:rPr>
      <w:rFonts w:cs="Times New Roman"/>
    </w:rPr>
  </w:style>
  <w:style w:type="character" w:customStyle="1" w:styleId="style151">
    <w:name w:val="style151"/>
    <w:uiPriority w:val="99"/>
    <w:rsid w:val="00DF6286"/>
    <w:rPr>
      <w:rFonts w:cs="Times New Roman"/>
    </w:rPr>
  </w:style>
  <w:style w:type="paragraph" w:customStyle="1" w:styleId="style93">
    <w:name w:val="style93"/>
    <w:basedOn w:val="Normal"/>
    <w:uiPriority w:val="99"/>
    <w:rsid w:val="00DF6286"/>
    <w:pPr>
      <w:spacing w:before="100" w:beforeAutospacing="1" w:after="100" w:afterAutospacing="1"/>
    </w:pPr>
    <w:rPr>
      <w:rFonts w:ascii="Times New Roman" w:hAnsi="Times New Roman" w:cs="Times New Roman"/>
      <w:sz w:val="24"/>
      <w:szCs w:val="24"/>
    </w:rPr>
  </w:style>
  <w:style w:type="character" w:customStyle="1" w:styleId="style961">
    <w:name w:val="style961"/>
    <w:uiPriority w:val="99"/>
    <w:rsid w:val="00DF6286"/>
    <w:rPr>
      <w:rFonts w:cs="Times New Roman"/>
    </w:rPr>
  </w:style>
  <w:style w:type="character" w:customStyle="1" w:styleId="style1061">
    <w:name w:val="style1061"/>
    <w:uiPriority w:val="99"/>
    <w:rsid w:val="00DF6286"/>
    <w:rPr>
      <w:rFonts w:cs="Times New Roman"/>
    </w:rPr>
  </w:style>
  <w:style w:type="character" w:customStyle="1" w:styleId="style761">
    <w:name w:val="style761"/>
    <w:uiPriority w:val="99"/>
    <w:rsid w:val="00DF6286"/>
    <w:rPr>
      <w:rFonts w:cs="Times New Roman"/>
    </w:rPr>
  </w:style>
  <w:style w:type="character" w:customStyle="1" w:styleId="style911">
    <w:name w:val="style911"/>
    <w:uiPriority w:val="99"/>
    <w:rsid w:val="00DF6286"/>
    <w:rPr>
      <w:rFonts w:cs="Times New Roman"/>
    </w:rPr>
  </w:style>
  <w:style w:type="paragraph" w:customStyle="1" w:styleId="style44">
    <w:name w:val="style44"/>
    <w:basedOn w:val="Normal"/>
    <w:uiPriority w:val="99"/>
    <w:rsid w:val="00B76052"/>
    <w:pPr>
      <w:spacing w:before="100" w:beforeAutospacing="1" w:after="100" w:afterAutospacing="1"/>
    </w:pPr>
    <w:rPr>
      <w:rFonts w:ascii="Times New Roman" w:hAnsi="Times New Roman" w:cs="Times New Roman"/>
      <w:sz w:val="24"/>
      <w:szCs w:val="24"/>
    </w:rPr>
  </w:style>
  <w:style w:type="character" w:customStyle="1" w:styleId="style491">
    <w:name w:val="style491"/>
    <w:uiPriority w:val="99"/>
    <w:rsid w:val="00B76052"/>
    <w:rPr>
      <w:rFonts w:cs="Times New Roman"/>
    </w:rPr>
  </w:style>
  <w:style w:type="character" w:customStyle="1" w:styleId="style261">
    <w:name w:val="style261"/>
    <w:uiPriority w:val="99"/>
    <w:rsid w:val="00B76052"/>
    <w:rPr>
      <w:rFonts w:cs="Times New Roman"/>
    </w:rPr>
  </w:style>
  <w:style w:type="character" w:customStyle="1" w:styleId="style831">
    <w:name w:val="style831"/>
    <w:uiPriority w:val="99"/>
    <w:rsid w:val="00B76052"/>
    <w:rPr>
      <w:rFonts w:cs="Times New Roman"/>
    </w:rPr>
  </w:style>
  <w:style w:type="paragraph" w:customStyle="1" w:styleId="style27">
    <w:name w:val="style27"/>
    <w:basedOn w:val="Normal"/>
    <w:uiPriority w:val="99"/>
    <w:rsid w:val="00B76052"/>
    <w:pPr>
      <w:spacing w:before="100" w:beforeAutospacing="1" w:after="100" w:afterAutospacing="1"/>
    </w:pPr>
    <w:rPr>
      <w:rFonts w:ascii="Times New Roman" w:hAnsi="Times New Roman" w:cs="Times New Roman"/>
      <w:sz w:val="24"/>
      <w:szCs w:val="24"/>
    </w:rPr>
  </w:style>
  <w:style w:type="character" w:customStyle="1" w:styleId="style481">
    <w:name w:val="style481"/>
    <w:uiPriority w:val="99"/>
    <w:rsid w:val="00B76052"/>
    <w:rPr>
      <w:rFonts w:cs="Times New Roman"/>
    </w:rPr>
  </w:style>
  <w:style w:type="character" w:customStyle="1" w:styleId="style581">
    <w:name w:val="style581"/>
    <w:uiPriority w:val="99"/>
    <w:rsid w:val="00B76052"/>
    <w:rPr>
      <w:rFonts w:cs="Times New Roman"/>
    </w:rPr>
  </w:style>
  <w:style w:type="character" w:customStyle="1" w:styleId="style561">
    <w:name w:val="style561"/>
    <w:uiPriority w:val="99"/>
    <w:rsid w:val="00B76052"/>
    <w:rPr>
      <w:rFonts w:cs="Times New Roman"/>
    </w:rPr>
  </w:style>
  <w:style w:type="character" w:customStyle="1" w:styleId="style531">
    <w:name w:val="style531"/>
    <w:uiPriority w:val="99"/>
    <w:rsid w:val="00B76052"/>
    <w:rPr>
      <w:rFonts w:cs="Times New Roman"/>
    </w:rPr>
  </w:style>
  <w:style w:type="character" w:customStyle="1" w:styleId="style301">
    <w:name w:val="style301"/>
    <w:uiPriority w:val="99"/>
    <w:rsid w:val="00B76052"/>
    <w:rPr>
      <w:rFonts w:cs="Times New Roman"/>
    </w:rPr>
  </w:style>
  <w:style w:type="paragraph" w:customStyle="1" w:styleId="perkins-headlinecolor">
    <w:name w:val="perkins-headlinecolor"/>
    <w:basedOn w:val="Normal"/>
    <w:uiPriority w:val="99"/>
    <w:rsid w:val="006360B0"/>
    <w:pPr>
      <w:spacing w:before="100" w:beforeAutospacing="1" w:after="100" w:afterAutospacing="1"/>
    </w:pPr>
    <w:rPr>
      <w:rFonts w:ascii="Times New Roman" w:hAnsi="Times New Roman" w:cs="Times New Roman"/>
      <w:sz w:val="24"/>
      <w:szCs w:val="24"/>
    </w:rPr>
  </w:style>
  <w:style w:type="paragraph" w:customStyle="1" w:styleId="perkins-bodytext">
    <w:name w:val="perkins-bodytext"/>
    <w:basedOn w:val="Normal"/>
    <w:uiPriority w:val="99"/>
    <w:rsid w:val="006360B0"/>
    <w:pPr>
      <w:spacing w:before="100" w:beforeAutospacing="1" w:after="100" w:afterAutospacing="1"/>
    </w:pPr>
    <w:rPr>
      <w:rFonts w:ascii="Times New Roman" w:hAnsi="Times New Roman" w:cs="Times New Roman"/>
      <w:sz w:val="24"/>
      <w:szCs w:val="24"/>
    </w:rPr>
  </w:style>
  <w:style w:type="character" w:customStyle="1" w:styleId="boldtextcolor2">
    <w:name w:val="boldtext_color2"/>
    <w:uiPriority w:val="99"/>
    <w:rsid w:val="00567722"/>
    <w:rPr>
      <w:rFonts w:cs="Times New Roman"/>
      <w:b/>
      <w:bCs/>
      <w:color w:val="000066"/>
    </w:rPr>
  </w:style>
  <w:style w:type="paragraph" w:customStyle="1" w:styleId="Default">
    <w:name w:val="Default"/>
    <w:uiPriority w:val="99"/>
    <w:rsid w:val="00AE4752"/>
    <w:pPr>
      <w:autoSpaceDE w:val="0"/>
      <w:autoSpaceDN w:val="0"/>
      <w:adjustRightInd w:val="0"/>
    </w:pPr>
    <w:rPr>
      <w:rFonts w:ascii="Arial Black" w:hAnsi="Arial Black" w:cs="Arial Black"/>
      <w:color w:val="000000"/>
      <w:sz w:val="24"/>
      <w:szCs w:val="24"/>
    </w:rPr>
  </w:style>
  <w:style w:type="paragraph" w:customStyle="1" w:styleId="caption2">
    <w:name w:val="caption2"/>
    <w:basedOn w:val="Normal"/>
    <w:uiPriority w:val="99"/>
    <w:rsid w:val="00D10B11"/>
    <w:pPr>
      <w:spacing w:line="288" w:lineRule="atLeast"/>
    </w:pPr>
    <w:rPr>
      <w:rFonts w:ascii="Arial" w:hAnsi="Arial" w:cs="Arial"/>
      <w:color w:val="666666"/>
      <w:sz w:val="18"/>
      <w:szCs w:val="18"/>
    </w:rPr>
  </w:style>
  <w:style w:type="paragraph" w:customStyle="1" w:styleId="summary12">
    <w:name w:val="summary12"/>
    <w:basedOn w:val="Normal"/>
    <w:uiPriority w:val="99"/>
    <w:rsid w:val="00D10B11"/>
    <w:pPr>
      <w:spacing w:before="26" w:line="336" w:lineRule="atLeast"/>
    </w:pPr>
    <w:rPr>
      <w:rFonts w:ascii="Georgia" w:hAnsi="Georgia" w:cs="Times New Roman"/>
      <w:color w:val="333333"/>
    </w:rPr>
  </w:style>
  <w:style w:type="character" w:customStyle="1" w:styleId="timespeoplebtnrecommend">
    <w:name w:val="timespeople_btn_recommend"/>
    <w:uiPriority w:val="99"/>
    <w:rsid w:val="00D10B11"/>
    <w:rPr>
      <w:rFonts w:cs="Times New Roman"/>
    </w:rPr>
  </w:style>
  <w:style w:type="character" w:customStyle="1" w:styleId="style61">
    <w:name w:val="style61"/>
    <w:uiPriority w:val="99"/>
    <w:rsid w:val="009F4924"/>
    <w:rPr>
      <w:rFonts w:cs="Times New Roman"/>
    </w:rPr>
  </w:style>
  <w:style w:type="character" w:customStyle="1" w:styleId="ecxapple-style-span">
    <w:name w:val="ecxapple-style-span"/>
    <w:uiPriority w:val="99"/>
    <w:rsid w:val="00AC5686"/>
    <w:rPr>
      <w:rFonts w:cs="Times New Roman"/>
    </w:rPr>
  </w:style>
  <w:style w:type="character" w:customStyle="1" w:styleId="email">
    <w:name w:val="email"/>
    <w:uiPriority w:val="99"/>
    <w:rsid w:val="009F36EE"/>
    <w:rPr>
      <w:rFonts w:cs="Times New Roman"/>
    </w:rPr>
  </w:style>
  <w:style w:type="paragraph" w:styleId="CommentText">
    <w:name w:val="annotation text"/>
    <w:basedOn w:val="Normal"/>
    <w:link w:val="CommentTextChar"/>
    <w:uiPriority w:val="99"/>
    <w:semiHidden/>
    <w:rsid w:val="00830E22"/>
    <w:rPr>
      <w:rFonts w:ascii="Times New Roman" w:hAnsi="Times New Roman" w:cs="Times New Roman"/>
      <w:sz w:val="20"/>
      <w:szCs w:val="20"/>
    </w:rPr>
  </w:style>
  <w:style w:type="character" w:customStyle="1" w:styleId="CommentTextChar">
    <w:name w:val="Comment Text Char"/>
    <w:link w:val="CommentText"/>
    <w:uiPriority w:val="99"/>
    <w:semiHidden/>
    <w:rsid w:val="008C7CE2"/>
    <w:rPr>
      <w:rFonts w:ascii="Verdana" w:hAnsi="Verdana" w:cs="Verdana"/>
      <w:sz w:val="20"/>
      <w:szCs w:val="20"/>
    </w:rPr>
  </w:style>
  <w:style w:type="paragraph" w:customStyle="1" w:styleId="msonospacing0">
    <w:name w:val="msonospacing"/>
    <w:basedOn w:val="Normal"/>
    <w:uiPriority w:val="99"/>
    <w:rsid w:val="000921A7"/>
    <w:pPr>
      <w:spacing w:before="100" w:beforeAutospacing="1" w:after="100" w:afterAutospacing="1"/>
    </w:pPr>
    <w:rPr>
      <w:rFonts w:ascii="Times New Roman" w:hAnsi="Times New Roman" w:cs="Times New Roman"/>
      <w:sz w:val="24"/>
      <w:szCs w:val="24"/>
    </w:rPr>
  </w:style>
  <w:style w:type="character" w:customStyle="1" w:styleId="skypepnhprintcontainer">
    <w:name w:val="skype_pnh_print_container"/>
    <w:uiPriority w:val="99"/>
    <w:rsid w:val="002853E6"/>
    <w:rPr>
      <w:rFonts w:cs="Times New Roman"/>
    </w:rPr>
  </w:style>
  <w:style w:type="character" w:customStyle="1" w:styleId="skypepnhmark">
    <w:name w:val="skype_pnh_mark"/>
    <w:uiPriority w:val="99"/>
    <w:rsid w:val="002853E6"/>
    <w:rPr>
      <w:rFonts w:cs="Times New Roman"/>
    </w:rPr>
  </w:style>
  <w:style w:type="character" w:customStyle="1" w:styleId="yiv1744567613style73">
    <w:name w:val="yiv1744567613style73"/>
    <w:uiPriority w:val="99"/>
    <w:rsid w:val="00BD1536"/>
    <w:rPr>
      <w:rFonts w:cs="Times New Roman"/>
    </w:rPr>
  </w:style>
  <w:style w:type="paragraph" w:customStyle="1" w:styleId="yiv1566093940msonormal">
    <w:name w:val="yiv1566093940msonormal"/>
    <w:basedOn w:val="Normal"/>
    <w:uiPriority w:val="99"/>
    <w:rsid w:val="00284E4C"/>
    <w:pPr>
      <w:spacing w:before="100" w:beforeAutospacing="1" w:after="100" w:afterAutospacing="1"/>
    </w:pPr>
    <w:rPr>
      <w:rFonts w:ascii="Times New Roman" w:hAnsi="Times New Roman" w:cs="Times New Roman"/>
      <w:sz w:val="24"/>
      <w:szCs w:val="24"/>
    </w:rPr>
  </w:style>
  <w:style w:type="paragraph" w:customStyle="1" w:styleId="yiv1832995320msonormal">
    <w:name w:val="yiv1832995320msonormal"/>
    <w:basedOn w:val="Normal"/>
    <w:uiPriority w:val="99"/>
    <w:rsid w:val="00B635ED"/>
    <w:pPr>
      <w:spacing w:before="100" w:beforeAutospacing="1" w:after="100" w:afterAutospacing="1"/>
    </w:pPr>
    <w:rPr>
      <w:rFonts w:ascii="Times New Roman" w:hAnsi="Times New Roman" w:cs="Times New Roman"/>
      <w:sz w:val="24"/>
      <w:szCs w:val="24"/>
    </w:rPr>
  </w:style>
  <w:style w:type="paragraph" w:customStyle="1" w:styleId="yiv792401257wp9title">
    <w:name w:val="yiv792401257wp9title"/>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msonormal">
    <w:name w:val="yiv792401257msonormal"/>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bodytexti2">
    <w:name w:val="yiv792401257bodytexti2"/>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level1">
    <w:name w:val="yiv792401257level1"/>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wp9heading1">
    <w:name w:val="yiv792401257wp9heading1"/>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2195967msonormal">
    <w:name w:val="yiv2195967msonormal"/>
    <w:basedOn w:val="Normal"/>
    <w:uiPriority w:val="99"/>
    <w:rsid w:val="00116AB9"/>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353FA"/>
    <w:pPr>
      <w:ind w:left="720"/>
      <w:contextualSpacing/>
    </w:pPr>
  </w:style>
  <w:style w:type="paragraph" w:customStyle="1" w:styleId="centerhead">
    <w:name w:val="centerhead"/>
    <w:basedOn w:val="Normal"/>
    <w:rsid w:val="00745540"/>
    <w:pPr>
      <w:shd w:val="clear" w:color="auto" w:fill="56775C"/>
      <w:spacing w:before="100" w:beforeAutospacing="1" w:after="100" w:afterAutospacing="1"/>
      <w:jc w:val="center"/>
    </w:pPr>
    <w:rPr>
      <w:rFonts w:ascii="Arial" w:hAnsi="Arial" w:cs="Arial"/>
      <w:b/>
      <w:bCs/>
      <w:color w:val="F2EEDB"/>
      <w:sz w:val="33"/>
      <w:szCs w:val="33"/>
    </w:rPr>
  </w:style>
  <w:style w:type="paragraph" w:customStyle="1" w:styleId="style36">
    <w:name w:val="style36"/>
    <w:basedOn w:val="Normal"/>
    <w:rsid w:val="00745540"/>
    <w:pPr>
      <w:spacing w:before="100" w:beforeAutospacing="1" w:after="100" w:afterAutospacing="1"/>
    </w:pPr>
    <w:rPr>
      <w:rFonts w:ascii="Times New Roman" w:hAnsi="Times New Roman" w:cs="Times New Roman"/>
      <w:color w:val="000000"/>
      <w:sz w:val="24"/>
      <w:szCs w:val="24"/>
    </w:rPr>
  </w:style>
  <w:style w:type="character" w:customStyle="1" w:styleId="style651">
    <w:name w:val="style651"/>
    <w:basedOn w:val="DefaultParagraphFont"/>
    <w:rsid w:val="00745540"/>
    <w:rPr>
      <w:sz w:val="20"/>
      <w:szCs w:val="20"/>
    </w:rPr>
  </w:style>
  <w:style w:type="character" w:customStyle="1" w:styleId="style601">
    <w:name w:val="style601"/>
    <w:basedOn w:val="DefaultParagraphFont"/>
    <w:rsid w:val="00745540"/>
    <w:rPr>
      <w:sz w:val="24"/>
      <w:szCs w:val="24"/>
    </w:rPr>
  </w:style>
  <w:style w:type="character" w:customStyle="1" w:styleId="style661">
    <w:name w:val="style661"/>
    <w:basedOn w:val="DefaultParagraphFont"/>
    <w:rsid w:val="00745540"/>
    <w:rPr>
      <w:sz w:val="23"/>
      <w:szCs w:val="23"/>
    </w:rPr>
  </w:style>
  <w:style w:type="paragraph" w:customStyle="1" w:styleId="yiv2596174343msonormal">
    <w:name w:val="yiv2596174343msonormal"/>
    <w:basedOn w:val="Normal"/>
    <w:rsid w:val="00521895"/>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D31C1B"/>
  </w:style>
  <w:style w:type="paragraph" w:customStyle="1" w:styleId="FreeForm">
    <w:name w:val="Free Form"/>
    <w:rsid w:val="008A163B"/>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divs>
    <w:div w:id="111171212">
      <w:bodyDiv w:val="1"/>
      <w:marLeft w:val="0"/>
      <w:marRight w:val="0"/>
      <w:marTop w:val="0"/>
      <w:marBottom w:val="0"/>
      <w:divBdr>
        <w:top w:val="none" w:sz="0" w:space="0" w:color="auto"/>
        <w:left w:val="none" w:sz="0" w:space="0" w:color="auto"/>
        <w:bottom w:val="none" w:sz="0" w:space="0" w:color="auto"/>
        <w:right w:val="none" w:sz="0" w:space="0" w:color="auto"/>
      </w:divBdr>
      <w:divsChild>
        <w:div w:id="1783382053">
          <w:marLeft w:val="0"/>
          <w:marRight w:val="0"/>
          <w:marTop w:val="0"/>
          <w:marBottom w:val="0"/>
          <w:divBdr>
            <w:top w:val="none" w:sz="0" w:space="0" w:color="auto"/>
            <w:left w:val="none" w:sz="0" w:space="0" w:color="auto"/>
            <w:bottom w:val="none" w:sz="0" w:space="0" w:color="auto"/>
            <w:right w:val="none" w:sz="0" w:space="0" w:color="auto"/>
          </w:divBdr>
        </w:div>
        <w:div w:id="1840382908">
          <w:marLeft w:val="0"/>
          <w:marRight w:val="0"/>
          <w:marTop w:val="0"/>
          <w:marBottom w:val="0"/>
          <w:divBdr>
            <w:top w:val="none" w:sz="0" w:space="0" w:color="auto"/>
            <w:left w:val="none" w:sz="0" w:space="0" w:color="auto"/>
            <w:bottom w:val="none" w:sz="0" w:space="0" w:color="auto"/>
            <w:right w:val="none" w:sz="0" w:space="0" w:color="auto"/>
          </w:divBdr>
        </w:div>
        <w:div w:id="1214080221">
          <w:marLeft w:val="0"/>
          <w:marRight w:val="0"/>
          <w:marTop w:val="0"/>
          <w:marBottom w:val="0"/>
          <w:divBdr>
            <w:top w:val="none" w:sz="0" w:space="0" w:color="auto"/>
            <w:left w:val="none" w:sz="0" w:space="0" w:color="auto"/>
            <w:bottom w:val="none" w:sz="0" w:space="0" w:color="auto"/>
            <w:right w:val="none" w:sz="0" w:space="0" w:color="auto"/>
          </w:divBdr>
        </w:div>
        <w:div w:id="232617929">
          <w:marLeft w:val="0"/>
          <w:marRight w:val="0"/>
          <w:marTop w:val="0"/>
          <w:marBottom w:val="0"/>
          <w:divBdr>
            <w:top w:val="none" w:sz="0" w:space="0" w:color="auto"/>
            <w:left w:val="none" w:sz="0" w:space="0" w:color="auto"/>
            <w:bottom w:val="none" w:sz="0" w:space="0" w:color="auto"/>
            <w:right w:val="none" w:sz="0" w:space="0" w:color="auto"/>
          </w:divBdr>
        </w:div>
        <w:div w:id="368992062">
          <w:marLeft w:val="0"/>
          <w:marRight w:val="0"/>
          <w:marTop w:val="0"/>
          <w:marBottom w:val="0"/>
          <w:divBdr>
            <w:top w:val="none" w:sz="0" w:space="0" w:color="auto"/>
            <w:left w:val="none" w:sz="0" w:space="0" w:color="auto"/>
            <w:bottom w:val="none" w:sz="0" w:space="0" w:color="auto"/>
            <w:right w:val="none" w:sz="0" w:space="0" w:color="auto"/>
          </w:divBdr>
        </w:div>
        <w:div w:id="1962572615">
          <w:marLeft w:val="0"/>
          <w:marRight w:val="0"/>
          <w:marTop w:val="0"/>
          <w:marBottom w:val="0"/>
          <w:divBdr>
            <w:top w:val="none" w:sz="0" w:space="0" w:color="auto"/>
            <w:left w:val="none" w:sz="0" w:space="0" w:color="auto"/>
            <w:bottom w:val="none" w:sz="0" w:space="0" w:color="auto"/>
            <w:right w:val="none" w:sz="0" w:space="0" w:color="auto"/>
          </w:divBdr>
        </w:div>
        <w:div w:id="229578020">
          <w:marLeft w:val="0"/>
          <w:marRight w:val="0"/>
          <w:marTop w:val="0"/>
          <w:marBottom w:val="0"/>
          <w:divBdr>
            <w:top w:val="none" w:sz="0" w:space="0" w:color="auto"/>
            <w:left w:val="none" w:sz="0" w:space="0" w:color="auto"/>
            <w:bottom w:val="none" w:sz="0" w:space="0" w:color="auto"/>
            <w:right w:val="none" w:sz="0" w:space="0" w:color="auto"/>
          </w:divBdr>
        </w:div>
        <w:div w:id="354504236">
          <w:marLeft w:val="0"/>
          <w:marRight w:val="0"/>
          <w:marTop w:val="0"/>
          <w:marBottom w:val="0"/>
          <w:divBdr>
            <w:top w:val="none" w:sz="0" w:space="0" w:color="auto"/>
            <w:left w:val="none" w:sz="0" w:space="0" w:color="auto"/>
            <w:bottom w:val="none" w:sz="0" w:space="0" w:color="auto"/>
            <w:right w:val="none" w:sz="0" w:space="0" w:color="auto"/>
          </w:divBdr>
        </w:div>
        <w:div w:id="505366513">
          <w:marLeft w:val="0"/>
          <w:marRight w:val="0"/>
          <w:marTop w:val="0"/>
          <w:marBottom w:val="0"/>
          <w:divBdr>
            <w:top w:val="none" w:sz="0" w:space="0" w:color="auto"/>
            <w:left w:val="none" w:sz="0" w:space="0" w:color="auto"/>
            <w:bottom w:val="none" w:sz="0" w:space="0" w:color="auto"/>
            <w:right w:val="none" w:sz="0" w:space="0" w:color="auto"/>
          </w:divBdr>
        </w:div>
        <w:div w:id="93982838">
          <w:marLeft w:val="0"/>
          <w:marRight w:val="0"/>
          <w:marTop w:val="0"/>
          <w:marBottom w:val="0"/>
          <w:divBdr>
            <w:top w:val="none" w:sz="0" w:space="0" w:color="auto"/>
            <w:left w:val="none" w:sz="0" w:space="0" w:color="auto"/>
            <w:bottom w:val="none" w:sz="0" w:space="0" w:color="auto"/>
            <w:right w:val="none" w:sz="0" w:space="0" w:color="auto"/>
          </w:divBdr>
        </w:div>
        <w:div w:id="298074252">
          <w:marLeft w:val="0"/>
          <w:marRight w:val="0"/>
          <w:marTop w:val="0"/>
          <w:marBottom w:val="0"/>
          <w:divBdr>
            <w:top w:val="none" w:sz="0" w:space="0" w:color="auto"/>
            <w:left w:val="none" w:sz="0" w:space="0" w:color="auto"/>
            <w:bottom w:val="none" w:sz="0" w:space="0" w:color="auto"/>
            <w:right w:val="none" w:sz="0" w:space="0" w:color="auto"/>
          </w:divBdr>
        </w:div>
        <w:div w:id="1442649966">
          <w:marLeft w:val="0"/>
          <w:marRight w:val="0"/>
          <w:marTop w:val="0"/>
          <w:marBottom w:val="0"/>
          <w:divBdr>
            <w:top w:val="none" w:sz="0" w:space="0" w:color="auto"/>
            <w:left w:val="none" w:sz="0" w:space="0" w:color="auto"/>
            <w:bottom w:val="none" w:sz="0" w:space="0" w:color="auto"/>
            <w:right w:val="none" w:sz="0" w:space="0" w:color="auto"/>
          </w:divBdr>
        </w:div>
        <w:div w:id="1907766774">
          <w:marLeft w:val="0"/>
          <w:marRight w:val="0"/>
          <w:marTop w:val="0"/>
          <w:marBottom w:val="0"/>
          <w:divBdr>
            <w:top w:val="none" w:sz="0" w:space="0" w:color="auto"/>
            <w:left w:val="none" w:sz="0" w:space="0" w:color="auto"/>
            <w:bottom w:val="none" w:sz="0" w:space="0" w:color="auto"/>
            <w:right w:val="none" w:sz="0" w:space="0" w:color="auto"/>
          </w:divBdr>
        </w:div>
        <w:div w:id="1065881646">
          <w:marLeft w:val="0"/>
          <w:marRight w:val="0"/>
          <w:marTop w:val="0"/>
          <w:marBottom w:val="0"/>
          <w:divBdr>
            <w:top w:val="none" w:sz="0" w:space="0" w:color="auto"/>
            <w:left w:val="none" w:sz="0" w:space="0" w:color="auto"/>
            <w:bottom w:val="none" w:sz="0" w:space="0" w:color="auto"/>
            <w:right w:val="none" w:sz="0" w:space="0" w:color="auto"/>
          </w:divBdr>
        </w:div>
        <w:div w:id="1169635622">
          <w:marLeft w:val="0"/>
          <w:marRight w:val="0"/>
          <w:marTop w:val="0"/>
          <w:marBottom w:val="0"/>
          <w:divBdr>
            <w:top w:val="none" w:sz="0" w:space="0" w:color="auto"/>
            <w:left w:val="none" w:sz="0" w:space="0" w:color="auto"/>
            <w:bottom w:val="none" w:sz="0" w:space="0" w:color="auto"/>
            <w:right w:val="none" w:sz="0" w:space="0" w:color="auto"/>
          </w:divBdr>
        </w:div>
        <w:div w:id="1956785433">
          <w:marLeft w:val="0"/>
          <w:marRight w:val="0"/>
          <w:marTop w:val="0"/>
          <w:marBottom w:val="0"/>
          <w:divBdr>
            <w:top w:val="none" w:sz="0" w:space="0" w:color="auto"/>
            <w:left w:val="none" w:sz="0" w:space="0" w:color="auto"/>
            <w:bottom w:val="none" w:sz="0" w:space="0" w:color="auto"/>
            <w:right w:val="none" w:sz="0" w:space="0" w:color="auto"/>
          </w:divBdr>
        </w:div>
        <w:div w:id="1078941808">
          <w:marLeft w:val="0"/>
          <w:marRight w:val="0"/>
          <w:marTop w:val="0"/>
          <w:marBottom w:val="0"/>
          <w:divBdr>
            <w:top w:val="none" w:sz="0" w:space="0" w:color="auto"/>
            <w:left w:val="none" w:sz="0" w:space="0" w:color="auto"/>
            <w:bottom w:val="none" w:sz="0" w:space="0" w:color="auto"/>
            <w:right w:val="none" w:sz="0" w:space="0" w:color="auto"/>
          </w:divBdr>
        </w:div>
        <w:div w:id="1918784328">
          <w:marLeft w:val="0"/>
          <w:marRight w:val="0"/>
          <w:marTop w:val="0"/>
          <w:marBottom w:val="0"/>
          <w:divBdr>
            <w:top w:val="none" w:sz="0" w:space="0" w:color="auto"/>
            <w:left w:val="none" w:sz="0" w:space="0" w:color="auto"/>
            <w:bottom w:val="none" w:sz="0" w:space="0" w:color="auto"/>
            <w:right w:val="none" w:sz="0" w:space="0" w:color="auto"/>
          </w:divBdr>
        </w:div>
        <w:div w:id="622276222">
          <w:marLeft w:val="0"/>
          <w:marRight w:val="0"/>
          <w:marTop w:val="0"/>
          <w:marBottom w:val="0"/>
          <w:divBdr>
            <w:top w:val="none" w:sz="0" w:space="0" w:color="auto"/>
            <w:left w:val="none" w:sz="0" w:space="0" w:color="auto"/>
            <w:bottom w:val="none" w:sz="0" w:space="0" w:color="auto"/>
            <w:right w:val="none" w:sz="0" w:space="0" w:color="auto"/>
          </w:divBdr>
        </w:div>
        <w:div w:id="762141696">
          <w:marLeft w:val="0"/>
          <w:marRight w:val="0"/>
          <w:marTop w:val="0"/>
          <w:marBottom w:val="0"/>
          <w:divBdr>
            <w:top w:val="none" w:sz="0" w:space="0" w:color="auto"/>
            <w:left w:val="none" w:sz="0" w:space="0" w:color="auto"/>
            <w:bottom w:val="none" w:sz="0" w:space="0" w:color="auto"/>
            <w:right w:val="none" w:sz="0" w:space="0" w:color="auto"/>
          </w:divBdr>
        </w:div>
        <w:div w:id="29960756">
          <w:marLeft w:val="0"/>
          <w:marRight w:val="0"/>
          <w:marTop w:val="0"/>
          <w:marBottom w:val="0"/>
          <w:divBdr>
            <w:top w:val="none" w:sz="0" w:space="0" w:color="auto"/>
            <w:left w:val="none" w:sz="0" w:space="0" w:color="auto"/>
            <w:bottom w:val="none" w:sz="0" w:space="0" w:color="auto"/>
            <w:right w:val="none" w:sz="0" w:space="0" w:color="auto"/>
          </w:divBdr>
        </w:div>
        <w:div w:id="601691789">
          <w:marLeft w:val="0"/>
          <w:marRight w:val="0"/>
          <w:marTop w:val="0"/>
          <w:marBottom w:val="0"/>
          <w:divBdr>
            <w:top w:val="none" w:sz="0" w:space="0" w:color="auto"/>
            <w:left w:val="none" w:sz="0" w:space="0" w:color="auto"/>
            <w:bottom w:val="none" w:sz="0" w:space="0" w:color="auto"/>
            <w:right w:val="none" w:sz="0" w:space="0" w:color="auto"/>
          </w:divBdr>
        </w:div>
        <w:div w:id="1088623959">
          <w:marLeft w:val="0"/>
          <w:marRight w:val="0"/>
          <w:marTop w:val="0"/>
          <w:marBottom w:val="0"/>
          <w:divBdr>
            <w:top w:val="none" w:sz="0" w:space="0" w:color="auto"/>
            <w:left w:val="none" w:sz="0" w:space="0" w:color="auto"/>
            <w:bottom w:val="none" w:sz="0" w:space="0" w:color="auto"/>
            <w:right w:val="none" w:sz="0" w:space="0" w:color="auto"/>
          </w:divBdr>
        </w:div>
        <w:div w:id="657806289">
          <w:marLeft w:val="0"/>
          <w:marRight w:val="0"/>
          <w:marTop w:val="0"/>
          <w:marBottom w:val="0"/>
          <w:divBdr>
            <w:top w:val="none" w:sz="0" w:space="0" w:color="auto"/>
            <w:left w:val="none" w:sz="0" w:space="0" w:color="auto"/>
            <w:bottom w:val="none" w:sz="0" w:space="0" w:color="auto"/>
            <w:right w:val="none" w:sz="0" w:space="0" w:color="auto"/>
          </w:divBdr>
        </w:div>
        <w:div w:id="553008729">
          <w:marLeft w:val="0"/>
          <w:marRight w:val="0"/>
          <w:marTop w:val="0"/>
          <w:marBottom w:val="0"/>
          <w:divBdr>
            <w:top w:val="none" w:sz="0" w:space="0" w:color="auto"/>
            <w:left w:val="none" w:sz="0" w:space="0" w:color="auto"/>
            <w:bottom w:val="none" w:sz="0" w:space="0" w:color="auto"/>
            <w:right w:val="none" w:sz="0" w:space="0" w:color="auto"/>
          </w:divBdr>
        </w:div>
        <w:div w:id="63260318">
          <w:marLeft w:val="0"/>
          <w:marRight w:val="0"/>
          <w:marTop w:val="0"/>
          <w:marBottom w:val="0"/>
          <w:divBdr>
            <w:top w:val="none" w:sz="0" w:space="0" w:color="auto"/>
            <w:left w:val="none" w:sz="0" w:space="0" w:color="auto"/>
            <w:bottom w:val="none" w:sz="0" w:space="0" w:color="auto"/>
            <w:right w:val="none" w:sz="0" w:space="0" w:color="auto"/>
          </w:divBdr>
        </w:div>
        <w:div w:id="1030494404">
          <w:marLeft w:val="0"/>
          <w:marRight w:val="0"/>
          <w:marTop w:val="0"/>
          <w:marBottom w:val="0"/>
          <w:divBdr>
            <w:top w:val="none" w:sz="0" w:space="0" w:color="auto"/>
            <w:left w:val="none" w:sz="0" w:space="0" w:color="auto"/>
            <w:bottom w:val="none" w:sz="0" w:space="0" w:color="auto"/>
            <w:right w:val="none" w:sz="0" w:space="0" w:color="auto"/>
          </w:divBdr>
        </w:div>
        <w:div w:id="939602807">
          <w:marLeft w:val="0"/>
          <w:marRight w:val="0"/>
          <w:marTop w:val="0"/>
          <w:marBottom w:val="0"/>
          <w:divBdr>
            <w:top w:val="none" w:sz="0" w:space="0" w:color="auto"/>
            <w:left w:val="none" w:sz="0" w:space="0" w:color="auto"/>
            <w:bottom w:val="none" w:sz="0" w:space="0" w:color="auto"/>
            <w:right w:val="none" w:sz="0" w:space="0" w:color="auto"/>
          </w:divBdr>
        </w:div>
        <w:div w:id="1776366429">
          <w:marLeft w:val="0"/>
          <w:marRight w:val="0"/>
          <w:marTop w:val="0"/>
          <w:marBottom w:val="0"/>
          <w:divBdr>
            <w:top w:val="none" w:sz="0" w:space="0" w:color="auto"/>
            <w:left w:val="none" w:sz="0" w:space="0" w:color="auto"/>
            <w:bottom w:val="none" w:sz="0" w:space="0" w:color="auto"/>
            <w:right w:val="none" w:sz="0" w:space="0" w:color="auto"/>
          </w:divBdr>
        </w:div>
        <w:div w:id="2091149106">
          <w:marLeft w:val="0"/>
          <w:marRight w:val="0"/>
          <w:marTop w:val="0"/>
          <w:marBottom w:val="0"/>
          <w:divBdr>
            <w:top w:val="none" w:sz="0" w:space="0" w:color="auto"/>
            <w:left w:val="none" w:sz="0" w:space="0" w:color="auto"/>
            <w:bottom w:val="none" w:sz="0" w:space="0" w:color="auto"/>
            <w:right w:val="none" w:sz="0" w:space="0" w:color="auto"/>
          </w:divBdr>
        </w:div>
        <w:div w:id="220872485">
          <w:marLeft w:val="0"/>
          <w:marRight w:val="0"/>
          <w:marTop w:val="0"/>
          <w:marBottom w:val="0"/>
          <w:divBdr>
            <w:top w:val="none" w:sz="0" w:space="0" w:color="auto"/>
            <w:left w:val="none" w:sz="0" w:space="0" w:color="auto"/>
            <w:bottom w:val="none" w:sz="0" w:space="0" w:color="auto"/>
            <w:right w:val="none" w:sz="0" w:space="0" w:color="auto"/>
          </w:divBdr>
        </w:div>
      </w:divsChild>
    </w:div>
    <w:div w:id="324818297">
      <w:bodyDiv w:val="1"/>
      <w:marLeft w:val="0"/>
      <w:marRight w:val="0"/>
      <w:marTop w:val="0"/>
      <w:marBottom w:val="0"/>
      <w:divBdr>
        <w:top w:val="none" w:sz="0" w:space="0" w:color="auto"/>
        <w:left w:val="none" w:sz="0" w:space="0" w:color="auto"/>
        <w:bottom w:val="none" w:sz="0" w:space="0" w:color="auto"/>
        <w:right w:val="none" w:sz="0" w:space="0" w:color="auto"/>
      </w:divBdr>
    </w:div>
    <w:div w:id="374161779">
      <w:bodyDiv w:val="1"/>
      <w:marLeft w:val="0"/>
      <w:marRight w:val="0"/>
      <w:marTop w:val="0"/>
      <w:marBottom w:val="0"/>
      <w:divBdr>
        <w:top w:val="none" w:sz="0" w:space="0" w:color="auto"/>
        <w:left w:val="none" w:sz="0" w:space="0" w:color="auto"/>
        <w:bottom w:val="none" w:sz="0" w:space="0" w:color="auto"/>
        <w:right w:val="none" w:sz="0" w:space="0" w:color="auto"/>
      </w:divBdr>
      <w:divsChild>
        <w:div w:id="140771839">
          <w:marLeft w:val="0"/>
          <w:marRight w:val="0"/>
          <w:marTop w:val="0"/>
          <w:marBottom w:val="0"/>
          <w:divBdr>
            <w:top w:val="none" w:sz="0" w:space="0" w:color="auto"/>
            <w:left w:val="none" w:sz="0" w:space="0" w:color="auto"/>
            <w:bottom w:val="none" w:sz="0" w:space="0" w:color="auto"/>
            <w:right w:val="none" w:sz="0" w:space="0" w:color="auto"/>
          </w:divBdr>
          <w:divsChild>
            <w:div w:id="514998981">
              <w:marLeft w:val="0"/>
              <w:marRight w:val="0"/>
              <w:marTop w:val="0"/>
              <w:marBottom w:val="0"/>
              <w:divBdr>
                <w:top w:val="none" w:sz="0" w:space="0" w:color="auto"/>
                <w:left w:val="none" w:sz="0" w:space="0" w:color="auto"/>
                <w:bottom w:val="none" w:sz="0" w:space="0" w:color="auto"/>
                <w:right w:val="none" w:sz="0" w:space="0" w:color="auto"/>
              </w:divBdr>
              <w:divsChild>
                <w:div w:id="2145808536">
                  <w:marLeft w:val="0"/>
                  <w:marRight w:val="0"/>
                  <w:marTop w:val="0"/>
                  <w:marBottom w:val="0"/>
                  <w:divBdr>
                    <w:top w:val="none" w:sz="0" w:space="0" w:color="auto"/>
                    <w:left w:val="none" w:sz="0" w:space="0" w:color="auto"/>
                    <w:bottom w:val="none" w:sz="0" w:space="0" w:color="auto"/>
                    <w:right w:val="none" w:sz="0" w:space="0" w:color="auto"/>
                  </w:divBdr>
                  <w:divsChild>
                    <w:div w:id="150101809">
                      <w:marLeft w:val="0"/>
                      <w:marRight w:val="0"/>
                      <w:marTop w:val="0"/>
                      <w:marBottom w:val="0"/>
                      <w:divBdr>
                        <w:top w:val="none" w:sz="0" w:space="0" w:color="auto"/>
                        <w:left w:val="none" w:sz="0" w:space="0" w:color="auto"/>
                        <w:bottom w:val="none" w:sz="0" w:space="0" w:color="auto"/>
                        <w:right w:val="none" w:sz="0" w:space="0" w:color="auto"/>
                      </w:divBdr>
                      <w:divsChild>
                        <w:div w:id="1566600974">
                          <w:marLeft w:val="0"/>
                          <w:marRight w:val="0"/>
                          <w:marTop w:val="0"/>
                          <w:marBottom w:val="0"/>
                          <w:divBdr>
                            <w:top w:val="none" w:sz="0" w:space="0" w:color="auto"/>
                            <w:left w:val="none" w:sz="0" w:space="0" w:color="auto"/>
                            <w:bottom w:val="none" w:sz="0" w:space="0" w:color="auto"/>
                            <w:right w:val="none" w:sz="0" w:space="0" w:color="auto"/>
                          </w:divBdr>
                          <w:divsChild>
                            <w:div w:id="374740092">
                              <w:marLeft w:val="0"/>
                              <w:marRight w:val="0"/>
                              <w:marTop w:val="0"/>
                              <w:marBottom w:val="0"/>
                              <w:divBdr>
                                <w:top w:val="none" w:sz="0" w:space="0" w:color="auto"/>
                                <w:left w:val="none" w:sz="0" w:space="0" w:color="auto"/>
                                <w:bottom w:val="none" w:sz="0" w:space="0" w:color="auto"/>
                                <w:right w:val="none" w:sz="0" w:space="0" w:color="auto"/>
                              </w:divBdr>
                              <w:divsChild>
                                <w:div w:id="1558936535">
                                  <w:marLeft w:val="0"/>
                                  <w:marRight w:val="0"/>
                                  <w:marTop w:val="0"/>
                                  <w:marBottom w:val="0"/>
                                  <w:divBdr>
                                    <w:top w:val="none" w:sz="0" w:space="0" w:color="auto"/>
                                    <w:left w:val="none" w:sz="0" w:space="0" w:color="auto"/>
                                    <w:bottom w:val="none" w:sz="0" w:space="0" w:color="auto"/>
                                    <w:right w:val="none" w:sz="0" w:space="0" w:color="auto"/>
                                  </w:divBdr>
                                  <w:divsChild>
                                    <w:div w:id="366875635">
                                      <w:marLeft w:val="0"/>
                                      <w:marRight w:val="0"/>
                                      <w:marTop w:val="0"/>
                                      <w:marBottom w:val="0"/>
                                      <w:divBdr>
                                        <w:top w:val="none" w:sz="0" w:space="0" w:color="auto"/>
                                        <w:left w:val="none" w:sz="0" w:space="0" w:color="auto"/>
                                        <w:bottom w:val="none" w:sz="0" w:space="0" w:color="auto"/>
                                        <w:right w:val="none" w:sz="0" w:space="0" w:color="auto"/>
                                      </w:divBdr>
                                      <w:divsChild>
                                        <w:div w:id="1801877540">
                                          <w:marLeft w:val="0"/>
                                          <w:marRight w:val="0"/>
                                          <w:marTop w:val="0"/>
                                          <w:marBottom w:val="0"/>
                                          <w:divBdr>
                                            <w:top w:val="none" w:sz="0" w:space="0" w:color="auto"/>
                                            <w:left w:val="none" w:sz="0" w:space="0" w:color="auto"/>
                                            <w:bottom w:val="none" w:sz="0" w:space="0" w:color="auto"/>
                                            <w:right w:val="none" w:sz="0" w:space="0" w:color="auto"/>
                                          </w:divBdr>
                                          <w:divsChild>
                                            <w:div w:id="1728649621">
                                              <w:marLeft w:val="0"/>
                                              <w:marRight w:val="0"/>
                                              <w:marTop w:val="0"/>
                                              <w:marBottom w:val="0"/>
                                              <w:divBdr>
                                                <w:top w:val="none" w:sz="0" w:space="0" w:color="auto"/>
                                                <w:left w:val="none" w:sz="0" w:space="0" w:color="auto"/>
                                                <w:bottom w:val="none" w:sz="0" w:space="0" w:color="auto"/>
                                                <w:right w:val="none" w:sz="0" w:space="0" w:color="auto"/>
                                              </w:divBdr>
                                              <w:divsChild>
                                                <w:div w:id="1914660674">
                                                  <w:marLeft w:val="0"/>
                                                  <w:marRight w:val="0"/>
                                                  <w:marTop w:val="0"/>
                                                  <w:marBottom w:val="0"/>
                                                  <w:divBdr>
                                                    <w:top w:val="none" w:sz="0" w:space="0" w:color="auto"/>
                                                    <w:left w:val="none" w:sz="0" w:space="0" w:color="auto"/>
                                                    <w:bottom w:val="none" w:sz="0" w:space="0" w:color="auto"/>
                                                    <w:right w:val="none" w:sz="0" w:space="0" w:color="auto"/>
                                                  </w:divBdr>
                                                  <w:divsChild>
                                                    <w:div w:id="1513950939">
                                                      <w:marLeft w:val="0"/>
                                                      <w:marRight w:val="0"/>
                                                      <w:marTop w:val="0"/>
                                                      <w:marBottom w:val="0"/>
                                                      <w:divBdr>
                                                        <w:top w:val="none" w:sz="0" w:space="0" w:color="auto"/>
                                                        <w:left w:val="none" w:sz="0" w:space="0" w:color="auto"/>
                                                        <w:bottom w:val="none" w:sz="0" w:space="0" w:color="auto"/>
                                                        <w:right w:val="none" w:sz="0" w:space="0" w:color="auto"/>
                                                      </w:divBdr>
                                                      <w:divsChild>
                                                        <w:div w:id="7221377">
                                                          <w:marLeft w:val="0"/>
                                                          <w:marRight w:val="0"/>
                                                          <w:marTop w:val="0"/>
                                                          <w:marBottom w:val="0"/>
                                                          <w:divBdr>
                                                            <w:top w:val="none" w:sz="0" w:space="0" w:color="auto"/>
                                                            <w:left w:val="none" w:sz="0" w:space="0" w:color="auto"/>
                                                            <w:bottom w:val="none" w:sz="0" w:space="0" w:color="auto"/>
                                                            <w:right w:val="none" w:sz="0" w:space="0" w:color="auto"/>
                                                          </w:divBdr>
                                                          <w:divsChild>
                                                            <w:div w:id="86580339">
                                                              <w:marLeft w:val="0"/>
                                                              <w:marRight w:val="0"/>
                                                              <w:marTop w:val="0"/>
                                                              <w:marBottom w:val="0"/>
                                                              <w:divBdr>
                                                                <w:top w:val="none" w:sz="0" w:space="0" w:color="auto"/>
                                                                <w:left w:val="none" w:sz="0" w:space="0" w:color="auto"/>
                                                                <w:bottom w:val="none" w:sz="0" w:space="0" w:color="auto"/>
                                                                <w:right w:val="none" w:sz="0" w:space="0" w:color="auto"/>
                                                              </w:divBdr>
                                                              <w:divsChild>
                                                                <w:div w:id="1231118740">
                                                                  <w:marLeft w:val="0"/>
                                                                  <w:marRight w:val="0"/>
                                                                  <w:marTop w:val="0"/>
                                                                  <w:marBottom w:val="0"/>
                                                                  <w:divBdr>
                                                                    <w:top w:val="none" w:sz="0" w:space="0" w:color="auto"/>
                                                                    <w:left w:val="none" w:sz="0" w:space="0" w:color="auto"/>
                                                                    <w:bottom w:val="none" w:sz="0" w:space="0" w:color="auto"/>
                                                                    <w:right w:val="none" w:sz="0" w:space="0" w:color="auto"/>
                                                                  </w:divBdr>
                                                                  <w:divsChild>
                                                                    <w:div w:id="971907687">
                                                                      <w:marLeft w:val="0"/>
                                                                      <w:marRight w:val="0"/>
                                                                      <w:marTop w:val="0"/>
                                                                      <w:marBottom w:val="0"/>
                                                                      <w:divBdr>
                                                                        <w:top w:val="none" w:sz="0" w:space="0" w:color="auto"/>
                                                                        <w:left w:val="none" w:sz="0" w:space="0" w:color="auto"/>
                                                                        <w:bottom w:val="none" w:sz="0" w:space="0" w:color="auto"/>
                                                                        <w:right w:val="none" w:sz="0" w:space="0" w:color="auto"/>
                                                                      </w:divBdr>
                                                                      <w:divsChild>
                                                                        <w:div w:id="13051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522281">
      <w:bodyDiv w:val="1"/>
      <w:marLeft w:val="0"/>
      <w:marRight w:val="0"/>
      <w:marTop w:val="0"/>
      <w:marBottom w:val="0"/>
      <w:divBdr>
        <w:top w:val="none" w:sz="0" w:space="0" w:color="auto"/>
        <w:left w:val="none" w:sz="0" w:space="0" w:color="auto"/>
        <w:bottom w:val="none" w:sz="0" w:space="0" w:color="auto"/>
        <w:right w:val="none" w:sz="0" w:space="0" w:color="auto"/>
      </w:divBdr>
      <w:divsChild>
        <w:div w:id="1167208993">
          <w:marLeft w:val="0"/>
          <w:marRight w:val="0"/>
          <w:marTop w:val="0"/>
          <w:marBottom w:val="0"/>
          <w:divBdr>
            <w:top w:val="none" w:sz="0" w:space="0" w:color="auto"/>
            <w:left w:val="none" w:sz="0" w:space="0" w:color="auto"/>
            <w:bottom w:val="none" w:sz="0" w:space="0" w:color="auto"/>
            <w:right w:val="none" w:sz="0" w:space="0" w:color="auto"/>
          </w:divBdr>
          <w:divsChild>
            <w:div w:id="11348012">
              <w:marLeft w:val="0"/>
              <w:marRight w:val="0"/>
              <w:marTop w:val="0"/>
              <w:marBottom w:val="0"/>
              <w:divBdr>
                <w:top w:val="none" w:sz="0" w:space="0" w:color="auto"/>
                <w:left w:val="none" w:sz="0" w:space="0" w:color="auto"/>
                <w:bottom w:val="none" w:sz="0" w:space="0" w:color="auto"/>
                <w:right w:val="none" w:sz="0" w:space="0" w:color="auto"/>
              </w:divBdr>
              <w:divsChild>
                <w:div w:id="873231882">
                  <w:marLeft w:val="0"/>
                  <w:marRight w:val="0"/>
                  <w:marTop w:val="0"/>
                  <w:marBottom w:val="0"/>
                  <w:divBdr>
                    <w:top w:val="none" w:sz="0" w:space="0" w:color="auto"/>
                    <w:left w:val="none" w:sz="0" w:space="0" w:color="auto"/>
                    <w:bottom w:val="none" w:sz="0" w:space="0" w:color="auto"/>
                    <w:right w:val="none" w:sz="0" w:space="0" w:color="auto"/>
                  </w:divBdr>
                  <w:divsChild>
                    <w:div w:id="877662891">
                      <w:marLeft w:val="0"/>
                      <w:marRight w:val="0"/>
                      <w:marTop w:val="0"/>
                      <w:marBottom w:val="0"/>
                      <w:divBdr>
                        <w:top w:val="none" w:sz="0" w:space="0" w:color="auto"/>
                        <w:left w:val="none" w:sz="0" w:space="0" w:color="auto"/>
                        <w:bottom w:val="none" w:sz="0" w:space="0" w:color="auto"/>
                        <w:right w:val="none" w:sz="0" w:space="0" w:color="auto"/>
                      </w:divBdr>
                      <w:divsChild>
                        <w:div w:id="243684686">
                          <w:marLeft w:val="0"/>
                          <w:marRight w:val="0"/>
                          <w:marTop w:val="0"/>
                          <w:marBottom w:val="0"/>
                          <w:divBdr>
                            <w:top w:val="none" w:sz="0" w:space="0" w:color="auto"/>
                            <w:left w:val="none" w:sz="0" w:space="0" w:color="auto"/>
                            <w:bottom w:val="none" w:sz="0" w:space="0" w:color="auto"/>
                            <w:right w:val="none" w:sz="0" w:space="0" w:color="auto"/>
                          </w:divBdr>
                          <w:divsChild>
                            <w:div w:id="687365701">
                              <w:marLeft w:val="0"/>
                              <w:marRight w:val="0"/>
                              <w:marTop w:val="0"/>
                              <w:marBottom w:val="0"/>
                              <w:divBdr>
                                <w:top w:val="none" w:sz="0" w:space="0" w:color="auto"/>
                                <w:left w:val="none" w:sz="0" w:space="0" w:color="auto"/>
                                <w:bottom w:val="none" w:sz="0" w:space="0" w:color="auto"/>
                                <w:right w:val="none" w:sz="0" w:space="0" w:color="auto"/>
                              </w:divBdr>
                              <w:divsChild>
                                <w:div w:id="2085375666">
                                  <w:marLeft w:val="0"/>
                                  <w:marRight w:val="0"/>
                                  <w:marTop w:val="0"/>
                                  <w:marBottom w:val="0"/>
                                  <w:divBdr>
                                    <w:top w:val="none" w:sz="0" w:space="0" w:color="auto"/>
                                    <w:left w:val="none" w:sz="0" w:space="0" w:color="auto"/>
                                    <w:bottom w:val="none" w:sz="0" w:space="0" w:color="auto"/>
                                    <w:right w:val="none" w:sz="0" w:space="0" w:color="auto"/>
                                  </w:divBdr>
                                  <w:divsChild>
                                    <w:div w:id="1254824431">
                                      <w:marLeft w:val="0"/>
                                      <w:marRight w:val="0"/>
                                      <w:marTop w:val="0"/>
                                      <w:marBottom w:val="0"/>
                                      <w:divBdr>
                                        <w:top w:val="none" w:sz="0" w:space="0" w:color="auto"/>
                                        <w:left w:val="none" w:sz="0" w:space="0" w:color="auto"/>
                                        <w:bottom w:val="none" w:sz="0" w:space="0" w:color="auto"/>
                                        <w:right w:val="none" w:sz="0" w:space="0" w:color="auto"/>
                                      </w:divBdr>
                                      <w:divsChild>
                                        <w:div w:id="2032954194">
                                          <w:marLeft w:val="0"/>
                                          <w:marRight w:val="0"/>
                                          <w:marTop w:val="0"/>
                                          <w:marBottom w:val="0"/>
                                          <w:divBdr>
                                            <w:top w:val="none" w:sz="0" w:space="0" w:color="auto"/>
                                            <w:left w:val="none" w:sz="0" w:space="0" w:color="auto"/>
                                            <w:bottom w:val="none" w:sz="0" w:space="0" w:color="auto"/>
                                            <w:right w:val="none" w:sz="0" w:space="0" w:color="auto"/>
                                          </w:divBdr>
                                          <w:divsChild>
                                            <w:div w:id="290019200">
                                              <w:marLeft w:val="0"/>
                                              <w:marRight w:val="0"/>
                                              <w:marTop w:val="0"/>
                                              <w:marBottom w:val="0"/>
                                              <w:divBdr>
                                                <w:top w:val="none" w:sz="0" w:space="0" w:color="auto"/>
                                                <w:left w:val="none" w:sz="0" w:space="0" w:color="auto"/>
                                                <w:bottom w:val="none" w:sz="0" w:space="0" w:color="auto"/>
                                                <w:right w:val="none" w:sz="0" w:space="0" w:color="auto"/>
                                              </w:divBdr>
                                              <w:divsChild>
                                                <w:div w:id="1476751238">
                                                  <w:marLeft w:val="0"/>
                                                  <w:marRight w:val="0"/>
                                                  <w:marTop w:val="0"/>
                                                  <w:marBottom w:val="0"/>
                                                  <w:divBdr>
                                                    <w:top w:val="none" w:sz="0" w:space="0" w:color="auto"/>
                                                    <w:left w:val="none" w:sz="0" w:space="0" w:color="auto"/>
                                                    <w:bottom w:val="none" w:sz="0" w:space="0" w:color="auto"/>
                                                    <w:right w:val="none" w:sz="0" w:space="0" w:color="auto"/>
                                                  </w:divBdr>
                                                  <w:divsChild>
                                                    <w:div w:id="1093478418">
                                                      <w:marLeft w:val="0"/>
                                                      <w:marRight w:val="0"/>
                                                      <w:marTop w:val="0"/>
                                                      <w:marBottom w:val="0"/>
                                                      <w:divBdr>
                                                        <w:top w:val="none" w:sz="0" w:space="0" w:color="auto"/>
                                                        <w:left w:val="none" w:sz="0" w:space="0" w:color="auto"/>
                                                        <w:bottom w:val="none" w:sz="0" w:space="0" w:color="auto"/>
                                                        <w:right w:val="none" w:sz="0" w:space="0" w:color="auto"/>
                                                      </w:divBdr>
                                                      <w:divsChild>
                                                        <w:div w:id="977760245">
                                                          <w:marLeft w:val="0"/>
                                                          <w:marRight w:val="0"/>
                                                          <w:marTop w:val="0"/>
                                                          <w:marBottom w:val="0"/>
                                                          <w:divBdr>
                                                            <w:top w:val="none" w:sz="0" w:space="0" w:color="auto"/>
                                                            <w:left w:val="none" w:sz="0" w:space="0" w:color="auto"/>
                                                            <w:bottom w:val="none" w:sz="0" w:space="0" w:color="auto"/>
                                                            <w:right w:val="none" w:sz="0" w:space="0" w:color="auto"/>
                                                          </w:divBdr>
                                                          <w:divsChild>
                                                            <w:div w:id="411049795">
                                                              <w:marLeft w:val="0"/>
                                                              <w:marRight w:val="0"/>
                                                              <w:marTop w:val="0"/>
                                                              <w:marBottom w:val="0"/>
                                                              <w:divBdr>
                                                                <w:top w:val="none" w:sz="0" w:space="0" w:color="auto"/>
                                                                <w:left w:val="none" w:sz="0" w:space="0" w:color="auto"/>
                                                                <w:bottom w:val="none" w:sz="0" w:space="0" w:color="auto"/>
                                                                <w:right w:val="none" w:sz="0" w:space="0" w:color="auto"/>
                                                              </w:divBdr>
                                                            </w:div>
                                                            <w:div w:id="1654531006">
                                                              <w:marLeft w:val="0"/>
                                                              <w:marRight w:val="0"/>
                                                              <w:marTop w:val="0"/>
                                                              <w:marBottom w:val="0"/>
                                                              <w:divBdr>
                                                                <w:top w:val="none" w:sz="0" w:space="0" w:color="auto"/>
                                                                <w:left w:val="none" w:sz="0" w:space="0" w:color="auto"/>
                                                                <w:bottom w:val="none" w:sz="0" w:space="0" w:color="auto"/>
                                                                <w:right w:val="none" w:sz="0" w:space="0" w:color="auto"/>
                                                              </w:divBdr>
                                                            </w:div>
                                                            <w:div w:id="1305427653">
                                                              <w:marLeft w:val="0"/>
                                                              <w:marRight w:val="0"/>
                                                              <w:marTop w:val="0"/>
                                                              <w:marBottom w:val="0"/>
                                                              <w:divBdr>
                                                                <w:top w:val="none" w:sz="0" w:space="0" w:color="auto"/>
                                                                <w:left w:val="none" w:sz="0" w:space="0" w:color="auto"/>
                                                                <w:bottom w:val="none" w:sz="0" w:space="0" w:color="auto"/>
                                                                <w:right w:val="none" w:sz="0" w:space="0" w:color="auto"/>
                                                              </w:divBdr>
                                                            </w:div>
                                                            <w:div w:id="55335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249808">
      <w:bodyDiv w:val="1"/>
      <w:marLeft w:val="0"/>
      <w:marRight w:val="0"/>
      <w:marTop w:val="0"/>
      <w:marBottom w:val="0"/>
      <w:divBdr>
        <w:top w:val="none" w:sz="0" w:space="0" w:color="auto"/>
        <w:left w:val="none" w:sz="0" w:space="0" w:color="auto"/>
        <w:bottom w:val="none" w:sz="0" w:space="0" w:color="auto"/>
        <w:right w:val="none" w:sz="0" w:space="0" w:color="auto"/>
      </w:divBdr>
      <w:divsChild>
        <w:div w:id="1548180134">
          <w:marLeft w:val="0"/>
          <w:marRight w:val="0"/>
          <w:marTop w:val="0"/>
          <w:marBottom w:val="0"/>
          <w:divBdr>
            <w:top w:val="none" w:sz="0" w:space="0" w:color="auto"/>
            <w:left w:val="none" w:sz="0" w:space="0" w:color="auto"/>
            <w:bottom w:val="none" w:sz="0" w:space="0" w:color="auto"/>
            <w:right w:val="none" w:sz="0" w:space="0" w:color="auto"/>
          </w:divBdr>
          <w:divsChild>
            <w:div w:id="316346108">
              <w:marLeft w:val="0"/>
              <w:marRight w:val="0"/>
              <w:marTop w:val="0"/>
              <w:marBottom w:val="0"/>
              <w:divBdr>
                <w:top w:val="none" w:sz="0" w:space="0" w:color="auto"/>
                <w:left w:val="none" w:sz="0" w:space="0" w:color="auto"/>
                <w:bottom w:val="none" w:sz="0" w:space="0" w:color="auto"/>
                <w:right w:val="none" w:sz="0" w:space="0" w:color="auto"/>
              </w:divBdr>
              <w:divsChild>
                <w:div w:id="444270363">
                  <w:marLeft w:val="0"/>
                  <w:marRight w:val="0"/>
                  <w:marTop w:val="0"/>
                  <w:marBottom w:val="0"/>
                  <w:divBdr>
                    <w:top w:val="none" w:sz="0" w:space="0" w:color="auto"/>
                    <w:left w:val="none" w:sz="0" w:space="0" w:color="auto"/>
                    <w:bottom w:val="none" w:sz="0" w:space="0" w:color="auto"/>
                    <w:right w:val="none" w:sz="0" w:space="0" w:color="auto"/>
                  </w:divBdr>
                  <w:divsChild>
                    <w:div w:id="1623028264">
                      <w:marLeft w:val="0"/>
                      <w:marRight w:val="0"/>
                      <w:marTop w:val="0"/>
                      <w:marBottom w:val="0"/>
                      <w:divBdr>
                        <w:top w:val="none" w:sz="0" w:space="0" w:color="auto"/>
                        <w:left w:val="none" w:sz="0" w:space="0" w:color="auto"/>
                        <w:bottom w:val="none" w:sz="0" w:space="0" w:color="auto"/>
                        <w:right w:val="none" w:sz="0" w:space="0" w:color="auto"/>
                      </w:divBdr>
                      <w:divsChild>
                        <w:div w:id="33390073">
                          <w:marLeft w:val="0"/>
                          <w:marRight w:val="0"/>
                          <w:marTop w:val="0"/>
                          <w:marBottom w:val="0"/>
                          <w:divBdr>
                            <w:top w:val="none" w:sz="0" w:space="0" w:color="auto"/>
                            <w:left w:val="none" w:sz="0" w:space="0" w:color="auto"/>
                            <w:bottom w:val="none" w:sz="0" w:space="0" w:color="auto"/>
                            <w:right w:val="none" w:sz="0" w:space="0" w:color="auto"/>
                          </w:divBdr>
                          <w:divsChild>
                            <w:div w:id="496698285">
                              <w:marLeft w:val="0"/>
                              <w:marRight w:val="0"/>
                              <w:marTop w:val="0"/>
                              <w:marBottom w:val="0"/>
                              <w:divBdr>
                                <w:top w:val="none" w:sz="0" w:space="0" w:color="auto"/>
                                <w:left w:val="none" w:sz="0" w:space="0" w:color="auto"/>
                                <w:bottom w:val="none" w:sz="0" w:space="0" w:color="auto"/>
                                <w:right w:val="none" w:sz="0" w:space="0" w:color="auto"/>
                              </w:divBdr>
                              <w:divsChild>
                                <w:div w:id="1657491292">
                                  <w:marLeft w:val="0"/>
                                  <w:marRight w:val="0"/>
                                  <w:marTop w:val="0"/>
                                  <w:marBottom w:val="0"/>
                                  <w:divBdr>
                                    <w:top w:val="none" w:sz="0" w:space="0" w:color="auto"/>
                                    <w:left w:val="none" w:sz="0" w:space="0" w:color="auto"/>
                                    <w:bottom w:val="none" w:sz="0" w:space="0" w:color="auto"/>
                                    <w:right w:val="none" w:sz="0" w:space="0" w:color="auto"/>
                                  </w:divBdr>
                                  <w:divsChild>
                                    <w:div w:id="1457678623">
                                      <w:marLeft w:val="0"/>
                                      <w:marRight w:val="0"/>
                                      <w:marTop w:val="0"/>
                                      <w:marBottom w:val="0"/>
                                      <w:divBdr>
                                        <w:top w:val="none" w:sz="0" w:space="0" w:color="auto"/>
                                        <w:left w:val="none" w:sz="0" w:space="0" w:color="auto"/>
                                        <w:bottom w:val="none" w:sz="0" w:space="0" w:color="auto"/>
                                        <w:right w:val="none" w:sz="0" w:space="0" w:color="auto"/>
                                      </w:divBdr>
                                      <w:divsChild>
                                        <w:div w:id="1187250525">
                                          <w:marLeft w:val="0"/>
                                          <w:marRight w:val="0"/>
                                          <w:marTop w:val="0"/>
                                          <w:marBottom w:val="0"/>
                                          <w:divBdr>
                                            <w:top w:val="none" w:sz="0" w:space="0" w:color="auto"/>
                                            <w:left w:val="none" w:sz="0" w:space="0" w:color="auto"/>
                                            <w:bottom w:val="none" w:sz="0" w:space="0" w:color="auto"/>
                                            <w:right w:val="none" w:sz="0" w:space="0" w:color="auto"/>
                                          </w:divBdr>
                                          <w:divsChild>
                                            <w:div w:id="1052924336">
                                              <w:marLeft w:val="0"/>
                                              <w:marRight w:val="0"/>
                                              <w:marTop w:val="0"/>
                                              <w:marBottom w:val="0"/>
                                              <w:divBdr>
                                                <w:top w:val="none" w:sz="0" w:space="0" w:color="auto"/>
                                                <w:left w:val="none" w:sz="0" w:space="0" w:color="auto"/>
                                                <w:bottom w:val="none" w:sz="0" w:space="0" w:color="auto"/>
                                                <w:right w:val="none" w:sz="0" w:space="0" w:color="auto"/>
                                              </w:divBdr>
                                              <w:divsChild>
                                                <w:div w:id="1038896909">
                                                  <w:marLeft w:val="0"/>
                                                  <w:marRight w:val="0"/>
                                                  <w:marTop w:val="0"/>
                                                  <w:marBottom w:val="0"/>
                                                  <w:divBdr>
                                                    <w:top w:val="none" w:sz="0" w:space="0" w:color="auto"/>
                                                    <w:left w:val="none" w:sz="0" w:space="0" w:color="auto"/>
                                                    <w:bottom w:val="none" w:sz="0" w:space="0" w:color="auto"/>
                                                    <w:right w:val="none" w:sz="0" w:space="0" w:color="auto"/>
                                                  </w:divBdr>
                                                  <w:divsChild>
                                                    <w:div w:id="1936744867">
                                                      <w:marLeft w:val="0"/>
                                                      <w:marRight w:val="0"/>
                                                      <w:marTop w:val="0"/>
                                                      <w:marBottom w:val="0"/>
                                                      <w:divBdr>
                                                        <w:top w:val="none" w:sz="0" w:space="0" w:color="auto"/>
                                                        <w:left w:val="none" w:sz="0" w:space="0" w:color="auto"/>
                                                        <w:bottom w:val="none" w:sz="0" w:space="0" w:color="auto"/>
                                                        <w:right w:val="none" w:sz="0" w:space="0" w:color="auto"/>
                                                      </w:divBdr>
                                                      <w:divsChild>
                                                        <w:div w:id="206524938">
                                                          <w:marLeft w:val="0"/>
                                                          <w:marRight w:val="0"/>
                                                          <w:marTop w:val="0"/>
                                                          <w:marBottom w:val="0"/>
                                                          <w:divBdr>
                                                            <w:top w:val="none" w:sz="0" w:space="0" w:color="auto"/>
                                                            <w:left w:val="none" w:sz="0" w:space="0" w:color="auto"/>
                                                            <w:bottom w:val="none" w:sz="0" w:space="0" w:color="auto"/>
                                                            <w:right w:val="none" w:sz="0" w:space="0" w:color="auto"/>
                                                          </w:divBdr>
                                                          <w:divsChild>
                                                            <w:div w:id="1269462917">
                                                              <w:marLeft w:val="0"/>
                                                              <w:marRight w:val="0"/>
                                                              <w:marTop w:val="0"/>
                                                              <w:marBottom w:val="0"/>
                                                              <w:divBdr>
                                                                <w:top w:val="none" w:sz="0" w:space="0" w:color="auto"/>
                                                                <w:left w:val="none" w:sz="0" w:space="0" w:color="auto"/>
                                                                <w:bottom w:val="none" w:sz="0" w:space="0" w:color="auto"/>
                                                                <w:right w:val="none" w:sz="0" w:space="0" w:color="auto"/>
                                                              </w:divBdr>
                                                            </w:div>
                                                            <w:div w:id="1582175177">
                                                              <w:marLeft w:val="0"/>
                                                              <w:marRight w:val="0"/>
                                                              <w:marTop w:val="0"/>
                                                              <w:marBottom w:val="0"/>
                                                              <w:divBdr>
                                                                <w:top w:val="none" w:sz="0" w:space="0" w:color="auto"/>
                                                                <w:left w:val="none" w:sz="0" w:space="0" w:color="auto"/>
                                                                <w:bottom w:val="none" w:sz="0" w:space="0" w:color="auto"/>
                                                                <w:right w:val="none" w:sz="0" w:space="0" w:color="auto"/>
                                                              </w:divBdr>
                                                            </w:div>
                                                            <w:div w:id="285813182">
                                                              <w:marLeft w:val="0"/>
                                                              <w:marRight w:val="0"/>
                                                              <w:marTop w:val="0"/>
                                                              <w:marBottom w:val="0"/>
                                                              <w:divBdr>
                                                                <w:top w:val="none" w:sz="0" w:space="0" w:color="auto"/>
                                                                <w:left w:val="none" w:sz="0" w:space="0" w:color="auto"/>
                                                                <w:bottom w:val="none" w:sz="0" w:space="0" w:color="auto"/>
                                                                <w:right w:val="none" w:sz="0" w:space="0" w:color="auto"/>
                                                              </w:divBdr>
                                                            </w:div>
                                                            <w:div w:id="2076118956">
                                                              <w:marLeft w:val="0"/>
                                                              <w:marRight w:val="0"/>
                                                              <w:marTop w:val="0"/>
                                                              <w:marBottom w:val="0"/>
                                                              <w:divBdr>
                                                                <w:top w:val="none" w:sz="0" w:space="0" w:color="auto"/>
                                                                <w:left w:val="none" w:sz="0" w:space="0" w:color="auto"/>
                                                                <w:bottom w:val="none" w:sz="0" w:space="0" w:color="auto"/>
                                                                <w:right w:val="none" w:sz="0" w:space="0" w:color="auto"/>
                                                              </w:divBdr>
                                                            </w:div>
                                                            <w:div w:id="1216769839">
                                                              <w:marLeft w:val="0"/>
                                                              <w:marRight w:val="0"/>
                                                              <w:marTop w:val="0"/>
                                                              <w:marBottom w:val="0"/>
                                                              <w:divBdr>
                                                                <w:top w:val="none" w:sz="0" w:space="0" w:color="auto"/>
                                                                <w:left w:val="none" w:sz="0" w:space="0" w:color="auto"/>
                                                                <w:bottom w:val="none" w:sz="0" w:space="0" w:color="auto"/>
                                                                <w:right w:val="none" w:sz="0" w:space="0" w:color="auto"/>
                                                              </w:divBdr>
                                                            </w:div>
                                                            <w:div w:id="2027750920">
                                                              <w:marLeft w:val="0"/>
                                                              <w:marRight w:val="0"/>
                                                              <w:marTop w:val="0"/>
                                                              <w:marBottom w:val="0"/>
                                                              <w:divBdr>
                                                                <w:top w:val="none" w:sz="0" w:space="0" w:color="auto"/>
                                                                <w:left w:val="none" w:sz="0" w:space="0" w:color="auto"/>
                                                                <w:bottom w:val="none" w:sz="0" w:space="0" w:color="auto"/>
                                                                <w:right w:val="none" w:sz="0" w:space="0" w:color="auto"/>
                                                              </w:divBdr>
                                                            </w:div>
                                                            <w:div w:id="1844054733">
                                                              <w:marLeft w:val="0"/>
                                                              <w:marRight w:val="0"/>
                                                              <w:marTop w:val="0"/>
                                                              <w:marBottom w:val="0"/>
                                                              <w:divBdr>
                                                                <w:top w:val="none" w:sz="0" w:space="0" w:color="auto"/>
                                                                <w:left w:val="none" w:sz="0" w:space="0" w:color="auto"/>
                                                                <w:bottom w:val="none" w:sz="0" w:space="0" w:color="auto"/>
                                                                <w:right w:val="none" w:sz="0" w:space="0" w:color="auto"/>
                                                              </w:divBdr>
                                                            </w:div>
                                                            <w:div w:id="1442845195">
                                                              <w:marLeft w:val="0"/>
                                                              <w:marRight w:val="0"/>
                                                              <w:marTop w:val="0"/>
                                                              <w:marBottom w:val="0"/>
                                                              <w:divBdr>
                                                                <w:top w:val="none" w:sz="0" w:space="0" w:color="auto"/>
                                                                <w:left w:val="none" w:sz="0" w:space="0" w:color="auto"/>
                                                                <w:bottom w:val="none" w:sz="0" w:space="0" w:color="auto"/>
                                                                <w:right w:val="none" w:sz="0" w:space="0" w:color="auto"/>
                                                              </w:divBdr>
                                                            </w:div>
                                                            <w:div w:id="828518264">
                                                              <w:marLeft w:val="0"/>
                                                              <w:marRight w:val="0"/>
                                                              <w:marTop w:val="0"/>
                                                              <w:marBottom w:val="0"/>
                                                              <w:divBdr>
                                                                <w:top w:val="none" w:sz="0" w:space="0" w:color="auto"/>
                                                                <w:left w:val="none" w:sz="0" w:space="0" w:color="auto"/>
                                                                <w:bottom w:val="none" w:sz="0" w:space="0" w:color="auto"/>
                                                                <w:right w:val="none" w:sz="0" w:space="0" w:color="auto"/>
                                                              </w:divBdr>
                                                            </w:div>
                                                            <w:div w:id="2121142023">
                                                              <w:marLeft w:val="0"/>
                                                              <w:marRight w:val="0"/>
                                                              <w:marTop w:val="0"/>
                                                              <w:marBottom w:val="0"/>
                                                              <w:divBdr>
                                                                <w:top w:val="none" w:sz="0" w:space="0" w:color="auto"/>
                                                                <w:left w:val="none" w:sz="0" w:space="0" w:color="auto"/>
                                                                <w:bottom w:val="none" w:sz="0" w:space="0" w:color="auto"/>
                                                                <w:right w:val="none" w:sz="0" w:space="0" w:color="auto"/>
                                                              </w:divBdr>
                                                              <w:divsChild>
                                                                <w:div w:id="536433823">
                                                                  <w:marLeft w:val="0"/>
                                                                  <w:marRight w:val="0"/>
                                                                  <w:marTop w:val="0"/>
                                                                  <w:marBottom w:val="0"/>
                                                                  <w:divBdr>
                                                                    <w:top w:val="none" w:sz="0" w:space="0" w:color="auto"/>
                                                                    <w:left w:val="none" w:sz="0" w:space="0" w:color="auto"/>
                                                                    <w:bottom w:val="none" w:sz="0" w:space="0" w:color="auto"/>
                                                                    <w:right w:val="none" w:sz="0" w:space="0" w:color="auto"/>
                                                                  </w:divBdr>
                                                                  <w:divsChild>
                                                                    <w:div w:id="1192767946">
                                                                      <w:marLeft w:val="0"/>
                                                                      <w:marRight w:val="0"/>
                                                                      <w:marTop w:val="0"/>
                                                                      <w:marBottom w:val="0"/>
                                                                      <w:divBdr>
                                                                        <w:top w:val="none" w:sz="0" w:space="0" w:color="auto"/>
                                                                        <w:left w:val="none" w:sz="0" w:space="0" w:color="auto"/>
                                                                        <w:bottom w:val="none" w:sz="0" w:space="0" w:color="auto"/>
                                                                        <w:right w:val="none" w:sz="0" w:space="0" w:color="auto"/>
                                                                      </w:divBdr>
                                                                      <w:divsChild>
                                                                        <w:div w:id="428742407">
                                                                          <w:marLeft w:val="0"/>
                                                                          <w:marRight w:val="0"/>
                                                                          <w:marTop w:val="0"/>
                                                                          <w:marBottom w:val="0"/>
                                                                          <w:divBdr>
                                                                            <w:top w:val="none" w:sz="0" w:space="0" w:color="auto"/>
                                                                            <w:left w:val="none" w:sz="0" w:space="0" w:color="auto"/>
                                                                            <w:bottom w:val="none" w:sz="0" w:space="0" w:color="auto"/>
                                                                            <w:right w:val="none" w:sz="0" w:space="0" w:color="auto"/>
                                                                          </w:divBdr>
                                                                        </w:div>
                                                                        <w:div w:id="1090933064">
                                                                          <w:marLeft w:val="0"/>
                                                                          <w:marRight w:val="0"/>
                                                                          <w:marTop w:val="0"/>
                                                                          <w:marBottom w:val="0"/>
                                                                          <w:divBdr>
                                                                            <w:top w:val="none" w:sz="0" w:space="0" w:color="auto"/>
                                                                            <w:left w:val="none" w:sz="0" w:space="0" w:color="auto"/>
                                                                            <w:bottom w:val="none" w:sz="0" w:space="0" w:color="auto"/>
                                                                            <w:right w:val="none" w:sz="0" w:space="0" w:color="auto"/>
                                                                          </w:divBdr>
                                                                          <w:divsChild>
                                                                            <w:div w:id="412514090">
                                                                              <w:marLeft w:val="0"/>
                                                                              <w:marRight w:val="0"/>
                                                                              <w:marTop w:val="0"/>
                                                                              <w:marBottom w:val="0"/>
                                                                              <w:divBdr>
                                                                                <w:top w:val="none" w:sz="0" w:space="0" w:color="auto"/>
                                                                                <w:left w:val="none" w:sz="0" w:space="0" w:color="auto"/>
                                                                                <w:bottom w:val="none" w:sz="0" w:space="0" w:color="auto"/>
                                                                                <w:right w:val="none" w:sz="0" w:space="0" w:color="auto"/>
                                                                              </w:divBdr>
                                                                              <w:divsChild>
                                                                                <w:div w:id="1815103810">
                                                                                  <w:marLeft w:val="0"/>
                                                                                  <w:marRight w:val="0"/>
                                                                                  <w:marTop w:val="0"/>
                                                                                  <w:marBottom w:val="0"/>
                                                                                  <w:divBdr>
                                                                                    <w:top w:val="none" w:sz="0" w:space="0" w:color="auto"/>
                                                                                    <w:left w:val="none" w:sz="0" w:space="0" w:color="auto"/>
                                                                                    <w:bottom w:val="none" w:sz="0" w:space="0" w:color="auto"/>
                                                                                    <w:right w:val="none" w:sz="0" w:space="0" w:color="auto"/>
                                                                                  </w:divBdr>
                                                                                  <w:divsChild>
                                                                                    <w:div w:id="19175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749627">
      <w:bodyDiv w:val="1"/>
      <w:marLeft w:val="0"/>
      <w:marRight w:val="0"/>
      <w:marTop w:val="0"/>
      <w:marBottom w:val="0"/>
      <w:divBdr>
        <w:top w:val="none" w:sz="0" w:space="0" w:color="auto"/>
        <w:left w:val="none" w:sz="0" w:space="0" w:color="auto"/>
        <w:bottom w:val="none" w:sz="0" w:space="0" w:color="auto"/>
        <w:right w:val="none" w:sz="0" w:space="0" w:color="auto"/>
      </w:divBdr>
      <w:divsChild>
        <w:div w:id="677654776">
          <w:marLeft w:val="0"/>
          <w:marRight w:val="0"/>
          <w:marTop w:val="0"/>
          <w:marBottom w:val="0"/>
          <w:divBdr>
            <w:top w:val="none" w:sz="0" w:space="0" w:color="auto"/>
            <w:left w:val="none" w:sz="0" w:space="0" w:color="auto"/>
            <w:bottom w:val="none" w:sz="0" w:space="0" w:color="auto"/>
            <w:right w:val="none" w:sz="0" w:space="0" w:color="auto"/>
          </w:divBdr>
          <w:divsChild>
            <w:div w:id="1273245393">
              <w:marLeft w:val="0"/>
              <w:marRight w:val="0"/>
              <w:marTop w:val="0"/>
              <w:marBottom w:val="0"/>
              <w:divBdr>
                <w:top w:val="none" w:sz="0" w:space="0" w:color="auto"/>
                <w:left w:val="none" w:sz="0" w:space="0" w:color="auto"/>
                <w:bottom w:val="none" w:sz="0" w:space="0" w:color="auto"/>
                <w:right w:val="none" w:sz="0" w:space="0" w:color="auto"/>
              </w:divBdr>
              <w:divsChild>
                <w:div w:id="1595357927">
                  <w:marLeft w:val="0"/>
                  <w:marRight w:val="0"/>
                  <w:marTop w:val="0"/>
                  <w:marBottom w:val="0"/>
                  <w:divBdr>
                    <w:top w:val="none" w:sz="0" w:space="0" w:color="auto"/>
                    <w:left w:val="none" w:sz="0" w:space="0" w:color="auto"/>
                    <w:bottom w:val="none" w:sz="0" w:space="0" w:color="auto"/>
                    <w:right w:val="none" w:sz="0" w:space="0" w:color="auto"/>
                  </w:divBdr>
                  <w:divsChild>
                    <w:div w:id="1442453128">
                      <w:marLeft w:val="0"/>
                      <w:marRight w:val="0"/>
                      <w:marTop w:val="0"/>
                      <w:marBottom w:val="0"/>
                      <w:divBdr>
                        <w:top w:val="none" w:sz="0" w:space="0" w:color="auto"/>
                        <w:left w:val="none" w:sz="0" w:space="0" w:color="auto"/>
                        <w:bottom w:val="none" w:sz="0" w:space="0" w:color="auto"/>
                        <w:right w:val="none" w:sz="0" w:space="0" w:color="auto"/>
                      </w:divBdr>
                      <w:divsChild>
                        <w:div w:id="1250887319">
                          <w:marLeft w:val="0"/>
                          <w:marRight w:val="0"/>
                          <w:marTop w:val="0"/>
                          <w:marBottom w:val="0"/>
                          <w:divBdr>
                            <w:top w:val="none" w:sz="0" w:space="0" w:color="auto"/>
                            <w:left w:val="none" w:sz="0" w:space="0" w:color="auto"/>
                            <w:bottom w:val="none" w:sz="0" w:space="0" w:color="auto"/>
                            <w:right w:val="none" w:sz="0" w:space="0" w:color="auto"/>
                          </w:divBdr>
                          <w:divsChild>
                            <w:div w:id="199242777">
                              <w:marLeft w:val="0"/>
                              <w:marRight w:val="0"/>
                              <w:marTop w:val="0"/>
                              <w:marBottom w:val="0"/>
                              <w:divBdr>
                                <w:top w:val="none" w:sz="0" w:space="0" w:color="auto"/>
                                <w:left w:val="none" w:sz="0" w:space="0" w:color="auto"/>
                                <w:bottom w:val="none" w:sz="0" w:space="0" w:color="auto"/>
                                <w:right w:val="none" w:sz="0" w:space="0" w:color="auto"/>
                              </w:divBdr>
                              <w:divsChild>
                                <w:div w:id="613170657">
                                  <w:marLeft w:val="0"/>
                                  <w:marRight w:val="0"/>
                                  <w:marTop w:val="0"/>
                                  <w:marBottom w:val="0"/>
                                  <w:divBdr>
                                    <w:top w:val="none" w:sz="0" w:space="0" w:color="auto"/>
                                    <w:left w:val="none" w:sz="0" w:space="0" w:color="auto"/>
                                    <w:bottom w:val="none" w:sz="0" w:space="0" w:color="auto"/>
                                    <w:right w:val="none" w:sz="0" w:space="0" w:color="auto"/>
                                  </w:divBdr>
                                  <w:divsChild>
                                    <w:div w:id="2134983782">
                                      <w:marLeft w:val="0"/>
                                      <w:marRight w:val="0"/>
                                      <w:marTop w:val="0"/>
                                      <w:marBottom w:val="0"/>
                                      <w:divBdr>
                                        <w:top w:val="none" w:sz="0" w:space="0" w:color="auto"/>
                                        <w:left w:val="none" w:sz="0" w:space="0" w:color="auto"/>
                                        <w:bottom w:val="none" w:sz="0" w:space="0" w:color="auto"/>
                                        <w:right w:val="none" w:sz="0" w:space="0" w:color="auto"/>
                                      </w:divBdr>
                                      <w:divsChild>
                                        <w:div w:id="630403232">
                                          <w:marLeft w:val="0"/>
                                          <w:marRight w:val="0"/>
                                          <w:marTop w:val="0"/>
                                          <w:marBottom w:val="0"/>
                                          <w:divBdr>
                                            <w:top w:val="none" w:sz="0" w:space="0" w:color="auto"/>
                                            <w:left w:val="none" w:sz="0" w:space="0" w:color="auto"/>
                                            <w:bottom w:val="none" w:sz="0" w:space="0" w:color="auto"/>
                                            <w:right w:val="none" w:sz="0" w:space="0" w:color="auto"/>
                                          </w:divBdr>
                                          <w:divsChild>
                                            <w:div w:id="545725269">
                                              <w:marLeft w:val="0"/>
                                              <w:marRight w:val="0"/>
                                              <w:marTop w:val="0"/>
                                              <w:marBottom w:val="0"/>
                                              <w:divBdr>
                                                <w:top w:val="none" w:sz="0" w:space="0" w:color="auto"/>
                                                <w:left w:val="none" w:sz="0" w:space="0" w:color="auto"/>
                                                <w:bottom w:val="none" w:sz="0" w:space="0" w:color="auto"/>
                                                <w:right w:val="none" w:sz="0" w:space="0" w:color="auto"/>
                                              </w:divBdr>
                                              <w:divsChild>
                                                <w:div w:id="836922433">
                                                  <w:marLeft w:val="0"/>
                                                  <w:marRight w:val="0"/>
                                                  <w:marTop w:val="0"/>
                                                  <w:marBottom w:val="0"/>
                                                  <w:divBdr>
                                                    <w:top w:val="none" w:sz="0" w:space="0" w:color="auto"/>
                                                    <w:left w:val="none" w:sz="0" w:space="0" w:color="auto"/>
                                                    <w:bottom w:val="none" w:sz="0" w:space="0" w:color="auto"/>
                                                    <w:right w:val="none" w:sz="0" w:space="0" w:color="auto"/>
                                                  </w:divBdr>
                                                  <w:divsChild>
                                                    <w:div w:id="550114073">
                                                      <w:marLeft w:val="0"/>
                                                      <w:marRight w:val="0"/>
                                                      <w:marTop w:val="0"/>
                                                      <w:marBottom w:val="0"/>
                                                      <w:divBdr>
                                                        <w:top w:val="none" w:sz="0" w:space="0" w:color="auto"/>
                                                        <w:left w:val="none" w:sz="0" w:space="0" w:color="auto"/>
                                                        <w:bottom w:val="none" w:sz="0" w:space="0" w:color="auto"/>
                                                        <w:right w:val="none" w:sz="0" w:space="0" w:color="auto"/>
                                                      </w:divBdr>
                                                      <w:divsChild>
                                                        <w:div w:id="1768111843">
                                                          <w:marLeft w:val="0"/>
                                                          <w:marRight w:val="0"/>
                                                          <w:marTop w:val="0"/>
                                                          <w:marBottom w:val="0"/>
                                                          <w:divBdr>
                                                            <w:top w:val="none" w:sz="0" w:space="0" w:color="auto"/>
                                                            <w:left w:val="none" w:sz="0" w:space="0" w:color="auto"/>
                                                            <w:bottom w:val="none" w:sz="0" w:space="0" w:color="auto"/>
                                                            <w:right w:val="none" w:sz="0" w:space="0" w:color="auto"/>
                                                          </w:divBdr>
                                                          <w:divsChild>
                                                            <w:div w:id="1914269132">
                                                              <w:marLeft w:val="0"/>
                                                              <w:marRight w:val="0"/>
                                                              <w:marTop w:val="0"/>
                                                              <w:marBottom w:val="0"/>
                                                              <w:divBdr>
                                                                <w:top w:val="none" w:sz="0" w:space="0" w:color="auto"/>
                                                                <w:left w:val="none" w:sz="0" w:space="0" w:color="auto"/>
                                                                <w:bottom w:val="none" w:sz="0" w:space="0" w:color="auto"/>
                                                                <w:right w:val="none" w:sz="0" w:space="0" w:color="auto"/>
                                                              </w:divBdr>
                                                              <w:divsChild>
                                                                <w:div w:id="1511942809">
                                                                  <w:marLeft w:val="0"/>
                                                                  <w:marRight w:val="0"/>
                                                                  <w:marTop w:val="0"/>
                                                                  <w:marBottom w:val="0"/>
                                                                  <w:divBdr>
                                                                    <w:top w:val="none" w:sz="0" w:space="0" w:color="auto"/>
                                                                    <w:left w:val="none" w:sz="0" w:space="0" w:color="auto"/>
                                                                    <w:bottom w:val="none" w:sz="0" w:space="0" w:color="auto"/>
                                                                    <w:right w:val="none" w:sz="0" w:space="0" w:color="auto"/>
                                                                  </w:divBdr>
                                                                </w:div>
                                                                <w:div w:id="366031471">
                                                                  <w:marLeft w:val="0"/>
                                                                  <w:marRight w:val="0"/>
                                                                  <w:marTop w:val="0"/>
                                                                  <w:marBottom w:val="0"/>
                                                                  <w:divBdr>
                                                                    <w:top w:val="none" w:sz="0" w:space="0" w:color="auto"/>
                                                                    <w:left w:val="none" w:sz="0" w:space="0" w:color="auto"/>
                                                                    <w:bottom w:val="none" w:sz="0" w:space="0" w:color="auto"/>
                                                                    <w:right w:val="none" w:sz="0" w:space="0" w:color="auto"/>
                                                                  </w:divBdr>
                                                                </w:div>
                                                                <w:div w:id="1781297009">
                                                                  <w:marLeft w:val="0"/>
                                                                  <w:marRight w:val="0"/>
                                                                  <w:marTop w:val="0"/>
                                                                  <w:marBottom w:val="0"/>
                                                                  <w:divBdr>
                                                                    <w:top w:val="none" w:sz="0" w:space="0" w:color="auto"/>
                                                                    <w:left w:val="none" w:sz="0" w:space="0" w:color="auto"/>
                                                                    <w:bottom w:val="none" w:sz="0" w:space="0" w:color="auto"/>
                                                                    <w:right w:val="none" w:sz="0" w:space="0" w:color="auto"/>
                                                                  </w:divBdr>
                                                                </w:div>
                                                              </w:divsChild>
                                                            </w:div>
                                                            <w:div w:id="15883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8952316">
      <w:bodyDiv w:val="1"/>
      <w:marLeft w:val="0"/>
      <w:marRight w:val="0"/>
      <w:marTop w:val="0"/>
      <w:marBottom w:val="0"/>
      <w:divBdr>
        <w:top w:val="none" w:sz="0" w:space="0" w:color="auto"/>
        <w:left w:val="none" w:sz="0" w:space="0" w:color="auto"/>
        <w:bottom w:val="none" w:sz="0" w:space="0" w:color="auto"/>
        <w:right w:val="none" w:sz="0" w:space="0" w:color="auto"/>
      </w:divBdr>
      <w:divsChild>
        <w:div w:id="189881192">
          <w:marLeft w:val="0"/>
          <w:marRight w:val="0"/>
          <w:marTop w:val="0"/>
          <w:marBottom w:val="0"/>
          <w:divBdr>
            <w:top w:val="none" w:sz="0" w:space="0" w:color="auto"/>
            <w:left w:val="none" w:sz="0" w:space="0" w:color="auto"/>
            <w:bottom w:val="none" w:sz="0" w:space="0" w:color="auto"/>
            <w:right w:val="none" w:sz="0" w:space="0" w:color="auto"/>
          </w:divBdr>
          <w:divsChild>
            <w:div w:id="1922525111">
              <w:marLeft w:val="0"/>
              <w:marRight w:val="0"/>
              <w:marTop w:val="0"/>
              <w:marBottom w:val="0"/>
              <w:divBdr>
                <w:top w:val="none" w:sz="0" w:space="0" w:color="auto"/>
                <w:left w:val="none" w:sz="0" w:space="0" w:color="auto"/>
                <w:bottom w:val="none" w:sz="0" w:space="0" w:color="auto"/>
                <w:right w:val="none" w:sz="0" w:space="0" w:color="auto"/>
              </w:divBdr>
              <w:divsChild>
                <w:div w:id="1158229852">
                  <w:marLeft w:val="0"/>
                  <w:marRight w:val="0"/>
                  <w:marTop w:val="0"/>
                  <w:marBottom w:val="0"/>
                  <w:divBdr>
                    <w:top w:val="none" w:sz="0" w:space="0" w:color="auto"/>
                    <w:left w:val="none" w:sz="0" w:space="0" w:color="auto"/>
                    <w:bottom w:val="none" w:sz="0" w:space="0" w:color="auto"/>
                    <w:right w:val="none" w:sz="0" w:space="0" w:color="auto"/>
                  </w:divBdr>
                  <w:divsChild>
                    <w:div w:id="1371144360">
                      <w:marLeft w:val="0"/>
                      <w:marRight w:val="0"/>
                      <w:marTop w:val="0"/>
                      <w:marBottom w:val="0"/>
                      <w:divBdr>
                        <w:top w:val="none" w:sz="0" w:space="0" w:color="auto"/>
                        <w:left w:val="none" w:sz="0" w:space="0" w:color="auto"/>
                        <w:bottom w:val="none" w:sz="0" w:space="0" w:color="auto"/>
                        <w:right w:val="none" w:sz="0" w:space="0" w:color="auto"/>
                      </w:divBdr>
                      <w:divsChild>
                        <w:div w:id="1115561408">
                          <w:marLeft w:val="0"/>
                          <w:marRight w:val="0"/>
                          <w:marTop w:val="0"/>
                          <w:marBottom w:val="0"/>
                          <w:divBdr>
                            <w:top w:val="none" w:sz="0" w:space="0" w:color="auto"/>
                            <w:left w:val="none" w:sz="0" w:space="0" w:color="auto"/>
                            <w:bottom w:val="none" w:sz="0" w:space="0" w:color="auto"/>
                            <w:right w:val="none" w:sz="0" w:space="0" w:color="auto"/>
                          </w:divBdr>
                          <w:divsChild>
                            <w:div w:id="1673559821">
                              <w:marLeft w:val="0"/>
                              <w:marRight w:val="0"/>
                              <w:marTop w:val="0"/>
                              <w:marBottom w:val="0"/>
                              <w:divBdr>
                                <w:top w:val="none" w:sz="0" w:space="0" w:color="auto"/>
                                <w:left w:val="none" w:sz="0" w:space="0" w:color="auto"/>
                                <w:bottom w:val="none" w:sz="0" w:space="0" w:color="auto"/>
                                <w:right w:val="none" w:sz="0" w:space="0" w:color="auto"/>
                              </w:divBdr>
                              <w:divsChild>
                                <w:div w:id="98648165">
                                  <w:marLeft w:val="0"/>
                                  <w:marRight w:val="0"/>
                                  <w:marTop w:val="0"/>
                                  <w:marBottom w:val="0"/>
                                  <w:divBdr>
                                    <w:top w:val="none" w:sz="0" w:space="0" w:color="auto"/>
                                    <w:left w:val="none" w:sz="0" w:space="0" w:color="auto"/>
                                    <w:bottom w:val="none" w:sz="0" w:space="0" w:color="auto"/>
                                    <w:right w:val="none" w:sz="0" w:space="0" w:color="auto"/>
                                  </w:divBdr>
                                  <w:divsChild>
                                    <w:div w:id="1421949749">
                                      <w:marLeft w:val="0"/>
                                      <w:marRight w:val="0"/>
                                      <w:marTop w:val="0"/>
                                      <w:marBottom w:val="0"/>
                                      <w:divBdr>
                                        <w:top w:val="none" w:sz="0" w:space="0" w:color="auto"/>
                                        <w:left w:val="none" w:sz="0" w:space="0" w:color="auto"/>
                                        <w:bottom w:val="none" w:sz="0" w:space="0" w:color="auto"/>
                                        <w:right w:val="none" w:sz="0" w:space="0" w:color="auto"/>
                                      </w:divBdr>
                                      <w:divsChild>
                                        <w:div w:id="11394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411">
      <w:marLeft w:val="53"/>
      <w:marRight w:val="53"/>
      <w:marTop w:val="0"/>
      <w:marBottom w:val="0"/>
      <w:divBdr>
        <w:top w:val="none" w:sz="0" w:space="0" w:color="auto"/>
        <w:left w:val="none" w:sz="0" w:space="0" w:color="auto"/>
        <w:bottom w:val="none" w:sz="0" w:space="0" w:color="auto"/>
        <w:right w:val="none" w:sz="0" w:space="0" w:color="auto"/>
      </w:divBdr>
      <w:divsChild>
        <w:div w:id="1001855412">
          <w:marLeft w:val="0"/>
          <w:marRight w:val="0"/>
          <w:marTop w:val="240"/>
          <w:marBottom w:val="240"/>
          <w:divBdr>
            <w:top w:val="none" w:sz="0" w:space="0" w:color="auto"/>
            <w:left w:val="none" w:sz="0" w:space="0" w:color="auto"/>
            <w:bottom w:val="none" w:sz="0" w:space="0" w:color="auto"/>
            <w:right w:val="none" w:sz="0" w:space="0" w:color="auto"/>
          </w:divBdr>
        </w:div>
      </w:divsChild>
    </w:div>
    <w:div w:id="1001855417">
      <w:marLeft w:val="53"/>
      <w:marRight w:val="53"/>
      <w:marTop w:val="0"/>
      <w:marBottom w:val="0"/>
      <w:divBdr>
        <w:top w:val="none" w:sz="0" w:space="0" w:color="auto"/>
        <w:left w:val="none" w:sz="0" w:space="0" w:color="auto"/>
        <w:bottom w:val="none" w:sz="0" w:space="0" w:color="auto"/>
        <w:right w:val="none" w:sz="0" w:space="0" w:color="auto"/>
      </w:divBdr>
      <w:divsChild>
        <w:div w:id="1001855413">
          <w:marLeft w:val="0"/>
          <w:marRight w:val="0"/>
          <w:marTop w:val="240"/>
          <w:marBottom w:val="240"/>
          <w:divBdr>
            <w:top w:val="none" w:sz="0" w:space="0" w:color="auto"/>
            <w:left w:val="none" w:sz="0" w:space="0" w:color="auto"/>
            <w:bottom w:val="none" w:sz="0" w:space="0" w:color="auto"/>
            <w:right w:val="none" w:sz="0" w:space="0" w:color="auto"/>
          </w:divBdr>
          <w:divsChild>
            <w:div w:id="1001855416">
              <w:marLeft w:val="0"/>
              <w:marRight w:val="0"/>
              <w:marTop w:val="0"/>
              <w:marBottom w:val="0"/>
              <w:divBdr>
                <w:top w:val="none" w:sz="0" w:space="0" w:color="auto"/>
                <w:left w:val="none" w:sz="0" w:space="0" w:color="auto"/>
                <w:bottom w:val="none" w:sz="0" w:space="0" w:color="auto"/>
                <w:right w:val="none" w:sz="0" w:space="0" w:color="auto"/>
              </w:divBdr>
              <w:divsChild>
                <w:div w:id="1001855414">
                  <w:marLeft w:val="0"/>
                  <w:marRight w:val="0"/>
                  <w:marTop w:val="0"/>
                  <w:marBottom w:val="0"/>
                  <w:divBdr>
                    <w:top w:val="none" w:sz="0" w:space="0" w:color="auto"/>
                    <w:left w:val="none" w:sz="0" w:space="0" w:color="auto"/>
                    <w:bottom w:val="none" w:sz="0" w:space="0" w:color="auto"/>
                    <w:right w:val="none" w:sz="0" w:space="0" w:color="auto"/>
                  </w:divBdr>
                  <w:divsChild>
                    <w:div w:id="1001855418">
                      <w:marLeft w:val="0"/>
                      <w:marRight w:val="0"/>
                      <w:marTop w:val="0"/>
                      <w:marBottom w:val="0"/>
                      <w:divBdr>
                        <w:top w:val="none" w:sz="0" w:space="0" w:color="auto"/>
                        <w:left w:val="none" w:sz="0" w:space="0" w:color="auto"/>
                        <w:bottom w:val="none" w:sz="0" w:space="0" w:color="auto"/>
                        <w:right w:val="none" w:sz="0" w:space="0" w:color="auto"/>
                      </w:divBdr>
                      <w:divsChild>
                        <w:div w:id="10018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855423">
      <w:marLeft w:val="0"/>
      <w:marRight w:val="0"/>
      <w:marTop w:val="0"/>
      <w:marBottom w:val="0"/>
      <w:divBdr>
        <w:top w:val="none" w:sz="0" w:space="0" w:color="auto"/>
        <w:left w:val="none" w:sz="0" w:space="0" w:color="auto"/>
        <w:bottom w:val="none" w:sz="0" w:space="0" w:color="auto"/>
        <w:right w:val="none" w:sz="0" w:space="0" w:color="auto"/>
      </w:divBdr>
      <w:divsChild>
        <w:div w:id="1001855429">
          <w:marLeft w:val="56"/>
          <w:marRight w:val="720"/>
          <w:marTop w:val="100"/>
          <w:marBottom w:val="100"/>
          <w:divBdr>
            <w:top w:val="none" w:sz="0" w:space="0" w:color="auto"/>
            <w:left w:val="single" w:sz="8" w:space="3" w:color="1010FF"/>
            <w:bottom w:val="none" w:sz="0" w:space="0" w:color="auto"/>
            <w:right w:val="none" w:sz="0" w:space="0" w:color="auto"/>
          </w:divBdr>
          <w:divsChild>
            <w:div w:id="1001855421">
              <w:marLeft w:val="0"/>
              <w:marRight w:val="0"/>
              <w:marTop w:val="0"/>
              <w:marBottom w:val="0"/>
              <w:divBdr>
                <w:top w:val="none" w:sz="0" w:space="0" w:color="auto"/>
                <w:left w:val="none" w:sz="0" w:space="0" w:color="auto"/>
                <w:bottom w:val="none" w:sz="0" w:space="0" w:color="auto"/>
                <w:right w:val="none" w:sz="0" w:space="0" w:color="auto"/>
              </w:divBdr>
              <w:divsChild>
                <w:div w:id="1001855419">
                  <w:marLeft w:val="0"/>
                  <w:marRight w:val="0"/>
                  <w:marTop w:val="0"/>
                  <w:marBottom w:val="0"/>
                  <w:divBdr>
                    <w:top w:val="none" w:sz="0" w:space="0" w:color="auto"/>
                    <w:left w:val="none" w:sz="0" w:space="0" w:color="auto"/>
                    <w:bottom w:val="none" w:sz="0" w:space="0" w:color="auto"/>
                    <w:right w:val="none" w:sz="0" w:space="0" w:color="auto"/>
                  </w:divBdr>
                </w:div>
                <w:div w:id="1001855420">
                  <w:marLeft w:val="0"/>
                  <w:marRight w:val="0"/>
                  <w:marTop w:val="0"/>
                  <w:marBottom w:val="0"/>
                  <w:divBdr>
                    <w:top w:val="none" w:sz="0" w:space="0" w:color="auto"/>
                    <w:left w:val="none" w:sz="0" w:space="0" w:color="auto"/>
                    <w:bottom w:val="none" w:sz="0" w:space="0" w:color="auto"/>
                    <w:right w:val="none" w:sz="0" w:space="0" w:color="auto"/>
                  </w:divBdr>
                </w:div>
                <w:div w:id="1001855422">
                  <w:marLeft w:val="0"/>
                  <w:marRight w:val="0"/>
                  <w:marTop w:val="0"/>
                  <w:marBottom w:val="0"/>
                  <w:divBdr>
                    <w:top w:val="none" w:sz="0" w:space="0" w:color="auto"/>
                    <w:left w:val="none" w:sz="0" w:space="0" w:color="auto"/>
                    <w:bottom w:val="none" w:sz="0" w:space="0" w:color="auto"/>
                    <w:right w:val="none" w:sz="0" w:space="0" w:color="auto"/>
                  </w:divBdr>
                </w:div>
                <w:div w:id="1001855424">
                  <w:marLeft w:val="0"/>
                  <w:marRight w:val="0"/>
                  <w:marTop w:val="0"/>
                  <w:marBottom w:val="0"/>
                  <w:divBdr>
                    <w:top w:val="none" w:sz="0" w:space="0" w:color="auto"/>
                    <w:left w:val="none" w:sz="0" w:space="0" w:color="auto"/>
                    <w:bottom w:val="none" w:sz="0" w:space="0" w:color="auto"/>
                    <w:right w:val="none" w:sz="0" w:space="0" w:color="auto"/>
                  </w:divBdr>
                  <w:divsChild>
                    <w:div w:id="1001855427">
                      <w:marLeft w:val="0"/>
                      <w:marRight w:val="0"/>
                      <w:marTop w:val="0"/>
                      <w:marBottom w:val="0"/>
                      <w:divBdr>
                        <w:top w:val="none" w:sz="0" w:space="0" w:color="auto"/>
                        <w:left w:val="none" w:sz="0" w:space="0" w:color="auto"/>
                        <w:bottom w:val="none" w:sz="0" w:space="0" w:color="auto"/>
                        <w:right w:val="none" w:sz="0" w:space="0" w:color="auto"/>
                      </w:divBdr>
                    </w:div>
                    <w:div w:id="1001855432">
                      <w:marLeft w:val="0"/>
                      <w:marRight w:val="0"/>
                      <w:marTop w:val="0"/>
                      <w:marBottom w:val="0"/>
                      <w:divBdr>
                        <w:top w:val="none" w:sz="0" w:space="0" w:color="auto"/>
                        <w:left w:val="none" w:sz="0" w:space="0" w:color="auto"/>
                        <w:bottom w:val="none" w:sz="0" w:space="0" w:color="auto"/>
                        <w:right w:val="none" w:sz="0" w:space="0" w:color="auto"/>
                      </w:divBdr>
                    </w:div>
                    <w:div w:id="1001855434">
                      <w:marLeft w:val="0"/>
                      <w:marRight w:val="0"/>
                      <w:marTop w:val="0"/>
                      <w:marBottom w:val="0"/>
                      <w:divBdr>
                        <w:top w:val="none" w:sz="0" w:space="0" w:color="auto"/>
                        <w:left w:val="none" w:sz="0" w:space="0" w:color="auto"/>
                        <w:bottom w:val="none" w:sz="0" w:space="0" w:color="auto"/>
                        <w:right w:val="none" w:sz="0" w:space="0" w:color="auto"/>
                      </w:divBdr>
                    </w:div>
                  </w:divsChild>
                </w:div>
                <w:div w:id="1001855425">
                  <w:marLeft w:val="0"/>
                  <w:marRight w:val="0"/>
                  <w:marTop w:val="0"/>
                  <w:marBottom w:val="0"/>
                  <w:divBdr>
                    <w:top w:val="none" w:sz="0" w:space="0" w:color="auto"/>
                    <w:left w:val="none" w:sz="0" w:space="0" w:color="auto"/>
                    <w:bottom w:val="none" w:sz="0" w:space="0" w:color="auto"/>
                    <w:right w:val="none" w:sz="0" w:space="0" w:color="auto"/>
                  </w:divBdr>
                </w:div>
                <w:div w:id="1001855426">
                  <w:marLeft w:val="0"/>
                  <w:marRight w:val="0"/>
                  <w:marTop w:val="0"/>
                  <w:marBottom w:val="0"/>
                  <w:divBdr>
                    <w:top w:val="none" w:sz="0" w:space="0" w:color="auto"/>
                    <w:left w:val="none" w:sz="0" w:space="0" w:color="auto"/>
                    <w:bottom w:val="none" w:sz="0" w:space="0" w:color="auto"/>
                    <w:right w:val="none" w:sz="0" w:space="0" w:color="auto"/>
                  </w:divBdr>
                </w:div>
                <w:div w:id="1001855428">
                  <w:marLeft w:val="0"/>
                  <w:marRight w:val="0"/>
                  <w:marTop w:val="0"/>
                  <w:marBottom w:val="0"/>
                  <w:divBdr>
                    <w:top w:val="none" w:sz="0" w:space="0" w:color="auto"/>
                    <w:left w:val="none" w:sz="0" w:space="0" w:color="auto"/>
                    <w:bottom w:val="none" w:sz="0" w:space="0" w:color="auto"/>
                    <w:right w:val="none" w:sz="0" w:space="0" w:color="auto"/>
                  </w:divBdr>
                </w:div>
                <w:div w:id="1001855430">
                  <w:marLeft w:val="0"/>
                  <w:marRight w:val="0"/>
                  <w:marTop w:val="0"/>
                  <w:marBottom w:val="0"/>
                  <w:divBdr>
                    <w:top w:val="none" w:sz="0" w:space="0" w:color="auto"/>
                    <w:left w:val="none" w:sz="0" w:space="0" w:color="auto"/>
                    <w:bottom w:val="none" w:sz="0" w:space="0" w:color="auto"/>
                    <w:right w:val="none" w:sz="0" w:space="0" w:color="auto"/>
                  </w:divBdr>
                </w:div>
                <w:div w:id="1001855431">
                  <w:marLeft w:val="0"/>
                  <w:marRight w:val="0"/>
                  <w:marTop w:val="0"/>
                  <w:marBottom w:val="0"/>
                  <w:divBdr>
                    <w:top w:val="none" w:sz="0" w:space="0" w:color="auto"/>
                    <w:left w:val="none" w:sz="0" w:space="0" w:color="auto"/>
                    <w:bottom w:val="none" w:sz="0" w:space="0" w:color="auto"/>
                    <w:right w:val="none" w:sz="0" w:space="0" w:color="auto"/>
                  </w:divBdr>
                </w:div>
                <w:div w:id="1001855433">
                  <w:marLeft w:val="0"/>
                  <w:marRight w:val="0"/>
                  <w:marTop w:val="0"/>
                  <w:marBottom w:val="0"/>
                  <w:divBdr>
                    <w:top w:val="none" w:sz="0" w:space="0" w:color="auto"/>
                    <w:left w:val="none" w:sz="0" w:space="0" w:color="auto"/>
                    <w:bottom w:val="none" w:sz="0" w:space="0" w:color="auto"/>
                    <w:right w:val="none" w:sz="0" w:space="0" w:color="auto"/>
                  </w:divBdr>
                  <w:divsChild>
                    <w:div w:id="1001855435">
                      <w:marLeft w:val="0"/>
                      <w:marRight w:val="0"/>
                      <w:marTop w:val="0"/>
                      <w:marBottom w:val="0"/>
                      <w:divBdr>
                        <w:top w:val="none" w:sz="0" w:space="0" w:color="auto"/>
                        <w:left w:val="none" w:sz="0" w:space="0" w:color="auto"/>
                        <w:bottom w:val="none" w:sz="0" w:space="0" w:color="auto"/>
                        <w:right w:val="none" w:sz="0" w:space="0" w:color="auto"/>
                      </w:divBdr>
                    </w:div>
                  </w:divsChild>
                </w:div>
                <w:div w:id="10018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439">
      <w:marLeft w:val="53"/>
      <w:marRight w:val="53"/>
      <w:marTop w:val="0"/>
      <w:marBottom w:val="0"/>
      <w:divBdr>
        <w:top w:val="none" w:sz="0" w:space="0" w:color="auto"/>
        <w:left w:val="none" w:sz="0" w:space="0" w:color="auto"/>
        <w:bottom w:val="none" w:sz="0" w:space="0" w:color="auto"/>
        <w:right w:val="none" w:sz="0" w:space="0" w:color="auto"/>
      </w:divBdr>
      <w:divsChild>
        <w:div w:id="1001855443">
          <w:marLeft w:val="0"/>
          <w:marRight w:val="0"/>
          <w:marTop w:val="0"/>
          <w:marBottom w:val="0"/>
          <w:divBdr>
            <w:top w:val="none" w:sz="0" w:space="0" w:color="auto"/>
            <w:left w:val="none" w:sz="0" w:space="0" w:color="auto"/>
            <w:bottom w:val="none" w:sz="0" w:space="0" w:color="auto"/>
            <w:right w:val="none" w:sz="0" w:space="0" w:color="auto"/>
          </w:divBdr>
        </w:div>
      </w:divsChild>
    </w:div>
    <w:div w:id="1001855442">
      <w:marLeft w:val="0"/>
      <w:marRight w:val="0"/>
      <w:marTop w:val="0"/>
      <w:marBottom w:val="0"/>
      <w:divBdr>
        <w:top w:val="none" w:sz="0" w:space="0" w:color="auto"/>
        <w:left w:val="none" w:sz="0" w:space="0" w:color="auto"/>
        <w:bottom w:val="none" w:sz="0" w:space="0" w:color="auto"/>
        <w:right w:val="none" w:sz="0" w:space="0" w:color="auto"/>
      </w:divBdr>
      <w:divsChild>
        <w:div w:id="1001855440">
          <w:marLeft w:val="66"/>
          <w:marRight w:val="720"/>
          <w:marTop w:val="100"/>
          <w:marBottom w:val="100"/>
          <w:divBdr>
            <w:top w:val="none" w:sz="0" w:space="0" w:color="auto"/>
            <w:left w:val="single" w:sz="12" w:space="3" w:color="1010FF"/>
            <w:bottom w:val="none" w:sz="0" w:space="0" w:color="auto"/>
            <w:right w:val="none" w:sz="0" w:space="0" w:color="auto"/>
          </w:divBdr>
          <w:divsChild>
            <w:div w:id="10018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444">
      <w:marLeft w:val="0"/>
      <w:marRight w:val="0"/>
      <w:marTop w:val="0"/>
      <w:marBottom w:val="0"/>
      <w:divBdr>
        <w:top w:val="none" w:sz="0" w:space="0" w:color="auto"/>
        <w:left w:val="none" w:sz="0" w:space="0" w:color="auto"/>
        <w:bottom w:val="none" w:sz="0" w:space="0" w:color="auto"/>
        <w:right w:val="none" w:sz="0" w:space="0" w:color="auto"/>
      </w:divBdr>
      <w:divsChild>
        <w:div w:id="1001855437">
          <w:marLeft w:val="66"/>
          <w:marRight w:val="720"/>
          <w:marTop w:val="100"/>
          <w:marBottom w:val="100"/>
          <w:divBdr>
            <w:top w:val="none" w:sz="0" w:space="0" w:color="auto"/>
            <w:left w:val="single" w:sz="12" w:space="3" w:color="1010FF"/>
            <w:bottom w:val="none" w:sz="0" w:space="0" w:color="auto"/>
            <w:right w:val="none" w:sz="0" w:space="0" w:color="auto"/>
          </w:divBdr>
          <w:divsChild>
            <w:div w:id="10018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445">
      <w:marLeft w:val="53"/>
      <w:marRight w:val="53"/>
      <w:marTop w:val="0"/>
      <w:marBottom w:val="0"/>
      <w:divBdr>
        <w:top w:val="none" w:sz="0" w:space="0" w:color="auto"/>
        <w:left w:val="none" w:sz="0" w:space="0" w:color="auto"/>
        <w:bottom w:val="none" w:sz="0" w:space="0" w:color="auto"/>
        <w:right w:val="none" w:sz="0" w:space="0" w:color="auto"/>
      </w:divBdr>
      <w:divsChild>
        <w:div w:id="1001855447">
          <w:marLeft w:val="0"/>
          <w:marRight w:val="0"/>
          <w:marTop w:val="0"/>
          <w:marBottom w:val="0"/>
          <w:divBdr>
            <w:top w:val="none" w:sz="0" w:space="0" w:color="auto"/>
            <w:left w:val="none" w:sz="0" w:space="0" w:color="auto"/>
            <w:bottom w:val="none" w:sz="0" w:space="0" w:color="auto"/>
            <w:right w:val="none" w:sz="0" w:space="0" w:color="auto"/>
          </w:divBdr>
          <w:divsChild>
            <w:div w:id="1001855449">
              <w:marLeft w:val="0"/>
              <w:marRight w:val="0"/>
              <w:marTop w:val="0"/>
              <w:marBottom w:val="0"/>
              <w:divBdr>
                <w:top w:val="none" w:sz="0" w:space="0" w:color="auto"/>
                <w:left w:val="none" w:sz="0" w:space="0" w:color="auto"/>
                <w:bottom w:val="none" w:sz="0" w:space="0" w:color="auto"/>
                <w:right w:val="none" w:sz="0" w:space="0" w:color="auto"/>
              </w:divBdr>
              <w:divsChild>
                <w:div w:id="1001855448">
                  <w:marLeft w:val="0"/>
                  <w:marRight w:val="0"/>
                  <w:marTop w:val="0"/>
                  <w:marBottom w:val="0"/>
                  <w:divBdr>
                    <w:top w:val="none" w:sz="0" w:space="0" w:color="auto"/>
                    <w:left w:val="none" w:sz="0" w:space="0" w:color="auto"/>
                    <w:bottom w:val="none" w:sz="0" w:space="0" w:color="auto"/>
                    <w:right w:val="none" w:sz="0" w:space="0" w:color="auto"/>
                  </w:divBdr>
                  <w:divsChild>
                    <w:div w:id="1001855446">
                      <w:marLeft w:val="15"/>
                      <w:marRight w:val="0"/>
                      <w:marTop w:val="0"/>
                      <w:marBottom w:val="0"/>
                      <w:divBdr>
                        <w:top w:val="single" w:sz="8" w:space="11" w:color="DAD7D7"/>
                        <w:left w:val="single" w:sz="8" w:space="11" w:color="DAD7D7"/>
                        <w:bottom w:val="single" w:sz="8" w:space="11" w:color="DAD7D7"/>
                        <w:right w:val="single" w:sz="8" w:space="11" w:color="DAD7D7"/>
                      </w:divBdr>
                    </w:div>
                  </w:divsChild>
                </w:div>
              </w:divsChild>
            </w:div>
          </w:divsChild>
        </w:div>
      </w:divsChild>
    </w:div>
    <w:div w:id="1001855450">
      <w:marLeft w:val="0"/>
      <w:marRight w:val="0"/>
      <w:marTop w:val="0"/>
      <w:marBottom w:val="0"/>
      <w:divBdr>
        <w:top w:val="none" w:sz="0" w:space="0" w:color="auto"/>
        <w:left w:val="none" w:sz="0" w:space="0" w:color="auto"/>
        <w:bottom w:val="none" w:sz="0" w:space="0" w:color="auto"/>
        <w:right w:val="none" w:sz="0" w:space="0" w:color="auto"/>
      </w:divBdr>
      <w:divsChild>
        <w:div w:id="1001855451">
          <w:marLeft w:val="66"/>
          <w:marRight w:val="720"/>
          <w:marTop w:val="100"/>
          <w:marBottom w:val="100"/>
          <w:divBdr>
            <w:top w:val="none" w:sz="0" w:space="0" w:color="auto"/>
            <w:left w:val="single" w:sz="12" w:space="3" w:color="1010FF"/>
            <w:bottom w:val="none" w:sz="0" w:space="0" w:color="auto"/>
            <w:right w:val="none" w:sz="0" w:space="0" w:color="auto"/>
          </w:divBdr>
          <w:divsChild>
            <w:div w:id="10018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474">
      <w:marLeft w:val="0"/>
      <w:marRight w:val="0"/>
      <w:marTop w:val="0"/>
      <w:marBottom w:val="0"/>
      <w:divBdr>
        <w:top w:val="none" w:sz="0" w:space="0" w:color="auto"/>
        <w:left w:val="none" w:sz="0" w:space="0" w:color="auto"/>
        <w:bottom w:val="none" w:sz="0" w:space="0" w:color="auto"/>
        <w:right w:val="none" w:sz="0" w:space="0" w:color="auto"/>
      </w:divBdr>
      <w:divsChild>
        <w:div w:id="1001855478">
          <w:marLeft w:val="66"/>
          <w:marRight w:val="720"/>
          <w:marTop w:val="100"/>
          <w:marBottom w:val="100"/>
          <w:divBdr>
            <w:top w:val="none" w:sz="0" w:space="0" w:color="auto"/>
            <w:left w:val="single" w:sz="12" w:space="3" w:color="1010FF"/>
            <w:bottom w:val="none" w:sz="0" w:space="0" w:color="auto"/>
            <w:right w:val="none" w:sz="0" w:space="0" w:color="auto"/>
          </w:divBdr>
          <w:divsChild>
            <w:div w:id="1001855456">
              <w:marLeft w:val="0"/>
              <w:marRight w:val="0"/>
              <w:marTop w:val="0"/>
              <w:marBottom w:val="0"/>
              <w:divBdr>
                <w:top w:val="none" w:sz="0" w:space="0" w:color="auto"/>
                <w:left w:val="none" w:sz="0" w:space="0" w:color="auto"/>
                <w:bottom w:val="none" w:sz="0" w:space="0" w:color="auto"/>
                <w:right w:val="none" w:sz="0" w:space="0" w:color="auto"/>
              </w:divBdr>
              <w:divsChild>
                <w:div w:id="1001855459">
                  <w:marLeft w:val="0"/>
                  <w:marRight w:val="0"/>
                  <w:marTop w:val="0"/>
                  <w:marBottom w:val="0"/>
                  <w:divBdr>
                    <w:top w:val="none" w:sz="0" w:space="0" w:color="auto"/>
                    <w:left w:val="none" w:sz="0" w:space="0" w:color="auto"/>
                    <w:bottom w:val="none" w:sz="0" w:space="0" w:color="auto"/>
                    <w:right w:val="none" w:sz="0" w:space="0" w:color="auto"/>
                  </w:divBdr>
                  <w:divsChild>
                    <w:div w:id="1001855462">
                      <w:marLeft w:val="0"/>
                      <w:marRight w:val="0"/>
                      <w:marTop w:val="0"/>
                      <w:marBottom w:val="0"/>
                      <w:divBdr>
                        <w:top w:val="none" w:sz="0" w:space="0" w:color="auto"/>
                        <w:left w:val="none" w:sz="0" w:space="0" w:color="auto"/>
                        <w:bottom w:val="none" w:sz="0" w:space="0" w:color="auto"/>
                        <w:right w:val="none" w:sz="0" w:space="0" w:color="auto"/>
                      </w:divBdr>
                      <w:divsChild>
                        <w:div w:id="1001855461">
                          <w:marLeft w:val="0"/>
                          <w:marRight w:val="0"/>
                          <w:marTop w:val="0"/>
                          <w:marBottom w:val="0"/>
                          <w:divBdr>
                            <w:top w:val="none" w:sz="0" w:space="0" w:color="auto"/>
                            <w:left w:val="none" w:sz="0" w:space="0" w:color="auto"/>
                            <w:bottom w:val="none" w:sz="0" w:space="0" w:color="auto"/>
                            <w:right w:val="none" w:sz="0" w:space="0" w:color="auto"/>
                          </w:divBdr>
                          <w:divsChild>
                            <w:div w:id="1001855453">
                              <w:marLeft w:val="0"/>
                              <w:marRight w:val="0"/>
                              <w:marTop w:val="0"/>
                              <w:marBottom w:val="0"/>
                              <w:divBdr>
                                <w:top w:val="none" w:sz="0" w:space="0" w:color="auto"/>
                                <w:left w:val="none" w:sz="0" w:space="0" w:color="auto"/>
                                <w:bottom w:val="none" w:sz="0" w:space="0" w:color="auto"/>
                                <w:right w:val="none" w:sz="0" w:space="0" w:color="auto"/>
                              </w:divBdr>
                            </w:div>
                            <w:div w:id="1001855457">
                              <w:marLeft w:val="0"/>
                              <w:marRight w:val="0"/>
                              <w:marTop w:val="0"/>
                              <w:marBottom w:val="0"/>
                              <w:divBdr>
                                <w:top w:val="none" w:sz="0" w:space="0" w:color="auto"/>
                                <w:left w:val="none" w:sz="0" w:space="0" w:color="auto"/>
                                <w:bottom w:val="none" w:sz="0" w:space="0" w:color="auto"/>
                                <w:right w:val="none" w:sz="0" w:space="0" w:color="auto"/>
                              </w:divBdr>
                            </w:div>
                            <w:div w:id="1001855458">
                              <w:marLeft w:val="0"/>
                              <w:marRight w:val="0"/>
                              <w:marTop w:val="0"/>
                              <w:marBottom w:val="0"/>
                              <w:divBdr>
                                <w:top w:val="none" w:sz="0" w:space="0" w:color="auto"/>
                                <w:left w:val="none" w:sz="0" w:space="0" w:color="auto"/>
                                <w:bottom w:val="none" w:sz="0" w:space="0" w:color="auto"/>
                                <w:right w:val="none" w:sz="0" w:space="0" w:color="auto"/>
                              </w:divBdr>
                            </w:div>
                            <w:div w:id="1001855460">
                              <w:marLeft w:val="0"/>
                              <w:marRight w:val="0"/>
                              <w:marTop w:val="0"/>
                              <w:marBottom w:val="0"/>
                              <w:divBdr>
                                <w:top w:val="none" w:sz="0" w:space="0" w:color="auto"/>
                                <w:left w:val="none" w:sz="0" w:space="0" w:color="auto"/>
                                <w:bottom w:val="none" w:sz="0" w:space="0" w:color="auto"/>
                                <w:right w:val="none" w:sz="0" w:space="0" w:color="auto"/>
                              </w:divBdr>
                            </w:div>
                            <w:div w:id="1001855463">
                              <w:marLeft w:val="0"/>
                              <w:marRight w:val="0"/>
                              <w:marTop w:val="0"/>
                              <w:marBottom w:val="0"/>
                              <w:divBdr>
                                <w:top w:val="none" w:sz="0" w:space="0" w:color="auto"/>
                                <w:left w:val="none" w:sz="0" w:space="0" w:color="auto"/>
                                <w:bottom w:val="none" w:sz="0" w:space="0" w:color="auto"/>
                                <w:right w:val="none" w:sz="0" w:space="0" w:color="auto"/>
                              </w:divBdr>
                            </w:div>
                            <w:div w:id="1001855465">
                              <w:marLeft w:val="0"/>
                              <w:marRight w:val="0"/>
                              <w:marTop w:val="0"/>
                              <w:marBottom w:val="0"/>
                              <w:divBdr>
                                <w:top w:val="none" w:sz="0" w:space="0" w:color="auto"/>
                                <w:left w:val="none" w:sz="0" w:space="0" w:color="auto"/>
                                <w:bottom w:val="none" w:sz="0" w:space="0" w:color="auto"/>
                                <w:right w:val="none" w:sz="0" w:space="0" w:color="auto"/>
                              </w:divBdr>
                            </w:div>
                          </w:divsChild>
                        </w:div>
                        <w:div w:id="1001855466">
                          <w:marLeft w:val="0"/>
                          <w:marRight w:val="0"/>
                          <w:marTop w:val="0"/>
                          <w:marBottom w:val="0"/>
                          <w:divBdr>
                            <w:top w:val="none" w:sz="0" w:space="0" w:color="auto"/>
                            <w:left w:val="none" w:sz="0" w:space="0" w:color="auto"/>
                            <w:bottom w:val="none" w:sz="0" w:space="0" w:color="auto"/>
                            <w:right w:val="none" w:sz="0" w:space="0" w:color="auto"/>
                          </w:divBdr>
                        </w:div>
                        <w:div w:id="1001855477">
                          <w:marLeft w:val="0"/>
                          <w:marRight w:val="0"/>
                          <w:marTop w:val="0"/>
                          <w:marBottom w:val="0"/>
                          <w:divBdr>
                            <w:top w:val="none" w:sz="0" w:space="0" w:color="auto"/>
                            <w:left w:val="none" w:sz="0" w:space="0" w:color="auto"/>
                            <w:bottom w:val="none" w:sz="0" w:space="0" w:color="auto"/>
                            <w:right w:val="none" w:sz="0" w:space="0" w:color="auto"/>
                          </w:divBdr>
                        </w:div>
                        <w:div w:id="1001855479">
                          <w:marLeft w:val="0"/>
                          <w:marRight w:val="0"/>
                          <w:marTop w:val="0"/>
                          <w:marBottom w:val="0"/>
                          <w:divBdr>
                            <w:top w:val="none" w:sz="0" w:space="0" w:color="auto"/>
                            <w:left w:val="none" w:sz="0" w:space="0" w:color="auto"/>
                            <w:bottom w:val="none" w:sz="0" w:space="0" w:color="auto"/>
                            <w:right w:val="none" w:sz="0" w:space="0" w:color="auto"/>
                          </w:divBdr>
                          <w:divsChild>
                            <w:div w:id="1001855454">
                              <w:marLeft w:val="0"/>
                              <w:marRight w:val="0"/>
                              <w:marTop w:val="0"/>
                              <w:marBottom w:val="0"/>
                              <w:divBdr>
                                <w:top w:val="none" w:sz="0" w:space="0" w:color="auto"/>
                                <w:left w:val="none" w:sz="0" w:space="0" w:color="auto"/>
                                <w:bottom w:val="none" w:sz="0" w:space="0" w:color="auto"/>
                                <w:right w:val="none" w:sz="0" w:space="0" w:color="auto"/>
                              </w:divBdr>
                            </w:div>
                            <w:div w:id="1001855455">
                              <w:marLeft w:val="0"/>
                              <w:marRight w:val="0"/>
                              <w:marTop w:val="0"/>
                              <w:marBottom w:val="0"/>
                              <w:divBdr>
                                <w:top w:val="none" w:sz="0" w:space="0" w:color="auto"/>
                                <w:left w:val="none" w:sz="0" w:space="0" w:color="auto"/>
                                <w:bottom w:val="none" w:sz="0" w:space="0" w:color="auto"/>
                                <w:right w:val="none" w:sz="0" w:space="0" w:color="auto"/>
                              </w:divBdr>
                            </w:div>
                            <w:div w:id="1001855464">
                              <w:marLeft w:val="0"/>
                              <w:marRight w:val="0"/>
                              <w:marTop w:val="0"/>
                              <w:marBottom w:val="0"/>
                              <w:divBdr>
                                <w:top w:val="none" w:sz="0" w:space="0" w:color="auto"/>
                                <w:left w:val="none" w:sz="0" w:space="0" w:color="auto"/>
                                <w:bottom w:val="none" w:sz="0" w:space="0" w:color="auto"/>
                                <w:right w:val="none" w:sz="0" w:space="0" w:color="auto"/>
                              </w:divBdr>
                            </w:div>
                            <w:div w:id="1001855467">
                              <w:marLeft w:val="0"/>
                              <w:marRight w:val="0"/>
                              <w:marTop w:val="0"/>
                              <w:marBottom w:val="0"/>
                              <w:divBdr>
                                <w:top w:val="none" w:sz="0" w:space="0" w:color="auto"/>
                                <w:left w:val="none" w:sz="0" w:space="0" w:color="auto"/>
                                <w:bottom w:val="none" w:sz="0" w:space="0" w:color="auto"/>
                                <w:right w:val="none" w:sz="0" w:space="0" w:color="auto"/>
                              </w:divBdr>
                            </w:div>
                            <w:div w:id="1001855468">
                              <w:marLeft w:val="0"/>
                              <w:marRight w:val="0"/>
                              <w:marTop w:val="0"/>
                              <w:marBottom w:val="0"/>
                              <w:divBdr>
                                <w:top w:val="none" w:sz="0" w:space="0" w:color="auto"/>
                                <w:left w:val="none" w:sz="0" w:space="0" w:color="auto"/>
                                <w:bottom w:val="none" w:sz="0" w:space="0" w:color="auto"/>
                                <w:right w:val="none" w:sz="0" w:space="0" w:color="auto"/>
                              </w:divBdr>
                            </w:div>
                            <w:div w:id="1001855469">
                              <w:marLeft w:val="0"/>
                              <w:marRight w:val="0"/>
                              <w:marTop w:val="0"/>
                              <w:marBottom w:val="0"/>
                              <w:divBdr>
                                <w:top w:val="none" w:sz="0" w:space="0" w:color="auto"/>
                                <w:left w:val="none" w:sz="0" w:space="0" w:color="auto"/>
                                <w:bottom w:val="none" w:sz="0" w:space="0" w:color="auto"/>
                                <w:right w:val="none" w:sz="0" w:space="0" w:color="auto"/>
                              </w:divBdr>
                            </w:div>
                            <w:div w:id="1001855470">
                              <w:marLeft w:val="0"/>
                              <w:marRight w:val="0"/>
                              <w:marTop w:val="0"/>
                              <w:marBottom w:val="0"/>
                              <w:divBdr>
                                <w:top w:val="none" w:sz="0" w:space="0" w:color="auto"/>
                                <w:left w:val="none" w:sz="0" w:space="0" w:color="auto"/>
                                <w:bottom w:val="none" w:sz="0" w:space="0" w:color="auto"/>
                                <w:right w:val="none" w:sz="0" w:space="0" w:color="auto"/>
                              </w:divBdr>
                            </w:div>
                            <w:div w:id="1001855471">
                              <w:marLeft w:val="0"/>
                              <w:marRight w:val="0"/>
                              <w:marTop w:val="0"/>
                              <w:marBottom w:val="0"/>
                              <w:divBdr>
                                <w:top w:val="none" w:sz="0" w:space="0" w:color="auto"/>
                                <w:left w:val="none" w:sz="0" w:space="0" w:color="auto"/>
                                <w:bottom w:val="none" w:sz="0" w:space="0" w:color="auto"/>
                                <w:right w:val="none" w:sz="0" w:space="0" w:color="auto"/>
                              </w:divBdr>
                            </w:div>
                            <w:div w:id="1001855472">
                              <w:marLeft w:val="0"/>
                              <w:marRight w:val="0"/>
                              <w:marTop w:val="0"/>
                              <w:marBottom w:val="0"/>
                              <w:divBdr>
                                <w:top w:val="none" w:sz="0" w:space="0" w:color="auto"/>
                                <w:left w:val="none" w:sz="0" w:space="0" w:color="auto"/>
                                <w:bottom w:val="none" w:sz="0" w:space="0" w:color="auto"/>
                                <w:right w:val="none" w:sz="0" w:space="0" w:color="auto"/>
                              </w:divBdr>
                            </w:div>
                            <w:div w:id="1001855473">
                              <w:marLeft w:val="0"/>
                              <w:marRight w:val="0"/>
                              <w:marTop w:val="0"/>
                              <w:marBottom w:val="0"/>
                              <w:divBdr>
                                <w:top w:val="none" w:sz="0" w:space="0" w:color="auto"/>
                                <w:left w:val="none" w:sz="0" w:space="0" w:color="auto"/>
                                <w:bottom w:val="none" w:sz="0" w:space="0" w:color="auto"/>
                                <w:right w:val="none" w:sz="0" w:space="0" w:color="auto"/>
                              </w:divBdr>
                            </w:div>
                            <w:div w:id="1001855475">
                              <w:marLeft w:val="0"/>
                              <w:marRight w:val="0"/>
                              <w:marTop w:val="0"/>
                              <w:marBottom w:val="0"/>
                              <w:divBdr>
                                <w:top w:val="none" w:sz="0" w:space="0" w:color="auto"/>
                                <w:left w:val="none" w:sz="0" w:space="0" w:color="auto"/>
                                <w:bottom w:val="none" w:sz="0" w:space="0" w:color="auto"/>
                                <w:right w:val="none" w:sz="0" w:space="0" w:color="auto"/>
                              </w:divBdr>
                            </w:div>
                            <w:div w:id="1001855476">
                              <w:marLeft w:val="0"/>
                              <w:marRight w:val="0"/>
                              <w:marTop w:val="0"/>
                              <w:marBottom w:val="0"/>
                              <w:divBdr>
                                <w:top w:val="none" w:sz="0" w:space="0" w:color="auto"/>
                                <w:left w:val="none" w:sz="0" w:space="0" w:color="auto"/>
                                <w:bottom w:val="none" w:sz="0" w:space="0" w:color="auto"/>
                                <w:right w:val="none" w:sz="0" w:space="0" w:color="auto"/>
                              </w:divBdr>
                            </w:div>
                            <w:div w:id="1001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484">
      <w:marLeft w:val="0"/>
      <w:marRight w:val="0"/>
      <w:marTop w:val="0"/>
      <w:marBottom w:val="0"/>
      <w:divBdr>
        <w:top w:val="none" w:sz="0" w:space="0" w:color="auto"/>
        <w:left w:val="none" w:sz="0" w:space="0" w:color="auto"/>
        <w:bottom w:val="none" w:sz="0" w:space="0" w:color="auto"/>
        <w:right w:val="none" w:sz="0" w:space="0" w:color="auto"/>
      </w:divBdr>
      <w:divsChild>
        <w:div w:id="1001855481">
          <w:marLeft w:val="0"/>
          <w:marRight w:val="0"/>
          <w:marTop w:val="0"/>
          <w:marBottom w:val="0"/>
          <w:divBdr>
            <w:top w:val="none" w:sz="0" w:space="0" w:color="auto"/>
            <w:left w:val="none" w:sz="0" w:space="0" w:color="auto"/>
            <w:bottom w:val="none" w:sz="0" w:space="0" w:color="auto"/>
            <w:right w:val="none" w:sz="0" w:space="0" w:color="auto"/>
          </w:divBdr>
          <w:divsChild>
            <w:div w:id="1001855482">
              <w:marLeft w:val="0"/>
              <w:marRight w:val="0"/>
              <w:marTop w:val="0"/>
              <w:marBottom w:val="0"/>
              <w:divBdr>
                <w:top w:val="none" w:sz="0" w:space="0" w:color="auto"/>
                <w:left w:val="none" w:sz="0" w:space="0" w:color="auto"/>
                <w:bottom w:val="none" w:sz="0" w:space="0" w:color="auto"/>
                <w:right w:val="none" w:sz="0" w:space="0" w:color="auto"/>
              </w:divBdr>
              <w:divsChild>
                <w:div w:id="1001855483">
                  <w:marLeft w:val="0"/>
                  <w:marRight w:val="0"/>
                  <w:marTop w:val="0"/>
                  <w:marBottom w:val="0"/>
                  <w:divBdr>
                    <w:top w:val="none" w:sz="0" w:space="0" w:color="auto"/>
                    <w:left w:val="none" w:sz="0" w:space="0" w:color="auto"/>
                    <w:bottom w:val="none" w:sz="0" w:space="0" w:color="auto"/>
                    <w:right w:val="none" w:sz="0" w:space="0" w:color="auto"/>
                  </w:divBdr>
                  <w:divsChild>
                    <w:div w:id="1001855487">
                      <w:marLeft w:val="0"/>
                      <w:marRight w:val="0"/>
                      <w:marTop w:val="0"/>
                      <w:marBottom w:val="0"/>
                      <w:divBdr>
                        <w:top w:val="none" w:sz="0" w:space="0" w:color="auto"/>
                        <w:left w:val="none" w:sz="0" w:space="0" w:color="auto"/>
                        <w:bottom w:val="none" w:sz="0" w:space="0" w:color="auto"/>
                        <w:right w:val="none" w:sz="0" w:space="0" w:color="auto"/>
                      </w:divBdr>
                      <w:divsChild>
                        <w:div w:id="1001855485">
                          <w:marLeft w:val="0"/>
                          <w:marRight w:val="0"/>
                          <w:marTop w:val="0"/>
                          <w:marBottom w:val="0"/>
                          <w:divBdr>
                            <w:top w:val="none" w:sz="0" w:space="0" w:color="auto"/>
                            <w:left w:val="none" w:sz="0" w:space="0" w:color="auto"/>
                            <w:bottom w:val="none" w:sz="0" w:space="0" w:color="auto"/>
                            <w:right w:val="none" w:sz="0" w:space="0" w:color="auto"/>
                          </w:divBdr>
                          <w:divsChild>
                            <w:div w:id="10018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489">
      <w:marLeft w:val="69"/>
      <w:marRight w:val="69"/>
      <w:marTop w:val="0"/>
      <w:marBottom w:val="0"/>
      <w:divBdr>
        <w:top w:val="none" w:sz="0" w:space="0" w:color="auto"/>
        <w:left w:val="none" w:sz="0" w:space="0" w:color="auto"/>
        <w:bottom w:val="none" w:sz="0" w:space="0" w:color="auto"/>
        <w:right w:val="none" w:sz="0" w:space="0" w:color="auto"/>
      </w:divBdr>
      <w:divsChild>
        <w:div w:id="1001855490">
          <w:marLeft w:val="0"/>
          <w:marRight w:val="0"/>
          <w:marTop w:val="100"/>
          <w:marBottom w:val="100"/>
          <w:divBdr>
            <w:top w:val="none" w:sz="0" w:space="0" w:color="auto"/>
            <w:left w:val="none" w:sz="0" w:space="0" w:color="auto"/>
            <w:bottom w:val="none" w:sz="0" w:space="0" w:color="auto"/>
            <w:right w:val="none" w:sz="0" w:space="0" w:color="auto"/>
          </w:divBdr>
          <w:divsChild>
            <w:div w:id="1001855492">
              <w:marLeft w:val="0"/>
              <w:marRight w:val="0"/>
              <w:marTop w:val="0"/>
              <w:marBottom w:val="0"/>
              <w:divBdr>
                <w:top w:val="single" w:sz="6" w:space="0" w:color="3162A6"/>
                <w:left w:val="single" w:sz="2" w:space="0" w:color="auto"/>
                <w:bottom w:val="single" w:sz="6" w:space="0" w:color="C1C1C1"/>
                <w:right w:val="single" w:sz="2" w:space="0" w:color="auto"/>
              </w:divBdr>
              <w:divsChild>
                <w:div w:id="1001855488">
                  <w:marLeft w:val="0"/>
                  <w:marRight w:val="0"/>
                  <w:marTop w:val="0"/>
                  <w:marBottom w:val="0"/>
                  <w:divBdr>
                    <w:top w:val="none" w:sz="0" w:space="0" w:color="auto"/>
                    <w:left w:val="none" w:sz="0" w:space="0" w:color="auto"/>
                    <w:bottom w:val="none" w:sz="0" w:space="0" w:color="auto"/>
                    <w:right w:val="none" w:sz="0" w:space="0" w:color="auto"/>
                  </w:divBdr>
                  <w:divsChild>
                    <w:div w:id="1001855493">
                      <w:marLeft w:val="0"/>
                      <w:marRight w:val="0"/>
                      <w:marTop w:val="0"/>
                      <w:marBottom w:val="0"/>
                      <w:divBdr>
                        <w:top w:val="none" w:sz="0" w:space="0" w:color="auto"/>
                        <w:left w:val="none" w:sz="0" w:space="0" w:color="auto"/>
                        <w:bottom w:val="none" w:sz="0" w:space="0" w:color="auto"/>
                        <w:right w:val="none" w:sz="0" w:space="0" w:color="auto"/>
                      </w:divBdr>
                      <w:divsChild>
                        <w:div w:id="1001855494">
                          <w:marLeft w:val="0"/>
                          <w:marRight w:val="0"/>
                          <w:marTop w:val="0"/>
                          <w:marBottom w:val="0"/>
                          <w:divBdr>
                            <w:top w:val="none" w:sz="0" w:space="0" w:color="auto"/>
                            <w:left w:val="none" w:sz="0" w:space="0" w:color="auto"/>
                            <w:bottom w:val="none" w:sz="0" w:space="0" w:color="auto"/>
                            <w:right w:val="none" w:sz="0" w:space="0" w:color="auto"/>
                          </w:divBdr>
                          <w:divsChild>
                            <w:div w:id="1001855491">
                              <w:marLeft w:val="86"/>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 w:id="1001855497">
      <w:marLeft w:val="69"/>
      <w:marRight w:val="69"/>
      <w:marTop w:val="0"/>
      <w:marBottom w:val="0"/>
      <w:divBdr>
        <w:top w:val="none" w:sz="0" w:space="0" w:color="auto"/>
        <w:left w:val="none" w:sz="0" w:space="0" w:color="auto"/>
        <w:bottom w:val="none" w:sz="0" w:space="0" w:color="auto"/>
        <w:right w:val="none" w:sz="0" w:space="0" w:color="auto"/>
      </w:divBdr>
      <w:divsChild>
        <w:div w:id="1001855505">
          <w:marLeft w:val="0"/>
          <w:marRight w:val="0"/>
          <w:marTop w:val="100"/>
          <w:marBottom w:val="100"/>
          <w:divBdr>
            <w:top w:val="none" w:sz="0" w:space="0" w:color="auto"/>
            <w:left w:val="none" w:sz="0" w:space="0" w:color="auto"/>
            <w:bottom w:val="none" w:sz="0" w:space="0" w:color="auto"/>
            <w:right w:val="none" w:sz="0" w:space="0" w:color="auto"/>
          </w:divBdr>
          <w:divsChild>
            <w:div w:id="1001855503">
              <w:marLeft w:val="0"/>
              <w:marRight w:val="0"/>
              <w:marTop w:val="0"/>
              <w:marBottom w:val="0"/>
              <w:divBdr>
                <w:top w:val="single" w:sz="6" w:space="0" w:color="3162A6"/>
                <w:left w:val="single" w:sz="2" w:space="0" w:color="auto"/>
                <w:bottom w:val="single" w:sz="6" w:space="0" w:color="C1C1C1"/>
                <w:right w:val="single" w:sz="2" w:space="0" w:color="auto"/>
              </w:divBdr>
              <w:divsChild>
                <w:div w:id="1001855498">
                  <w:marLeft w:val="0"/>
                  <w:marRight w:val="0"/>
                  <w:marTop w:val="0"/>
                  <w:marBottom w:val="0"/>
                  <w:divBdr>
                    <w:top w:val="none" w:sz="0" w:space="0" w:color="auto"/>
                    <w:left w:val="none" w:sz="0" w:space="0" w:color="auto"/>
                    <w:bottom w:val="none" w:sz="0" w:space="0" w:color="auto"/>
                    <w:right w:val="none" w:sz="0" w:space="0" w:color="auto"/>
                  </w:divBdr>
                  <w:divsChild>
                    <w:div w:id="1001855508">
                      <w:marLeft w:val="0"/>
                      <w:marRight w:val="0"/>
                      <w:marTop w:val="0"/>
                      <w:marBottom w:val="0"/>
                      <w:divBdr>
                        <w:top w:val="none" w:sz="0" w:space="0" w:color="auto"/>
                        <w:left w:val="none" w:sz="0" w:space="0" w:color="auto"/>
                        <w:bottom w:val="none" w:sz="0" w:space="0" w:color="auto"/>
                        <w:right w:val="none" w:sz="0" w:space="0" w:color="auto"/>
                      </w:divBdr>
                      <w:divsChild>
                        <w:div w:id="1001855495">
                          <w:marLeft w:val="0"/>
                          <w:marRight w:val="0"/>
                          <w:marTop w:val="0"/>
                          <w:marBottom w:val="0"/>
                          <w:divBdr>
                            <w:top w:val="none" w:sz="0" w:space="0" w:color="auto"/>
                            <w:left w:val="none" w:sz="0" w:space="0" w:color="auto"/>
                            <w:bottom w:val="none" w:sz="0" w:space="0" w:color="auto"/>
                            <w:right w:val="none" w:sz="0" w:space="0" w:color="auto"/>
                          </w:divBdr>
                          <w:divsChild>
                            <w:div w:id="1001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02">
      <w:marLeft w:val="69"/>
      <w:marRight w:val="69"/>
      <w:marTop w:val="0"/>
      <w:marBottom w:val="0"/>
      <w:divBdr>
        <w:top w:val="none" w:sz="0" w:space="0" w:color="auto"/>
        <w:left w:val="none" w:sz="0" w:space="0" w:color="auto"/>
        <w:bottom w:val="none" w:sz="0" w:space="0" w:color="auto"/>
        <w:right w:val="none" w:sz="0" w:space="0" w:color="auto"/>
      </w:divBdr>
      <w:divsChild>
        <w:div w:id="1001855500">
          <w:marLeft w:val="0"/>
          <w:marRight w:val="0"/>
          <w:marTop w:val="100"/>
          <w:marBottom w:val="100"/>
          <w:divBdr>
            <w:top w:val="none" w:sz="0" w:space="0" w:color="auto"/>
            <w:left w:val="none" w:sz="0" w:space="0" w:color="auto"/>
            <w:bottom w:val="none" w:sz="0" w:space="0" w:color="auto"/>
            <w:right w:val="none" w:sz="0" w:space="0" w:color="auto"/>
          </w:divBdr>
          <w:divsChild>
            <w:div w:id="1001855501">
              <w:marLeft w:val="0"/>
              <w:marRight w:val="0"/>
              <w:marTop w:val="0"/>
              <w:marBottom w:val="0"/>
              <w:divBdr>
                <w:top w:val="single" w:sz="6" w:space="0" w:color="3162A6"/>
                <w:left w:val="single" w:sz="2" w:space="0" w:color="auto"/>
                <w:bottom w:val="single" w:sz="6" w:space="0" w:color="C1C1C1"/>
                <w:right w:val="single" w:sz="2" w:space="0" w:color="auto"/>
              </w:divBdr>
              <w:divsChild>
                <w:div w:id="1001855499">
                  <w:marLeft w:val="0"/>
                  <w:marRight w:val="0"/>
                  <w:marTop w:val="0"/>
                  <w:marBottom w:val="0"/>
                  <w:divBdr>
                    <w:top w:val="none" w:sz="0" w:space="0" w:color="auto"/>
                    <w:left w:val="none" w:sz="0" w:space="0" w:color="auto"/>
                    <w:bottom w:val="none" w:sz="0" w:space="0" w:color="auto"/>
                    <w:right w:val="none" w:sz="0" w:space="0" w:color="auto"/>
                  </w:divBdr>
                  <w:divsChild>
                    <w:div w:id="1001855507">
                      <w:marLeft w:val="0"/>
                      <w:marRight w:val="0"/>
                      <w:marTop w:val="0"/>
                      <w:marBottom w:val="0"/>
                      <w:divBdr>
                        <w:top w:val="none" w:sz="0" w:space="0" w:color="auto"/>
                        <w:left w:val="none" w:sz="0" w:space="0" w:color="auto"/>
                        <w:bottom w:val="none" w:sz="0" w:space="0" w:color="auto"/>
                        <w:right w:val="none" w:sz="0" w:space="0" w:color="auto"/>
                      </w:divBdr>
                      <w:divsChild>
                        <w:div w:id="1001855496">
                          <w:marLeft w:val="0"/>
                          <w:marRight w:val="0"/>
                          <w:marTop w:val="0"/>
                          <w:marBottom w:val="0"/>
                          <w:divBdr>
                            <w:top w:val="none" w:sz="0" w:space="0" w:color="auto"/>
                            <w:left w:val="none" w:sz="0" w:space="0" w:color="auto"/>
                            <w:bottom w:val="none" w:sz="0" w:space="0" w:color="auto"/>
                            <w:right w:val="none" w:sz="0" w:space="0" w:color="auto"/>
                          </w:divBdr>
                          <w:divsChild>
                            <w:div w:id="10018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23">
      <w:marLeft w:val="72"/>
      <w:marRight w:val="72"/>
      <w:marTop w:val="0"/>
      <w:marBottom w:val="0"/>
      <w:divBdr>
        <w:top w:val="none" w:sz="0" w:space="0" w:color="auto"/>
        <w:left w:val="none" w:sz="0" w:space="0" w:color="auto"/>
        <w:bottom w:val="none" w:sz="0" w:space="0" w:color="auto"/>
        <w:right w:val="none" w:sz="0" w:space="0" w:color="auto"/>
      </w:divBdr>
      <w:divsChild>
        <w:div w:id="1001855532">
          <w:marLeft w:val="0"/>
          <w:marRight w:val="0"/>
          <w:marTop w:val="100"/>
          <w:marBottom w:val="100"/>
          <w:divBdr>
            <w:top w:val="none" w:sz="0" w:space="0" w:color="auto"/>
            <w:left w:val="none" w:sz="0" w:space="0" w:color="auto"/>
            <w:bottom w:val="none" w:sz="0" w:space="0" w:color="auto"/>
            <w:right w:val="none" w:sz="0" w:space="0" w:color="auto"/>
          </w:divBdr>
          <w:divsChild>
            <w:div w:id="1001855539">
              <w:marLeft w:val="0"/>
              <w:marRight w:val="0"/>
              <w:marTop w:val="0"/>
              <w:marBottom w:val="0"/>
              <w:divBdr>
                <w:top w:val="single" w:sz="6" w:space="0" w:color="3162A6"/>
                <w:left w:val="single" w:sz="2" w:space="0" w:color="auto"/>
                <w:bottom w:val="single" w:sz="6" w:space="0" w:color="C1C1C1"/>
                <w:right w:val="single" w:sz="2" w:space="0" w:color="auto"/>
              </w:divBdr>
              <w:divsChild>
                <w:div w:id="1001855513">
                  <w:marLeft w:val="0"/>
                  <w:marRight w:val="0"/>
                  <w:marTop w:val="0"/>
                  <w:marBottom w:val="0"/>
                  <w:divBdr>
                    <w:top w:val="none" w:sz="0" w:space="0" w:color="auto"/>
                    <w:left w:val="none" w:sz="0" w:space="0" w:color="auto"/>
                    <w:bottom w:val="none" w:sz="0" w:space="0" w:color="auto"/>
                    <w:right w:val="none" w:sz="0" w:space="0" w:color="auto"/>
                  </w:divBdr>
                  <w:divsChild>
                    <w:div w:id="1001855537">
                      <w:marLeft w:val="0"/>
                      <w:marRight w:val="0"/>
                      <w:marTop w:val="0"/>
                      <w:marBottom w:val="0"/>
                      <w:divBdr>
                        <w:top w:val="none" w:sz="0" w:space="0" w:color="auto"/>
                        <w:left w:val="none" w:sz="0" w:space="0" w:color="auto"/>
                        <w:bottom w:val="none" w:sz="0" w:space="0" w:color="auto"/>
                        <w:right w:val="none" w:sz="0" w:space="0" w:color="auto"/>
                      </w:divBdr>
                      <w:divsChild>
                        <w:div w:id="1001855517">
                          <w:marLeft w:val="0"/>
                          <w:marRight w:val="0"/>
                          <w:marTop w:val="0"/>
                          <w:marBottom w:val="0"/>
                          <w:divBdr>
                            <w:top w:val="none" w:sz="0" w:space="0" w:color="auto"/>
                            <w:left w:val="none" w:sz="0" w:space="0" w:color="auto"/>
                            <w:bottom w:val="none" w:sz="0" w:space="0" w:color="auto"/>
                            <w:right w:val="none" w:sz="0" w:space="0" w:color="auto"/>
                          </w:divBdr>
                          <w:divsChild>
                            <w:div w:id="1001855511">
                              <w:marLeft w:val="0"/>
                              <w:marRight w:val="0"/>
                              <w:marTop w:val="0"/>
                              <w:marBottom w:val="0"/>
                              <w:divBdr>
                                <w:top w:val="none" w:sz="0" w:space="0" w:color="auto"/>
                                <w:left w:val="none" w:sz="0" w:space="0" w:color="auto"/>
                                <w:bottom w:val="none" w:sz="0" w:space="0" w:color="auto"/>
                                <w:right w:val="none" w:sz="0" w:space="0" w:color="auto"/>
                              </w:divBdr>
                            </w:div>
                            <w:div w:id="1001855512">
                              <w:marLeft w:val="0"/>
                              <w:marRight w:val="0"/>
                              <w:marTop w:val="0"/>
                              <w:marBottom w:val="0"/>
                              <w:divBdr>
                                <w:top w:val="none" w:sz="0" w:space="0" w:color="auto"/>
                                <w:left w:val="none" w:sz="0" w:space="0" w:color="auto"/>
                                <w:bottom w:val="none" w:sz="0" w:space="0" w:color="auto"/>
                                <w:right w:val="none" w:sz="0" w:space="0" w:color="auto"/>
                              </w:divBdr>
                            </w:div>
                            <w:div w:id="1001855518">
                              <w:marLeft w:val="0"/>
                              <w:marRight w:val="0"/>
                              <w:marTop w:val="0"/>
                              <w:marBottom w:val="0"/>
                              <w:divBdr>
                                <w:top w:val="none" w:sz="0" w:space="0" w:color="auto"/>
                                <w:left w:val="none" w:sz="0" w:space="0" w:color="auto"/>
                                <w:bottom w:val="none" w:sz="0" w:space="0" w:color="auto"/>
                                <w:right w:val="none" w:sz="0" w:space="0" w:color="auto"/>
                              </w:divBdr>
                            </w:div>
                            <w:div w:id="1001855520">
                              <w:marLeft w:val="0"/>
                              <w:marRight w:val="0"/>
                              <w:marTop w:val="0"/>
                              <w:marBottom w:val="0"/>
                              <w:divBdr>
                                <w:top w:val="none" w:sz="0" w:space="0" w:color="auto"/>
                                <w:left w:val="none" w:sz="0" w:space="0" w:color="auto"/>
                                <w:bottom w:val="none" w:sz="0" w:space="0" w:color="auto"/>
                                <w:right w:val="none" w:sz="0" w:space="0" w:color="auto"/>
                              </w:divBdr>
                            </w:div>
                            <w:div w:id="1001855524">
                              <w:marLeft w:val="0"/>
                              <w:marRight w:val="0"/>
                              <w:marTop w:val="0"/>
                              <w:marBottom w:val="0"/>
                              <w:divBdr>
                                <w:top w:val="none" w:sz="0" w:space="0" w:color="auto"/>
                                <w:left w:val="none" w:sz="0" w:space="0" w:color="auto"/>
                                <w:bottom w:val="none" w:sz="0" w:space="0" w:color="auto"/>
                                <w:right w:val="none" w:sz="0" w:space="0" w:color="auto"/>
                              </w:divBdr>
                            </w:div>
                            <w:div w:id="1001855526">
                              <w:marLeft w:val="0"/>
                              <w:marRight w:val="0"/>
                              <w:marTop w:val="0"/>
                              <w:marBottom w:val="0"/>
                              <w:divBdr>
                                <w:top w:val="none" w:sz="0" w:space="0" w:color="auto"/>
                                <w:left w:val="none" w:sz="0" w:space="0" w:color="auto"/>
                                <w:bottom w:val="none" w:sz="0" w:space="0" w:color="auto"/>
                                <w:right w:val="none" w:sz="0" w:space="0" w:color="auto"/>
                              </w:divBdr>
                            </w:div>
                            <w:div w:id="1001855528">
                              <w:marLeft w:val="0"/>
                              <w:marRight w:val="0"/>
                              <w:marTop w:val="0"/>
                              <w:marBottom w:val="0"/>
                              <w:divBdr>
                                <w:top w:val="none" w:sz="0" w:space="0" w:color="auto"/>
                                <w:left w:val="none" w:sz="0" w:space="0" w:color="auto"/>
                                <w:bottom w:val="none" w:sz="0" w:space="0" w:color="auto"/>
                                <w:right w:val="none" w:sz="0" w:space="0" w:color="auto"/>
                              </w:divBdr>
                            </w:div>
                            <w:div w:id="1001855533">
                              <w:marLeft w:val="0"/>
                              <w:marRight w:val="0"/>
                              <w:marTop w:val="0"/>
                              <w:marBottom w:val="0"/>
                              <w:divBdr>
                                <w:top w:val="none" w:sz="0" w:space="0" w:color="auto"/>
                                <w:left w:val="none" w:sz="0" w:space="0" w:color="auto"/>
                                <w:bottom w:val="none" w:sz="0" w:space="0" w:color="auto"/>
                                <w:right w:val="none" w:sz="0" w:space="0" w:color="auto"/>
                              </w:divBdr>
                            </w:div>
                            <w:div w:id="1001855534">
                              <w:marLeft w:val="0"/>
                              <w:marRight w:val="0"/>
                              <w:marTop w:val="0"/>
                              <w:marBottom w:val="0"/>
                              <w:divBdr>
                                <w:top w:val="none" w:sz="0" w:space="0" w:color="auto"/>
                                <w:left w:val="none" w:sz="0" w:space="0" w:color="auto"/>
                                <w:bottom w:val="none" w:sz="0" w:space="0" w:color="auto"/>
                                <w:right w:val="none" w:sz="0" w:space="0" w:color="auto"/>
                              </w:divBdr>
                            </w:div>
                            <w:div w:id="1001855536">
                              <w:marLeft w:val="0"/>
                              <w:marRight w:val="0"/>
                              <w:marTop w:val="0"/>
                              <w:marBottom w:val="0"/>
                              <w:divBdr>
                                <w:top w:val="none" w:sz="0" w:space="0" w:color="auto"/>
                                <w:left w:val="none" w:sz="0" w:space="0" w:color="auto"/>
                                <w:bottom w:val="none" w:sz="0" w:space="0" w:color="auto"/>
                                <w:right w:val="none" w:sz="0" w:space="0" w:color="auto"/>
                              </w:divBdr>
                            </w:div>
                            <w:div w:id="1001855543">
                              <w:marLeft w:val="0"/>
                              <w:marRight w:val="0"/>
                              <w:marTop w:val="0"/>
                              <w:marBottom w:val="0"/>
                              <w:divBdr>
                                <w:top w:val="none" w:sz="0" w:space="0" w:color="auto"/>
                                <w:left w:val="none" w:sz="0" w:space="0" w:color="auto"/>
                                <w:bottom w:val="none" w:sz="0" w:space="0" w:color="auto"/>
                                <w:right w:val="none" w:sz="0" w:space="0" w:color="auto"/>
                              </w:divBdr>
                            </w:div>
                            <w:div w:id="10018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41">
      <w:marLeft w:val="72"/>
      <w:marRight w:val="72"/>
      <w:marTop w:val="0"/>
      <w:marBottom w:val="0"/>
      <w:divBdr>
        <w:top w:val="none" w:sz="0" w:space="0" w:color="auto"/>
        <w:left w:val="none" w:sz="0" w:space="0" w:color="auto"/>
        <w:bottom w:val="none" w:sz="0" w:space="0" w:color="auto"/>
        <w:right w:val="none" w:sz="0" w:space="0" w:color="auto"/>
      </w:divBdr>
      <w:divsChild>
        <w:div w:id="1001855516">
          <w:marLeft w:val="0"/>
          <w:marRight w:val="0"/>
          <w:marTop w:val="100"/>
          <w:marBottom w:val="100"/>
          <w:divBdr>
            <w:top w:val="none" w:sz="0" w:space="0" w:color="auto"/>
            <w:left w:val="none" w:sz="0" w:space="0" w:color="auto"/>
            <w:bottom w:val="none" w:sz="0" w:space="0" w:color="auto"/>
            <w:right w:val="none" w:sz="0" w:space="0" w:color="auto"/>
          </w:divBdr>
          <w:divsChild>
            <w:div w:id="1001855531">
              <w:marLeft w:val="0"/>
              <w:marRight w:val="0"/>
              <w:marTop w:val="0"/>
              <w:marBottom w:val="0"/>
              <w:divBdr>
                <w:top w:val="single" w:sz="6" w:space="0" w:color="3162A6"/>
                <w:left w:val="single" w:sz="2" w:space="0" w:color="auto"/>
                <w:bottom w:val="single" w:sz="6" w:space="0" w:color="C1C1C1"/>
                <w:right w:val="single" w:sz="2" w:space="0" w:color="auto"/>
              </w:divBdr>
              <w:divsChild>
                <w:div w:id="1001855530">
                  <w:marLeft w:val="0"/>
                  <w:marRight w:val="0"/>
                  <w:marTop w:val="0"/>
                  <w:marBottom w:val="0"/>
                  <w:divBdr>
                    <w:top w:val="none" w:sz="0" w:space="0" w:color="auto"/>
                    <w:left w:val="none" w:sz="0" w:space="0" w:color="auto"/>
                    <w:bottom w:val="none" w:sz="0" w:space="0" w:color="auto"/>
                    <w:right w:val="none" w:sz="0" w:space="0" w:color="auto"/>
                  </w:divBdr>
                  <w:divsChild>
                    <w:div w:id="1001855514">
                      <w:marLeft w:val="0"/>
                      <w:marRight w:val="0"/>
                      <w:marTop w:val="0"/>
                      <w:marBottom w:val="0"/>
                      <w:divBdr>
                        <w:top w:val="none" w:sz="0" w:space="0" w:color="auto"/>
                        <w:left w:val="none" w:sz="0" w:space="0" w:color="auto"/>
                        <w:bottom w:val="none" w:sz="0" w:space="0" w:color="auto"/>
                        <w:right w:val="none" w:sz="0" w:space="0" w:color="auto"/>
                      </w:divBdr>
                      <w:divsChild>
                        <w:div w:id="1001855527">
                          <w:marLeft w:val="0"/>
                          <w:marRight w:val="0"/>
                          <w:marTop w:val="0"/>
                          <w:marBottom w:val="0"/>
                          <w:divBdr>
                            <w:top w:val="none" w:sz="0" w:space="0" w:color="auto"/>
                            <w:left w:val="none" w:sz="0" w:space="0" w:color="auto"/>
                            <w:bottom w:val="none" w:sz="0" w:space="0" w:color="auto"/>
                            <w:right w:val="none" w:sz="0" w:space="0" w:color="auto"/>
                          </w:divBdr>
                          <w:divsChild>
                            <w:div w:id="1001855509">
                              <w:marLeft w:val="0"/>
                              <w:marRight w:val="0"/>
                              <w:marTop w:val="0"/>
                              <w:marBottom w:val="0"/>
                              <w:divBdr>
                                <w:top w:val="none" w:sz="0" w:space="0" w:color="auto"/>
                                <w:left w:val="none" w:sz="0" w:space="0" w:color="auto"/>
                                <w:bottom w:val="none" w:sz="0" w:space="0" w:color="auto"/>
                                <w:right w:val="none" w:sz="0" w:space="0" w:color="auto"/>
                              </w:divBdr>
                            </w:div>
                            <w:div w:id="1001855510">
                              <w:marLeft w:val="0"/>
                              <w:marRight w:val="0"/>
                              <w:marTop w:val="0"/>
                              <w:marBottom w:val="0"/>
                              <w:divBdr>
                                <w:top w:val="none" w:sz="0" w:space="0" w:color="auto"/>
                                <w:left w:val="none" w:sz="0" w:space="0" w:color="auto"/>
                                <w:bottom w:val="none" w:sz="0" w:space="0" w:color="auto"/>
                                <w:right w:val="none" w:sz="0" w:space="0" w:color="auto"/>
                              </w:divBdr>
                            </w:div>
                            <w:div w:id="1001855515">
                              <w:marLeft w:val="0"/>
                              <w:marRight w:val="0"/>
                              <w:marTop w:val="0"/>
                              <w:marBottom w:val="0"/>
                              <w:divBdr>
                                <w:top w:val="none" w:sz="0" w:space="0" w:color="auto"/>
                                <w:left w:val="none" w:sz="0" w:space="0" w:color="auto"/>
                                <w:bottom w:val="none" w:sz="0" w:space="0" w:color="auto"/>
                                <w:right w:val="none" w:sz="0" w:space="0" w:color="auto"/>
                              </w:divBdr>
                            </w:div>
                            <w:div w:id="1001855519">
                              <w:marLeft w:val="0"/>
                              <w:marRight w:val="0"/>
                              <w:marTop w:val="0"/>
                              <w:marBottom w:val="0"/>
                              <w:divBdr>
                                <w:top w:val="none" w:sz="0" w:space="0" w:color="auto"/>
                                <w:left w:val="none" w:sz="0" w:space="0" w:color="auto"/>
                                <w:bottom w:val="none" w:sz="0" w:space="0" w:color="auto"/>
                                <w:right w:val="none" w:sz="0" w:space="0" w:color="auto"/>
                              </w:divBdr>
                            </w:div>
                            <w:div w:id="1001855521">
                              <w:marLeft w:val="0"/>
                              <w:marRight w:val="0"/>
                              <w:marTop w:val="0"/>
                              <w:marBottom w:val="0"/>
                              <w:divBdr>
                                <w:top w:val="none" w:sz="0" w:space="0" w:color="auto"/>
                                <w:left w:val="none" w:sz="0" w:space="0" w:color="auto"/>
                                <w:bottom w:val="none" w:sz="0" w:space="0" w:color="auto"/>
                                <w:right w:val="none" w:sz="0" w:space="0" w:color="auto"/>
                              </w:divBdr>
                            </w:div>
                            <w:div w:id="1001855522">
                              <w:marLeft w:val="0"/>
                              <w:marRight w:val="0"/>
                              <w:marTop w:val="0"/>
                              <w:marBottom w:val="0"/>
                              <w:divBdr>
                                <w:top w:val="none" w:sz="0" w:space="0" w:color="auto"/>
                                <w:left w:val="none" w:sz="0" w:space="0" w:color="auto"/>
                                <w:bottom w:val="none" w:sz="0" w:space="0" w:color="auto"/>
                                <w:right w:val="none" w:sz="0" w:space="0" w:color="auto"/>
                              </w:divBdr>
                            </w:div>
                            <w:div w:id="1001855525">
                              <w:marLeft w:val="0"/>
                              <w:marRight w:val="0"/>
                              <w:marTop w:val="0"/>
                              <w:marBottom w:val="0"/>
                              <w:divBdr>
                                <w:top w:val="none" w:sz="0" w:space="0" w:color="auto"/>
                                <w:left w:val="none" w:sz="0" w:space="0" w:color="auto"/>
                                <w:bottom w:val="none" w:sz="0" w:space="0" w:color="auto"/>
                                <w:right w:val="none" w:sz="0" w:space="0" w:color="auto"/>
                              </w:divBdr>
                            </w:div>
                            <w:div w:id="1001855529">
                              <w:marLeft w:val="0"/>
                              <w:marRight w:val="0"/>
                              <w:marTop w:val="0"/>
                              <w:marBottom w:val="0"/>
                              <w:divBdr>
                                <w:top w:val="none" w:sz="0" w:space="0" w:color="auto"/>
                                <w:left w:val="none" w:sz="0" w:space="0" w:color="auto"/>
                                <w:bottom w:val="none" w:sz="0" w:space="0" w:color="auto"/>
                                <w:right w:val="none" w:sz="0" w:space="0" w:color="auto"/>
                              </w:divBdr>
                            </w:div>
                            <w:div w:id="1001855535">
                              <w:marLeft w:val="0"/>
                              <w:marRight w:val="0"/>
                              <w:marTop w:val="0"/>
                              <w:marBottom w:val="0"/>
                              <w:divBdr>
                                <w:top w:val="none" w:sz="0" w:space="0" w:color="auto"/>
                                <w:left w:val="none" w:sz="0" w:space="0" w:color="auto"/>
                                <w:bottom w:val="none" w:sz="0" w:space="0" w:color="auto"/>
                                <w:right w:val="none" w:sz="0" w:space="0" w:color="auto"/>
                              </w:divBdr>
                            </w:div>
                            <w:div w:id="1001855538">
                              <w:marLeft w:val="0"/>
                              <w:marRight w:val="0"/>
                              <w:marTop w:val="0"/>
                              <w:marBottom w:val="0"/>
                              <w:divBdr>
                                <w:top w:val="none" w:sz="0" w:space="0" w:color="auto"/>
                                <w:left w:val="none" w:sz="0" w:space="0" w:color="auto"/>
                                <w:bottom w:val="none" w:sz="0" w:space="0" w:color="auto"/>
                                <w:right w:val="none" w:sz="0" w:space="0" w:color="auto"/>
                              </w:divBdr>
                            </w:div>
                            <w:div w:id="1001855540">
                              <w:marLeft w:val="0"/>
                              <w:marRight w:val="0"/>
                              <w:marTop w:val="0"/>
                              <w:marBottom w:val="0"/>
                              <w:divBdr>
                                <w:top w:val="none" w:sz="0" w:space="0" w:color="auto"/>
                                <w:left w:val="none" w:sz="0" w:space="0" w:color="auto"/>
                                <w:bottom w:val="none" w:sz="0" w:space="0" w:color="auto"/>
                                <w:right w:val="none" w:sz="0" w:space="0" w:color="auto"/>
                              </w:divBdr>
                            </w:div>
                            <w:div w:id="10018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50">
      <w:marLeft w:val="72"/>
      <w:marRight w:val="72"/>
      <w:marTop w:val="0"/>
      <w:marBottom w:val="0"/>
      <w:divBdr>
        <w:top w:val="none" w:sz="0" w:space="0" w:color="auto"/>
        <w:left w:val="none" w:sz="0" w:space="0" w:color="auto"/>
        <w:bottom w:val="none" w:sz="0" w:space="0" w:color="auto"/>
        <w:right w:val="none" w:sz="0" w:space="0" w:color="auto"/>
      </w:divBdr>
      <w:divsChild>
        <w:div w:id="1001855545">
          <w:marLeft w:val="0"/>
          <w:marRight w:val="0"/>
          <w:marTop w:val="100"/>
          <w:marBottom w:val="100"/>
          <w:divBdr>
            <w:top w:val="none" w:sz="0" w:space="0" w:color="auto"/>
            <w:left w:val="none" w:sz="0" w:space="0" w:color="auto"/>
            <w:bottom w:val="none" w:sz="0" w:space="0" w:color="auto"/>
            <w:right w:val="none" w:sz="0" w:space="0" w:color="auto"/>
          </w:divBdr>
          <w:divsChild>
            <w:div w:id="1001855546">
              <w:marLeft w:val="0"/>
              <w:marRight w:val="0"/>
              <w:marTop w:val="0"/>
              <w:marBottom w:val="0"/>
              <w:divBdr>
                <w:top w:val="single" w:sz="6" w:space="0" w:color="3162A6"/>
                <w:left w:val="single" w:sz="2" w:space="0" w:color="auto"/>
                <w:bottom w:val="single" w:sz="6" w:space="0" w:color="C1C1C1"/>
                <w:right w:val="single" w:sz="2" w:space="0" w:color="auto"/>
              </w:divBdr>
              <w:divsChild>
                <w:div w:id="1001855548">
                  <w:marLeft w:val="0"/>
                  <w:marRight w:val="0"/>
                  <w:marTop w:val="0"/>
                  <w:marBottom w:val="0"/>
                  <w:divBdr>
                    <w:top w:val="none" w:sz="0" w:space="0" w:color="auto"/>
                    <w:left w:val="none" w:sz="0" w:space="0" w:color="auto"/>
                    <w:bottom w:val="none" w:sz="0" w:space="0" w:color="auto"/>
                    <w:right w:val="none" w:sz="0" w:space="0" w:color="auto"/>
                  </w:divBdr>
                  <w:divsChild>
                    <w:div w:id="1001855551">
                      <w:marLeft w:val="0"/>
                      <w:marRight w:val="0"/>
                      <w:marTop w:val="0"/>
                      <w:marBottom w:val="0"/>
                      <w:divBdr>
                        <w:top w:val="none" w:sz="0" w:space="0" w:color="auto"/>
                        <w:left w:val="none" w:sz="0" w:space="0" w:color="auto"/>
                        <w:bottom w:val="none" w:sz="0" w:space="0" w:color="auto"/>
                        <w:right w:val="none" w:sz="0" w:space="0" w:color="auto"/>
                      </w:divBdr>
                      <w:divsChild>
                        <w:div w:id="1001855549">
                          <w:marLeft w:val="0"/>
                          <w:marRight w:val="0"/>
                          <w:marTop w:val="0"/>
                          <w:marBottom w:val="0"/>
                          <w:divBdr>
                            <w:top w:val="none" w:sz="0" w:space="0" w:color="auto"/>
                            <w:left w:val="none" w:sz="0" w:space="0" w:color="auto"/>
                            <w:bottom w:val="none" w:sz="0" w:space="0" w:color="auto"/>
                            <w:right w:val="none" w:sz="0" w:space="0" w:color="auto"/>
                          </w:divBdr>
                          <w:divsChild>
                            <w:div w:id="10018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63">
      <w:marLeft w:val="72"/>
      <w:marRight w:val="72"/>
      <w:marTop w:val="0"/>
      <w:marBottom w:val="0"/>
      <w:divBdr>
        <w:top w:val="none" w:sz="0" w:space="0" w:color="auto"/>
        <w:left w:val="none" w:sz="0" w:space="0" w:color="auto"/>
        <w:bottom w:val="none" w:sz="0" w:space="0" w:color="auto"/>
        <w:right w:val="none" w:sz="0" w:space="0" w:color="auto"/>
      </w:divBdr>
      <w:divsChild>
        <w:div w:id="1001855564">
          <w:marLeft w:val="0"/>
          <w:marRight w:val="0"/>
          <w:marTop w:val="100"/>
          <w:marBottom w:val="100"/>
          <w:divBdr>
            <w:top w:val="none" w:sz="0" w:space="0" w:color="auto"/>
            <w:left w:val="none" w:sz="0" w:space="0" w:color="auto"/>
            <w:bottom w:val="none" w:sz="0" w:space="0" w:color="auto"/>
            <w:right w:val="none" w:sz="0" w:space="0" w:color="auto"/>
          </w:divBdr>
          <w:divsChild>
            <w:div w:id="1001855561">
              <w:marLeft w:val="0"/>
              <w:marRight w:val="0"/>
              <w:marTop w:val="0"/>
              <w:marBottom w:val="0"/>
              <w:divBdr>
                <w:top w:val="single" w:sz="6" w:space="0" w:color="3162A6"/>
                <w:left w:val="single" w:sz="2" w:space="0" w:color="auto"/>
                <w:bottom w:val="single" w:sz="6" w:space="0" w:color="C1C1C1"/>
                <w:right w:val="single" w:sz="2" w:space="0" w:color="auto"/>
              </w:divBdr>
              <w:divsChild>
                <w:div w:id="1001855556">
                  <w:marLeft w:val="0"/>
                  <w:marRight w:val="0"/>
                  <w:marTop w:val="0"/>
                  <w:marBottom w:val="0"/>
                  <w:divBdr>
                    <w:top w:val="none" w:sz="0" w:space="0" w:color="auto"/>
                    <w:left w:val="none" w:sz="0" w:space="0" w:color="auto"/>
                    <w:bottom w:val="none" w:sz="0" w:space="0" w:color="auto"/>
                    <w:right w:val="none" w:sz="0" w:space="0" w:color="auto"/>
                  </w:divBdr>
                  <w:divsChild>
                    <w:div w:id="1001855552">
                      <w:marLeft w:val="0"/>
                      <w:marRight w:val="0"/>
                      <w:marTop w:val="0"/>
                      <w:marBottom w:val="0"/>
                      <w:divBdr>
                        <w:top w:val="none" w:sz="0" w:space="0" w:color="auto"/>
                        <w:left w:val="none" w:sz="0" w:space="0" w:color="auto"/>
                        <w:bottom w:val="none" w:sz="0" w:space="0" w:color="auto"/>
                        <w:right w:val="none" w:sz="0" w:space="0" w:color="auto"/>
                      </w:divBdr>
                      <w:divsChild>
                        <w:div w:id="1001855555">
                          <w:marLeft w:val="0"/>
                          <w:marRight w:val="0"/>
                          <w:marTop w:val="0"/>
                          <w:marBottom w:val="0"/>
                          <w:divBdr>
                            <w:top w:val="none" w:sz="0" w:space="0" w:color="auto"/>
                            <w:left w:val="none" w:sz="0" w:space="0" w:color="auto"/>
                            <w:bottom w:val="none" w:sz="0" w:space="0" w:color="auto"/>
                            <w:right w:val="none" w:sz="0" w:space="0" w:color="auto"/>
                          </w:divBdr>
                          <w:divsChild>
                            <w:div w:id="1001855554">
                              <w:marLeft w:val="90"/>
                              <w:marRight w:val="720"/>
                              <w:marTop w:val="100"/>
                              <w:marBottom w:val="100"/>
                              <w:divBdr>
                                <w:top w:val="none" w:sz="0" w:space="0" w:color="auto"/>
                                <w:left w:val="single" w:sz="12" w:space="5" w:color="1010FF"/>
                                <w:bottom w:val="none" w:sz="0" w:space="0" w:color="auto"/>
                                <w:right w:val="none" w:sz="0" w:space="0" w:color="auto"/>
                              </w:divBdr>
                              <w:divsChild>
                                <w:div w:id="1001855560">
                                  <w:marLeft w:val="0"/>
                                  <w:marRight w:val="0"/>
                                  <w:marTop w:val="0"/>
                                  <w:marBottom w:val="0"/>
                                  <w:divBdr>
                                    <w:top w:val="none" w:sz="0" w:space="0" w:color="auto"/>
                                    <w:left w:val="none" w:sz="0" w:space="0" w:color="auto"/>
                                    <w:bottom w:val="none" w:sz="0" w:space="0" w:color="auto"/>
                                    <w:right w:val="none" w:sz="0" w:space="0" w:color="auto"/>
                                  </w:divBdr>
                                  <w:divsChild>
                                    <w:div w:id="1001855553">
                                      <w:marLeft w:val="0"/>
                                      <w:marRight w:val="0"/>
                                      <w:marTop w:val="0"/>
                                      <w:marBottom w:val="0"/>
                                      <w:divBdr>
                                        <w:top w:val="none" w:sz="0" w:space="0" w:color="auto"/>
                                        <w:left w:val="none" w:sz="0" w:space="0" w:color="auto"/>
                                        <w:bottom w:val="none" w:sz="0" w:space="0" w:color="auto"/>
                                        <w:right w:val="none" w:sz="0" w:space="0" w:color="auto"/>
                                      </w:divBdr>
                                    </w:div>
                                    <w:div w:id="1001855557">
                                      <w:marLeft w:val="0"/>
                                      <w:marRight w:val="0"/>
                                      <w:marTop w:val="0"/>
                                      <w:marBottom w:val="0"/>
                                      <w:divBdr>
                                        <w:top w:val="none" w:sz="0" w:space="0" w:color="auto"/>
                                        <w:left w:val="none" w:sz="0" w:space="0" w:color="auto"/>
                                        <w:bottom w:val="none" w:sz="0" w:space="0" w:color="auto"/>
                                        <w:right w:val="none" w:sz="0" w:space="0" w:color="auto"/>
                                      </w:divBdr>
                                    </w:div>
                                    <w:div w:id="1001855558">
                                      <w:marLeft w:val="0"/>
                                      <w:marRight w:val="0"/>
                                      <w:marTop w:val="0"/>
                                      <w:marBottom w:val="0"/>
                                      <w:divBdr>
                                        <w:top w:val="none" w:sz="0" w:space="0" w:color="auto"/>
                                        <w:left w:val="none" w:sz="0" w:space="0" w:color="auto"/>
                                        <w:bottom w:val="none" w:sz="0" w:space="0" w:color="auto"/>
                                        <w:right w:val="none" w:sz="0" w:space="0" w:color="auto"/>
                                      </w:divBdr>
                                    </w:div>
                                    <w:div w:id="1001855559">
                                      <w:marLeft w:val="0"/>
                                      <w:marRight w:val="0"/>
                                      <w:marTop w:val="0"/>
                                      <w:marBottom w:val="0"/>
                                      <w:divBdr>
                                        <w:top w:val="none" w:sz="0" w:space="0" w:color="auto"/>
                                        <w:left w:val="none" w:sz="0" w:space="0" w:color="auto"/>
                                        <w:bottom w:val="none" w:sz="0" w:space="0" w:color="auto"/>
                                        <w:right w:val="none" w:sz="0" w:space="0" w:color="auto"/>
                                      </w:divBdr>
                                    </w:div>
                                    <w:div w:id="1001855562">
                                      <w:marLeft w:val="0"/>
                                      <w:marRight w:val="0"/>
                                      <w:marTop w:val="0"/>
                                      <w:marBottom w:val="0"/>
                                      <w:divBdr>
                                        <w:top w:val="none" w:sz="0" w:space="0" w:color="auto"/>
                                        <w:left w:val="none" w:sz="0" w:space="0" w:color="auto"/>
                                        <w:bottom w:val="none" w:sz="0" w:space="0" w:color="auto"/>
                                        <w:right w:val="none" w:sz="0" w:space="0" w:color="auto"/>
                                      </w:divBdr>
                                    </w:div>
                                    <w:div w:id="1001855565">
                                      <w:marLeft w:val="0"/>
                                      <w:marRight w:val="0"/>
                                      <w:marTop w:val="0"/>
                                      <w:marBottom w:val="0"/>
                                      <w:divBdr>
                                        <w:top w:val="none" w:sz="0" w:space="0" w:color="auto"/>
                                        <w:left w:val="none" w:sz="0" w:space="0" w:color="auto"/>
                                        <w:bottom w:val="none" w:sz="0" w:space="0" w:color="auto"/>
                                        <w:right w:val="none" w:sz="0" w:space="0" w:color="auto"/>
                                      </w:divBdr>
                                    </w:div>
                                    <w:div w:id="10018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855573">
      <w:marLeft w:val="69"/>
      <w:marRight w:val="69"/>
      <w:marTop w:val="0"/>
      <w:marBottom w:val="0"/>
      <w:divBdr>
        <w:top w:val="none" w:sz="0" w:space="0" w:color="auto"/>
        <w:left w:val="none" w:sz="0" w:space="0" w:color="auto"/>
        <w:bottom w:val="none" w:sz="0" w:space="0" w:color="auto"/>
        <w:right w:val="none" w:sz="0" w:space="0" w:color="auto"/>
      </w:divBdr>
      <w:divsChild>
        <w:div w:id="1001855569">
          <w:marLeft w:val="0"/>
          <w:marRight w:val="0"/>
          <w:marTop w:val="100"/>
          <w:marBottom w:val="100"/>
          <w:divBdr>
            <w:top w:val="none" w:sz="0" w:space="0" w:color="auto"/>
            <w:left w:val="none" w:sz="0" w:space="0" w:color="auto"/>
            <w:bottom w:val="none" w:sz="0" w:space="0" w:color="auto"/>
            <w:right w:val="none" w:sz="0" w:space="0" w:color="auto"/>
          </w:divBdr>
          <w:divsChild>
            <w:div w:id="1001855568">
              <w:marLeft w:val="0"/>
              <w:marRight w:val="0"/>
              <w:marTop w:val="0"/>
              <w:marBottom w:val="0"/>
              <w:divBdr>
                <w:top w:val="single" w:sz="6" w:space="0" w:color="3162A6"/>
                <w:left w:val="single" w:sz="2" w:space="0" w:color="auto"/>
                <w:bottom w:val="single" w:sz="6" w:space="0" w:color="C1C1C1"/>
                <w:right w:val="single" w:sz="2" w:space="0" w:color="auto"/>
              </w:divBdr>
              <w:divsChild>
                <w:div w:id="1001855570">
                  <w:marLeft w:val="0"/>
                  <w:marRight w:val="0"/>
                  <w:marTop w:val="0"/>
                  <w:marBottom w:val="0"/>
                  <w:divBdr>
                    <w:top w:val="none" w:sz="0" w:space="0" w:color="auto"/>
                    <w:left w:val="none" w:sz="0" w:space="0" w:color="auto"/>
                    <w:bottom w:val="none" w:sz="0" w:space="0" w:color="auto"/>
                    <w:right w:val="none" w:sz="0" w:space="0" w:color="auto"/>
                  </w:divBdr>
                  <w:divsChild>
                    <w:div w:id="1001855574">
                      <w:marLeft w:val="0"/>
                      <w:marRight w:val="0"/>
                      <w:marTop w:val="0"/>
                      <w:marBottom w:val="0"/>
                      <w:divBdr>
                        <w:top w:val="none" w:sz="0" w:space="0" w:color="auto"/>
                        <w:left w:val="none" w:sz="0" w:space="0" w:color="auto"/>
                        <w:bottom w:val="none" w:sz="0" w:space="0" w:color="auto"/>
                        <w:right w:val="none" w:sz="0" w:space="0" w:color="auto"/>
                      </w:divBdr>
                      <w:divsChild>
                        <w:div w:id="1001855572">
                          <w:marLeft w:val="0"/>
                          <w:marRight w:val="0"/>
                          <w:marTop w:val="0"/>
                          <w:marBottom w:val="0"/>
                          <w:divBdr>
                            <w:top w:val="none" w:sz="0" w:space="0" w:color="auto"/>
                            <w:left w:val="none" w:sz="0" w:space="0" w:color="auto"/>
                            <w:bottom w:val="none" w:sz="0" w:space="0" w:color="auto"/>
                            <w:right w:val="none" w:sz="0" w:space="0" w:color="auto"/>
                          </w:divBdr>
                          <w:divsChild>
                            <w:div w:id="1001855571">
                              <w:marLeft w:val="0"/>
                              <w:marRight w:val="0"/>
                              <w:marTop w:val="0"/>
                              <w:marBottom w:val="0"/>
                              <w:divBdr>
                                <w:top w:val="none" w:sz="0" w:space="0" w:color="auto"/>
                                <w:left w:val="none" w:sz="0" w:space="0" w:color="auto"/>
                                <w:bottom w:val="none" w:sz="0" w:space="0" w:color="auto"/>
                                <w:right w:val="none" w:sz="0" w:space="0" w:color="auto"/>
                              </w:divBdr>
                              <w:divsChild>
                                <w:div w:id="10018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5579">
      <w:marLeft w:val="0"/>
      <w:marRight w:val="0"/>
      <w:marTop w:val="0"/>
      <w:marBottom w:val="0"/>
      <w:divBdr>
        <w:top w:val="none" w:sz="0" w:space="0" w:color="auto"/>
        <w:left w:val="none" w:sz="0" w:space="0" w:color="auto"/>
        <w:bottom w:val="none" w:sz="0" w:space="0" w:color="auto"/>
        <w:right w:val="none" w:sz="0" w:space="0" w:color="auto"/>
      </w:divBdr>
      <w:divsChild>
        <w:div w:id="1001855576">
          <w:marLeft w:val="1"/>
          <w:marRight w:val="1"/>
          <w:marTop w:val="120"/>
          <w:marBottom w:val="0"/>
          <w:divBdr>
            <w:top w:val="none" w:sz="0" w:space="0" w:color="auto"/>
            <w:left w:val="single" w:sz="6" w:space="0" w:color="CCCCCC"/>
            <w:bottom w:val="none" w:sz="0" w:space="0" w:color="auto"/>
            <w:right w:val="single" w:sz="6" w:space="0" w:color="CCCCCC"/>
          </w:divBdr>
          <w:divsChild>
            <w:div w:id="1001855580">
              <w:marLeft w:val="0"/>
              <w:marRight w:val="0"/>
              <w:marTop w:val="0"/>
              <w:marBottom w:val="0"/>
              <w:divBdr>
                <w:top w:val="none" w:sz="0" w:space="0" w:color="auto"/>
                <w:left w:val="none" w:sz="0" w:space="0" w:color="auto"/>
                <w:bottom w:val="none" w:sz="0" w:space="0" w:color="auto"/>
                <w:right w:val="none" w:sz="0" w:space="0" w:color="auto"/>
              </w:divBdr>
              <w:divsChild>
                <w:div w:id="1001855577">
                  <w:marLeft w:val="343"/>
                  <w:marRight w:val="343"/>
                  <w:marTop w:val="171"/>
                  <w:marBottom w:val="343"/>
                  <w:divBdr>
                    <w:top w:val="none" w:sz="0" w:space="0" w:color="auto"/>
                    <w:left w:val="none" w:sz="0" w:space="0" w:color="auto"/>
                    <w:bottom w:val="none" w:sz="0" w:space="0" w:color="auto"/>
                    <w:right w:val="none" w:sz="0" w:space="0" w:color="auto"/>
                  </w:divBdr>
                  <w:divsChild>
                    <w:div w:id="1001855575">
                      <w:marLeft w:val="0"/>
                      <w:marRight w:val="0"/>
                      <w:marTop w:val="0"/>
                      <w:marBottom w:val="0"/>
                      <w:divBdr>
                        <w:top w:val="none" w:sz="0" w:space="0" w:color="auto"/>
                        <w:left w:val="none" w:sz="0" w:space="0" w:color="auto"/>
                        <w:bottom w:val="none" w:sz="0" w:space="0" w:color="auto"/>
                        <w:right w:val="none" w:sz="0" w:space="0" w:color="auto"/>
                      </w:divBdr>
                      <w:divsChild>
                        <w:div w:id="10018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855585">
      <w:marLeft w:val="0"/>
      <w:marRight w:val="0"/>
      <w:marTop w:val="0"/>
      <w:marBottom w:val="0"/>
      <w:divBdr>
        <w:top w:val="none" w:sz="0" w:space="0" w:color="auto"/>
        <w:left w:val="none" w:sz="0" w:space="0" w:color="auto"/>
        <w:bottom w:val="none" w:sz="0" w:space="0" w:color="auto"/>
        <w:right w:val="none" w:sz="0" w:space="0" w:color="auto"/>
      </w:divBdr>
      <w:divsChild>
        <w:div w:id="1001855586">
          <w:marLeft w:val="86"/>
          <w:marRight w:val="720"/>
          <w:marTop w:val="100"/>
          <w:marBottom w:val="100"/>
          <w:divBdr>
            <w:top w:val="none" w:sz="0" w:space="0" w:color="auto"/>
            <w:left w:val="single" w:sz="12" w:space="4" w:color="1010FF"/>
            <w:bottom w:val="none" w:sz="0" w:space="0" w:color="auto"/>
            <w:right w:val="none" w:sz="0" w:space="0" w:color="auto"/>
          </w:divBdr>
          <w:divsChild>
            <w:div w:id="1001855583">
              <w:marLeft w:val="0"/>
              <w:marRight w:val="0"/>
              <w:marTop w:val="0"/>
              <w:marBottom w:val="0"/>
              <w:divBdr>
                <w:top w:val="none" w:sz="0" w:space="0" w:color="auto"/>
                <w:left w:val="none" w:sz="0" w:space="0" w:color="auto"/>
                <w:bottom w:val="none" w:sz="0" w:space="0" w:color="auto"/>
                <w:right w:val="none" w:sz="0" w:space="0" w:color="auto"/>
              </w:divBdr>
              <w:divsChild>
                <w:div w:id="1001855581">
                  <w:marLeft w:val="0"/>
                  <w:marRight w:val="0"/>
                  <w:marTop w:val="0"/>
                  <w:marBottom w:val="0"/>
                  <w:divBdr>
                    <w:top w:val="none" w:sz="0" w:space="0" w:color="auto"/>
                    <w:left w:val="none" w:sz="0" w:space="0" w:color="auto"/>
                    <w:bottom w:val="none" w:sz="0" w:space="0" w:color="auto"/>
                    <w:right w:val="none" w:sz="0" w:space="0" w:color="auto"/>
                  </w:divBdr>
                </w:div>
                <w:div w:id="1001855582">
                  <w:marLeft w:val="0"/>
                  <w:marRight w:val="0"/>
                  <w:marTop w:val="0"/>
                  <w:marBottom w:val="0"/>
                  <w:divBdr>
                    <w:top w:val="none" w:sz="0" w:space="0" w:color="auto"/>
                    <w:left w:val="none" w:sz="0" w:space="0" w:color="auto"/>
                    <w:bottom w:val="none" w:sz="0" w:space="0" w:color="auto"/>
                    <w:right w:val="none" w:sz="0" w:space="0" w:color="auto"/>
                  </w:divBdr>
                </w:div>
                <w:div w:id="1001855584">
                  <w:marLeft w:val="0"/>
                  <w:marRight w:val="0"/>
                  <w:marTop w:val="0"/>
                  <w:marBottom w:val="0"/>
                  <w:divBdr>
                    <w:top w:val="none" w:sz="0" w:space="0" w:color="auto"/>
                    <w:left w:val="none" w:sz="0" w:space="0" w:color="auto"/>
                    <w:bottom w:val="none" w:sz="0" w:space="0" w:color="auto"/>
                    <w:right w:val="none" w:sz="0" w:space="0" w:color="auto"/>
                  </w:divBdr>
                </w:div>
                <w:div w:id="10018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592">
      <w:marLeft w:val="0"/>
      <w:marRight w:val="0"/>
      <w:marTop w:val="0"/>
      <w:marBottom w:val="0"/>
      <w:divBdr>
        <w:top w:val="none" w:sz="0" w:space="0" w:color="auto"/>
        <w:left w:val="none" w:sz="0" w:space="0" w:color="auto"/>
        <w:bottom w:val="none" w:sz="0" w:space="0" w:color="auto"/>
        <w:right w:val="none" w:sz="0" w:space="0" w:color="auto"/>
      </w:divBdr>
      <w:divsChild>
        <w:div w:id="1001855595">
          <w:marLeft w:val="0"/>
          <w:marRight w:val="0"/>
          <w:marTop w:val="0"/>
          <w:marBottom w:val="0"/>
          <w:divBdr>
            <w:top w:val="none" w:sz="0" w:space="0" w:color="auto"/>
            <w:left w:val="none" w:sz="0" w:space="0" w:color="auto"/>
            <w:bottom w:val="none" w:sz="0" w:space="0" w:color="auto"/>
            <w:right w:val="none" w:sz="0" w:space="0" w:color="auto"/>
          </w:divBdr>
          <w:divsChild>
            <w:div w:id="1001855597">
              <w:marLeft w:val="0"/>
              <w:marRight w:val="0"/>
              <w:marTop w:val="0"/>
              <w:marBottom w:val="0"/>
              <w:divBdr>
                <w:top w:val="none" w:sz="0" w:space="0" w:color="auto"/>
                <w:left w:val="none" w:sz="0" w:space="0" w:color="auto"/>
                <w:bottom w:val="none" w:sz="0" w:space="0" w:color="auto"/>
                <w:right w:val="none" w:sz="0" w:space="0" w:color="auto"/>
              </w:divBdr>
              <w:divsChild>
                <w:div w:id="1001855593">
                  <w:marLeft w:val="0"/>
                  <w:marRight w:val="0"/>
                  <w:marTop w:val="0"/>
                  <w:marBottom w:val="0"/>
                  <w:divBdr>
                    <w:top w:val="none" w:sz="0" w:space="0" w:color="auto"/>
                    <w:left w:val="none" w:sz="0" w:space="0" w:color="auto"/>
                    <w:bottom w:val="none" w:sz="0" w:space="0" w:color="auto"/>
                    <w:right w:val="none" w:sz="0" w:space="0" w:color="auto"/>
                  </w:divBdr>
                  <w:divsChild>
                    <w:div w:id="1001855596">
                      <w:marLeft w:val="0"/>
                      <w:marRight w:val="0"/>
                      <w:marTop w:val="0"/>
                      <w:marBottom w:val="0"/>
                      <w:divBdr>
                        <w:top w:val="none" w:sz="0" w:space="0" w:color="auto"/>
                        <w:left w:val="none" w:sz="0" w:space="0" w:color="auto"/>
                        <w:bottom w:val="none" w:sz="0" w:space="0" w:color="auto"/>
                        <w:right w:val="none" w:sz="0" w:space="0" w:color="auto"/>
                      </w:divBdr>
                      <w:divsChild>
                        <w:div w:id="1001855594">
                          <w:marLeft w:val="0"/>
                          <w:marRight w:val="0"/>
                          <w:marTop w:val="0"/>
                          <w:marBottom w:val="0"/>
                          <w:divBdr>
                            <w:top w:val="none" w:sz="0" w:space="0" w:color="auto"/>
                            <w:left w:val="none" w:sz="0" w:space="0" w:color="auto"/>
                            <w:bottom w:val="none" w:sz="0" w:space="0" w:color="auto"/>
                            <w:right w:val="none" w:sz="0" w:space="0" w:color="auto"/>
                          </w:divBdr>
                          <w:divsChild>
                            <w:div w:id="1001855590">
                              <w:marLeft w:val="0"/>
                              <w:marRight w:val="0"/>
                              <w:marTop w:val="0"/>
                              <w:marBottom w:val="0"/>
                              <w:divBdr>
                                <w:top w:val="none" w:sz="0" w:space="0" w:color="auto"/>
                                <w:left w:val="none" w:sz="0" w:space="0" w:color="auto"/>
                                <w:bottom w:val="none" w:sz="0" w:space="0" w:color="auto"/>
                                <w:right w:val="none" w:sz="0" w:space="0" w:color="auto"/>
                              </w:divBdr>
                              <w:divsChild>
                                <w:div w:id="1001855589">
                                  <w:marLeft w:val="0"/>
                                  <w:marRight w:val="0"/>
                                  <w:marTop w:val="0"/>
                                  <w:marBottom w:val="0"/>
                                  <w:divBdr>
                                    <w:top w:val="none" w:sz="0" w:space="0" w:color="auto"/>
                                    <w:left w:val="none" w:sz="0" w:space="0" w:color="auto"/>
                                    <w:bottom w:val="none" w:sz="0" w:space="0" w:color="auto"/>
                                    <w:right w:val="none" w:sz="0" w:space="0" w:color="auto"/>
                                  </w:divBdr>
                                  <w:divsChild>
                                    <w:div w:id="1001855588">
                                      <w:marLeft w:val="0"/>
                                      <w:marRight w:val="0"/>
                                      <w:marTop w:val="0"/>
                                      <w:marBottom w:val="0"/>
                                      <w:divBdr>
                                        <w:top w:val="none" w:sz="0" w:space="0" w:color="auto"/>
                                        <w:left w:val="none" w:sz="0" w:space="0" w:color="auto"/>
                                        <w:bottom w:val="none" w:sz="0" w:space="0" w:color="auto"/>
                                        <w:right w:val="none" w:sz="0" w:space="0" w:color="auto"/>
                                      </w:divBdr>
                                      <w:divsChild>
                                        <w:div w:id="10018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603">
      <w:marLeft w:val="0"/>
      <w:marRight w:val="0"/>
      <w:marTop w:val="0"/>
      <w:marBottom w:val="0"/>
      <w:divBdr>
        <w:top w:val="none" w:sz="0" w:space="0" w:color="auto"/>
        <w:left w:val="none" w:sz="0" w:space="0" w:color="auto"/>
        <w:bottom w:val="none" w:sz="0" w:space="0" w:color="auto"/>
        <w:right w:val="none" w:sz="0" w:space="0" w:color="auto"/>
      </w:divBdr>
      <w:divsChild>
        <w:div w:id="1001855598">
          <w:marLeft w:val="0"/>
          <w:marRight w:val="0"/>
          <w:marTop w:val="0"/>
          <w:marBottom w:val="0"/>
          <w:divBdr>
            <w:top w:val="none" w:sz="0" w:space="0" w:color="auto"/>
            <w:left w:val="none" w:sz="0" w:space="0" w:color="auto"/>
            <w:bottom w:val="none" w:sz="0" w:space="0" w:color="auto"/>
            <w:right w:val="none" w:sz="0" w:space="0" w:color="auto"/>
          </w:divBdr>
          <w:divsChild>
            <w:div w:id="1001855599">
              <w:marLeft w:val="0"/>
              <w:marRight w:val="0"/>
              <w:marTop w:val="0"/>
              <w:marBottom w:val="0"/>
              <w:divBdr>
                <w:top w:val="none" w:sz="0" w:space="0" w:color="auto"/>
                <w:left w:val="none" w:sz="0" w:space="0" w:color="auto"/>
                <w:bottom w:val="none" w:sz="0" w:space="0" w:color="auto"/>
                <w:right w:val="none" w:sz="0" w:space="0" w:color="auto"/>
              </w:divBdr>
              <w:divsChild>
                <w:div w:id="1001855600">
                  <w:marLeft w:val="0"/>
                  <w:marRight w:val="0"/>
                  <w:marTop w:val="0"/>
                  <w:marBottom w:val="0"/>
                  <w:divBdr>
                    <w:top w:val="none" w:sz="0" w:space="0" w:color="auto"/>
                    <w:left w:val="none" w:sz="0" w:space="0" w:color="auto"/>
                    <w:bottom w:val="none" w:sz="0" w:space="0" w:color="auto"/>
                    <w:right w:val="none" w:sz="0" w:space="0" w:color="auto"/>
                  </w:divBdr>
                  <w:divsChild>
                    <w:div w:id="1001855602">
                      <w:marLeft w:val="0"/>
                      <w:marRight w:val="0"/>
                      <w:marTop w:val="0"/>
                      <w:marBottom w:val="0"/>
                      <w:divBdr>
                        <w:top w:val="none" w:sz="0" w:space="0" w:color="auto"/>
                        <w:left w:val="none" w:sz="0" w:space="0" w:color="auto"/>
                        <w:bottom w:val="none" w:sz="0" w:space="0" w:color="auto"/>
                        <w:right w:val="none" w:sz="0" w:space="0" w:color="auto"/>
                      </w:divBdr>
                      <w:divsChild>
                        <w:div w:id="1001855607">
                          <w:marLeft w:val="0"/>
                          <w:marRight w:val="0"/>
                          <w:marTop w:val="0"/>
                          <w:marBottom w:val="0"/>
                          <w:divBdr>
                            <w:top w:val="none" w:sz="0" w:space="0" w:color="auto"/>
                            <w:left w:val="none" w:sz="0" w:space="0" w:color="auto"/>
                            <w:bottom w:val="none" w:sz="0" w:space="0" w:color="auto"/>
                            <w:right w:val="none" w:sz="0" w:space="0" w:color="auto"/>
                          </w:divBdr>
                          <w:divsChild>
                            <w:div w:id="1001855608">
                              <w:marLeft w:val="0"/>
                              <w:marRight w:val="0"/>
                              <w:marTop w:val="0"/>
                              <w:marBottom w:val="0"/>
                              <w:divBdr>
                                <w:top w:val="none" w:sz="0" w:space="0" w:color="auto"/>
                                <w:left w:val="none" w:sz="0" w:space="0" w:color="auto"/>
                                <w:bottom w:val="none" w:sz="0" w:space="0" w:color="auto"/>
                                <w:right w:val="none" w:sz="0" w:space="0" w:color="auto"/>
                              </w:divBdr>
                              <w:divsChild>
                                <w:div w:id="1001855605">
                                  <w:marLeft w:val="0"/>
                                  <w:marRight w:val="0"/>
                                  <w:marTop w:val="0"/>
                                  <w:marBottom w:val="0"/>
                                  <w:divBdr>
                                    <w:top w:val="none" w:sz="0" w:space="0" w:color="auto"/>
                                    <w:left w:val="none" w:sz="0" w:space="0" w:color="auto"/>
                                    <w:bottom w:val="none" w:sz="0" w:space="0" w:color="auto"/>
                                    <w:right w:val="none" w:sz="0" w:space="0" w:color="auto"/>
                                  </w:divBdr>
                                  <w:divsChild>
                                    <w:div w:id="1001855601">
                                      <w:marLeft w:val="0"/>
                                      <w:marRight w:val="0"/>
                                      <w:marTop w:val="0"/>
                                      <w:marBottom w:val="0"/>
                                      <w:divBdr>
                                        <w:top w:val="none" w:sz="0" w:space="0" w:color="auto"/>
                                        <w:left w:val="none" w:sz="0" w:space="0" w:color="auto"/>
                                        <w:bottom w:val="none" w:sz="0" w:space="0" w:color="auto"/>
                                        <w:right w:val="none" w:sz="0" w:space="0" w:color="auto"/>
                                      </w:divBdr>
                                      <w:divsChild>
                                        <w:div w:id="1001855604">
                                          <w:marLeft w:val="0"/>
                                          <w:marRight w:val="0"/>
                                          <w:marTop w:val="0"/>
                                          <w:marBottom w:val="0"/>
                                          <w:divBdr>
                                            <w:top w:val="none" w:sz="0" w:space="0" w:color="auto"/>
                                            <w:left w:val="none" w:sz="0" w:space="0" w:color="auto"/>
                                            <w:bottom w:val="none" w:sz="0" w:space="0" w:color="auto"/>
                                            <w:right w:val="none" w:sz="0" w:space="0" w:color="auto"/>
                                          </w:divBdr>
                                          <w:divsChild>
                                            <w:div w:id="10018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855615">
      <w:marLeft w:val="0"/>
      <w:marRight w:val="0"/>
      <w:marTop w:val="0"/>
      <w:marBottom w:val="0"/>
      <w:divBdr>
        <w:top w:val="none" w:sz="0" w:space="0" w:color="auto"/>
        <w:left w:val="none" w:sz="0" w:space="0" w:color="auto"/>
        <w:bottom w:val="none" w:sz="0" w:space="0" w:color="auto"/>
        <w:right w:val="none" w:sz="0" w:space="0" w:color="auto"/>
      </w:divBdr>
      <w:divsChild>
        <w:div w:id="1001855624">
          <w:marLeft w:val="0"/>
          <w:marRight w:val="0"/>
          <w:marTop w:val="0"/>
          <w:marBottom w:val="0"/>
          <w:divBdr>
            <w:top w:val="none" w:sz="0" w:space="0" w:color="auto"/>
            <w:left w:val="single" w:sz="4" w:space="0" w:color="999999"/>
            <w:bottom w:val="none" w:sz="0" w:space="0" w:color="auto"/>
            <w:right w:val="none" w:sz="0" w:space="0" w:color="auto"/>
          </w:divBdr>
          <w:divsChild>
            <w:div w:id="1001855613">
              <w:marLeft w:val="0"/>
              <w:marRight w:val="0"/>
              <w:marTop w:val="0"/>
              <w:marBottom w:val="0"/>
              <w:divBdr>
                <w:top w:val="single" w:sz="4" w:space="0" w:color="999999"/>
                <w:left w:val="none" w:sz="0" w:space="0" w:color="auto"/>
                <w:bottom w:val="none" w:sz="0" w:space="0" w:color="auto"/>
                <w:right w:val="single" w:sz="4" w:space="0" w:color="999999"/>
              </w:divBdr>
              <w:divsChild>
                <w:div w:id="1001855614">
                  <w:marLeft w:val="0"/>
                  <w:marRight w:val="0"/>
                  <w:marTop w:val="198"/>
                  <w:marBottom w:val="0"/>
                  <w:divBdr>
                    <w:top w:val="single" w:sz="4" w:space="0" w:color="FFFFFF"/>
                    <w:left w:val="none" w:sz="0" w:space="0" w:color="auto"/>
                    <w:bottom w:val="none" w:sz="0" w:space="0" w:color="auto"/>
                    <w:right w:val="none" w:sz="0" w:space="0" w:color="auto"/>
                  </w:divBdr>
                  <w:divsChild>
                    <w:div w:id="1001855622">
                      <w:marLeft w:val="0"/>
                      <w:marRight w:val="0"/>
                      <w:marTop w:val="0"/>
                      <w:marBottom w:val="0"/>
                      <w:divBdr>
                        <w:top w:val="none" w:sz="0" w:space="0" w:color="auto"/>
                        <w:left w:val="none" w:sz="0" w:space="0" w:color="auto"/>
                        <w:bottom w:val="none" w:sz="0" w:space="0" w:color="auto"/>
                        <w:right w:val="none" w:sz="0" w:space="0" w:color="auto"/>
                      </w:divBdr>
                      <w:divsChild>
                        <w:div w:id="1001855620">
                          <w:marLeft w:val="0"/>
                          <w:marRight w:val="0"/>
                          <w:marTop w:val="0"/>
                          <w:marBottom w:val="0"/>
                          <w:divBdr>
                            <w:top w:val="none" w:sz="0" w:space="0" w:color="auto"/>
                            <w:left w:val="none" w:sz="0" w:space="0" w:color="auto"/>
                            <w:bottom w:val="none" w:sz="0" w:space="0" w:color="auto"/>
                            <w:right w:val="none" w:sz="0" w:space="0" w:color="auto"/>
                          </w:divBdr>
                          <w:divsChild>
                            <w:div w:id="1001855623">
                              <w:marLeft w:val="0"/>
                              <w:marRight w:val="0"/>
                              <w:marTop w:val="0"/>
                              <w:marBottom w:val="0"/>
                              <w:divBdr>
                                <w:top w:val="none" w:sz="0" w:space="0" w:color="auto"/>
                                <w:left w:val="none" w:sz="0" w:space="0" w:color="auto"/>
                                <w:bottom w:val="none" w:sz="0" w:space="0" w:color="auto"/>
                                <w:right w:val="none" w:sz="0" w:space="0" w:color="auto"/>
                              </w:divBdr>
                              <w:divsChild>
                                <w:div w:id="1001855617">
                                  <w:marLeft w:val="0"/>
                                  <w:marRight w:val="198"/>
                                  <w:marTop w:val="53"/>
                                  <w:marBottom w:val="132"/>
                                  <w:divBdr>
                                    <w:top w:val="none" w:sz="0" w:space="0" w:color="auto"/>
                                    <w:left w:val="none" w:sz="0" w:space="0" w:color="auto"/>
                                    <w:bottom w:val="none" w:sz="0" w:space="0" w:color="auto"/>
                                    <w:right w:val="none" w:sz="0" w:space="0" w:color="auto"/>
                                  </w:divBdr>
                                  <w:divsChild>
                                    <w:div w:id="1001855619">
                                      <w:marLeft w:val="0"/>
                                      <w:marRight w:val="0"/>
                                      <w:marTop w:val="0"/>
                                      <w:marBottom w:val="0"/>
                                      <w:divBdr>
                                        <w:top w:val="none" w:sz="0" w:space="0" w:color="auto"/>
                                        <w:left w:val="none" w:sz="0" w:space="0" w:color="auto"/>
                                        <w:bottom w:val="none" w:sz="0" w:space="0" w:color="auto"/>
                                        <w:right w:val="none" w:sz="0" w:space="0" w:color="auto"/>
                                      </w:divBdr>
                                      <w:divsChild>
                                        <w:div w:id="1001855610">
                                          <w:marLeft w:val="0"/>
                                          <w:marRight w:val="0"/>
                                          <w:marTop w:val="106"/>
                                          <w:marBottom w:val="106"/>
                                          <w:divBdr>
                                            <w:top w:val="none" w:sz="0" w:space="0" w:color="auto"/>
                                            <w:left w:val="none" w:sz="0" w:space="0" w:color="auto"/>
                                            <w:bottom w:val="none" w:sz="0" w:space="0" w:color="auto"/>
                                            <w:right w:val="none" w:sz="0" w:space="0" w:color="auto"/>
                                          </w:divBdr>
                                        </w:div>
                                        <w:div w:id="1001855616">
                                          <w:marLeft w:val="0"/>
                                          <w:marRight w:val="0"/>
                                          <w:marTop w:val="0"/>
                                          <w:marBottom w:val="0"/>
                                          <w:divBdr>
                                            <w:top w:val="none" w:sz="0" w:space="0" w:color="auto"/>
                                            <w:left w:val="none" w:sz="0" w:space="0" w:color="auto"/>
                                            <w:bottom w:val="none" w:sz="0" w:space="0" w:color="auto"/>
                                            <w:right w:val="none" w:sz="0" w:space="0" w:color="auto"/>
                                          </w:divBdr>
                                        </w:div>
                                        <w:div w:id="1001855618">
                                          <w:marLeft w:val="0"/>
                                          <w:marRight w:val="0"/>
                                          <w:marTop w:val="0"/>
                                          <w:marBottom w:val="132"/>
                                          <w:divBdr>
                                            <w:top w:val="none" w:sz="0" w:space="0" w:color="auto"/>
                                            <w:left w:val="none" w:sz="0" w:space="0" w:color="auto"/>
                                            <w:bottom w:val="none" w:sz="0" w:space="0" w:color="auto"/>
                                            <w:right w:val="none" w:sz="0" w:space="0" w:color="auto"/>
                                          </w:divBdr>
                                          <w:divsChild>
                                            <w:div w:id="1001855612">
                                              <w:marLeft w:val="0"/>
                                              <w:marRight w:val="0"/>
                                              <w:marTop w:val="0"/>
                                              <w:marBottom w:val="40"/>
                                              <w:divBdr>
                                                <w:top w:val="none" w:sz="0" w:space="0" w:color="auto"/>
                                                <w:left w:val="none" w:sz="0" w:space="0" w:color="auto"/>
                                                <w:bottom w:val="none" w:sz="0" w:space="0" w:color="auto"/>
                                                <w:right w:val="none" w:sz="0" w:space="0" w:color="auto"/>
                                              </w:divBdr>
                                            </w:div>
                                            <w:div w:id="1001855621">
                                              <w:marLeft w:val="0"/>
                                              <w:marRight w:val="0"/>
                                              <w:marTop w:val="0"/>
                                              <w:marBottom w:val="26"/>
                                              <w:divBdr>
                                                <w:top w:val="none" w:sz="0" w:space="0" w:color="auto"/>
                                                <w:left w:val="none" w:sz="0" w:space="0" w:color="auto"/>
                                                <w:bottom w:val="none" w:sz="0" w:space="0" w:color="auto"/>
                                                <w:right w:val="none" w:sz="0" w:space="0" w:color="auto"/>
                                              </w:divBdr>
                                            </w:div>
                                          </w:divsChild>
                                        </w:div>
                                        <w:div w:id="1001855626">
                                          <w:marLeft w:val="0"/>
                                          <w:marRight w:val="0"/>
                                          <w:marTop w:val="0"/>
                                          <w:marBottom w:val="132"/>
                                          <w:divBdr>
                                            <w:top w:val="none" w:sz="0" w:space="0" w:color="auto"/>
                                            <w:left w:val="none" w:sz="0" w:space="0" w:color="auto"/>
                                            <w:bottom w:val="none" w:sz="0" w:space="0" w:color="auto"/>
                                            <w:right w:val="none" w:sz="0" w:space="0" w:color="auto"/>
                                          </w:divBdr>
                                          <w:divsChild>
                                            <w:div w:id="1001855609">
                                              <w:marLeft w:val="0"/>
                                              <w:marRight w:val="0"/>
                                              <w:marTop w:val="0"/>
                                              <w:marBottom w:val="26"/>
                                              <w:divBdr>
                                                <w:top w:val="none" w:sz="0" w:space="0" w:color="auto"/>
                                                <w:left w:val="none" w:sz="0" w:space="0" w:color="auto"/>
                                                <w:bottom w:val="none" w:sz="0" w:space="0" w:color="auto"/>
                                                <w:right w:val="none" w:sz="0" w:space="0" w:color="auto"/>
                                              </w:divBdr>
                                            </w:div>
                                            <w:div w:id="1001855611">
                                              <w:marLeft w:val="0"/>
                                              <w:marRight w:val="0"/>
                                              <w:marTop w:val="0"/>
                                              <w:marBottom w:val="40"/>
                                              <w:divBdr>
                                                <w:top w:val="none" w:sz="0" w:space="0" w:color="auto"/>
                                                <w:left w:val="none" w:sz="0" w:space="0" w:color="auto"/>
                                                <w:bottom w:val="none" w:sz="0" w:space="0" w:color="auto"/>
                                                <w:right w:val="none" w:sz="0" w:space="0" w:color="auto"/>
                                              </w:divBdr>
                                            </w:div>
                                          </w:divsChild>
                                        </w:div>
                                      </w:divsChild>
                                    </w:div>
                                  </w:divsChild>
                                </w:div>
                                <w:div w:id="1001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5629">
      <w:marLeft w:val="0"/>
      <w:marRight w:val="0"/>
      <w:marTop w:val="0"/>
      <w:marBottom w:val="0"/>
      <w:divBdr>
        <w:top w:val="none" w:sz="0" w:space="0" w:color="auto"/>
        <w:left w:val="none" w:sz="0" w:space="0" w:color="auto"/>
        <w:bottom w:val="none" w:sz="0" w:space="0" w:color="auto"/>
        <w:right w:val="none" w:sz="0" w:space="0" w:color="auto"/>
      </w:divBdr>
      <w:divsChild>
        <w:div w:id="1001855628">
          <w:marLeft w:val="86"/>
          <w:marRight w:val="720"/>
          <w:marTop w:val="100"/>
          <w:marBottom w:val="100"/>
          <w:divBdr>
            <w:top w:val="none" w:sz="0" w:space="0" w:color="auto"/>
            <w:left w:val="single" w:sz="12" w:space="4" w:color="1010FF"/>
            <w:bottom w:val="none" w:sz="0" w:space="0" w:color="auto"/>
            <w:right w:val="none" w:sz="0" w:space="0" w:color="auto"/>
          </w:divBdr>
          <w:divsChild>
            <w:div w:id="10018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630">
      <w:marLeft w:val="0"/>
      <w:marRight w:val="0"/>
      <w:marTop w:val="0"/>
      <w:marBottom w:val="0"/>
      <w:divBdr>
        <w:top w:val="none" w:sz="0" w:space="0" w:color="auto"/>
        <w:left w:val="none" w:sz="0" w:space="0" w:color="auto"/>
        <w:bottom w:val="none" w:sz="0" w:space="0" w:color="auto"/>
        <w:right w:val="none" w:sz="0" w:space="0" w:color="auto"/>
      </w:divBdr>
      <w:divsChild>
        <w:div w:id="1001855631">
          <w:marLeft w:val="66"/>
          <w:marRight w:val="720"/>
          <w:marTop w:val="100"/>
          <w:marBottom w:val="100"/>
          <w:divBdr>
            <w:top w:val="none" w:sz="0" w:space="0" w:color="auto"/>
            <w:left w:val="single" w:sz="12" w:space="3" w:color="1010FF"/>
            <w:bottom w:val="none" w:sz="0" w:space="0" w:color="auto"/>
            <w:right w:val="none" w:sz="0" w:space="0" w:color="auto"/>
          </w:divBdr>
          <w:divsChild>
            <w:div w:id="10018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667">
      <w:marLeft w:val="0"/>
      <w:marRight w:val="0"/>
      <w:marTop w:val="0"/>
      <w:marBottom w:val="0"/>
      <w:divBdr>
        <w:top w:val="none" w:sz="0" w:space="0" w:color="auto"/>
        <w:left w:val="none" w:sz="0" w:space="0" w:color="auto"/>
        <w:bottom w:val="none" w:sz="0" w:space="0" w:color="auto"/>
        <w:right w:val="none" w:sz="0" w:space="0" w:color="auto"/>
      </w:divBdr>
      <w:divsChild>
        <w:div w:id="1001855633">
          <w:marLeft w:val="0"/>
          <w:marRight w:val="0"/>
          <w:marTop w:val="0"/>
          <w:marBottom w:val="0"/>
          <w:divBdr>
            <w:top w:val="none" w:sz="0" w:space="0" w:color="auto"/>
            <w:left w:val="none" w:sz="0" w:space="0" w:color="auto"/>
            <w:bottom w:val="none" w:sz="0" w:space="0" w:color="auto"/>
            <w:right w:val="none" w:sz="0" w:space="0" w:color="auto"/>
          </w:divBdr>
          <w:divsChild>
            <w:div w:id="1001855649">
              <w:marLeft w:val="0"/>
              <w:marRight w:val="0"/>
              <w:marTop w:val="0"/>
              <w:marBottom w:val="0"/>
              <w:divBdr>
                <w:top w:val="none" w:sz="0" w:space="0" w:color="auto"/>
                <w:left w:val="none" w:sz="0" w:space="0" w:color="auto"/>
                <w:bottom w:val="none" w:sz="0" w:space="0" w:color="auto"/>
                <w:right w:val="none" w:sz="0" w:space="0" w:color="auto"/>
              </w:divBdr>
              <w:divsChild>
                <w:div w:id="1001855636">
                  <w:marLeft w:val="0"/>
                  <w:marRight w:val="0"/>
                  <w:marTop w:val="0"/>
                  <w:marBottom w:val="0"/>
                  <w:divBdr>
                    <w:top w:val="none" w:sz="0" w:space="0" w:color="auto"/>
                    <w:left w:val="none" w:sz="0" w:space="0" w:color="auto"/>
                    <w:bottom w:val="none" w:sz="0" w:space="0" w:color="auto"/>
                    <w:right w:val="none" w:sz="0" w:space="0" w:color="auto"/>
                  </w:divBdr>
                  <w:divsChild>
                    <w:div w:id="1001855666">
                      <w:marLeft w:val="0"/>
                      <w:marRight w:val="0"/>
                      <w:marTop w:val="0"/>
                      <w:marBottom w:val="0"/>
                      <w:divBdr>
                        <w:top w:val="none" w:sz="0" w:space="0" w:color="auto"/>
                        <w:left w:val="none" w:sz="0" w:space="0" w:color="auto"/>
                        <w:bottom w:val="none" w:sz="0" w:space="0" w:color="auto"/>
                        <w:right w:val="none" w:sz="0" w:space="0" w:color="auto"/>
                      </w:divBdr>
                      <w:divsChild>
                        <w:div w:id="1001855643">
                          <w:marLeft w:val="0"/>
                          <w:marRight w:val="0"/>
                          <w:marTop w:val="0"/>
                          <w:marBottom w:val="0"/>
                          <w:divBdr>
                            <w:top w:val="none" w:sz="0" w:space="0" w:color="auto"/>
                            <w:left w:val="none" w:sz="0" w:space="0" w:color="auto"/>
                            <w:bottom w:val="none" w:sz="0" w:space="0" w:color="auto"/>
                            <w:right w:val="none" w:sz="0" w:space="0" w:color="auto"/>
                          </w:divBdr>
                          <w:divsChild>
                            <w:div w:id="1001855653">
                              <w:marLeft w:val="0"/>
                              <w:marRight w:val="0"/>
                              <w:marTop w:val="240"/>
                              <w:marBottom w:val="240"/>
                              <w:divBdr>
                                <w:top w:val="none" w:sz="0" w:space="0" w:color="auto"/>
                                <w:left w:val="none" w:sz="0" w:space="0" w:color="auto"/>
                                <w:bottom w:val="none" w:sz="0" w:space="0" w:color="auto"/>
                                <w:right w:val="none" w:sz="0" w:space="0" w:color="auto"/>
                              </w:divBdr>
                              <w:divsChild>
                                <w:div w:id="1001855641">
                                  <w:marLeft w:val="0"/>
                                  <w:marRight w:val="0"/>
                                  <w:marTop w:val="0"/>
                                  <w:marBottom w:val="0"/>
                                  <w:divBdr>
                                    <w:top w:val="none" w:sz="0" w:space="0" w:color="auto"/>
                                    <w:left w:val="none" w:sz="0" w:space="0" w:color="auto"/>
                                    <w:bottom w:val="none" w:sz="0" w:space="0" w:color="auto"/>
                                    <w:right w:val="none" w:sz="0" w:space="0" w:color="auto"/>
                                  </w:divBdr>
                                  <w:divsChild>
                                    <w:div w:id="1001855660">
                                      <w:marLeft w:val="66"/>
                                      <w:marRight w:val="720"/>
                                      <w:marTop w:val="100"/>
                                      <w:marBottom w:val="100"/>
                                      <w:divBdr>
                                        <w:top w:val="none" w:sz="0" w:space="0" w:color="auto"/>
                                        <w:left w:val="single" w:sz="12" w:space="3" w:color="1010FF"/>
                                        <w:bottom w:val="none" w:sz="0" w:space="0" w:color="auto"/>
                                        <w:right w:val="none" w:sz="0" w:space="0" w:color="auto"/>
                                      </w:divBdr>
                                      <w:divsChild>
                                        <w:div w:id="1001855638">
                                          <w:marLeft w:val="0"/>
                                          <w:marRight w:val="0"/>
                                          <w:marTop w:val="0"/>
                                          <w:marBottom w:val="0"/>
                                          <w:divBdr>
                                            <w:top w:val="none" w:sz="0" w:space="0" w:color="auto"/>
                                            <w:left w:val="none" w:sz="0" w:space="0" w:color="auto"/>
                                            <w:bottom w:val="none" w:sz="0" w:space="0" w:color="auto"/>
                                            <w:right w:val="none" w:sz="0" w:space="0" w:color="auto"/>
                                          </w:divBdr>
                                          <w:divsChild>
                                            <w:div w:id="1001855634">
                                              <w:marLeft w:val="0"/>
                                              <w:marRight w:val="0"/>
                                              <w:marTop w:val="0"/>
                                              <w:marBottom w:val="0"/>
                                              <w:divBdr>
                                                <w:top w:val="none" w:sz="0" w:space="0" w:color="auto"/>
                                                <w:left w:val="none" w:sz="0" w:space="0" w:color="auto"/>
                                                <w:bottom w:val="none" w:sz="0" w:space="0" w:color="auto"/>
                                                <w:right w:val="none" w:sz="0" w:space="0" w:color="auto"/>
                                              </w:divBdr>
                                            </w:div>
                                            <w:div w:id="1001855642">
                                              <w:marLeft w:val="0"/>
                                              <w:marRight w:val="0"/>
                                              <w:marTop w:val="0"/>
                                              <w:marBottom w:val="0"/>
                                              <w:divBdr>
                                                <w:top w:val="none" w:sz="0" w:space="0" w:color="auto"/>
                                                <w:left w:val="none" w:sz="0" w:space="0" w:color="auto"/>
                                                <w:bottom w:val="none" w:sz="0" w:space="0" w:color="auto"/>
                                                <w:right w:val="none" w:sz="0" w:space="0" w:color="auto"/>
                                              </w:divBdr>
                                            </w:div>
                                            <w:div w:id="1001855646">
                                              <w:marLeft w:val="0"/>
                                              <w:marRight w:val="0"/>
                                              <w:marTop w:val="0"/>
                                              <w:marBottom w:val="0"/>
                                              <w:divBdr>
                                                <w:top w:val="none" w:sz="0" w:space="0" w:color="auto"/>
                                                <w:left w:val="none" w:sz="0" w:space="0" w:color="auto"/>
                                                <w:bottom w:val="none" w:sz="0" w:space="0" w:color="auto"/>
                                                <w:right w:val="none" w:sz="0" w:space="0" w:color="auto"/>
                                              </w:divBdr>
                                              <w:divsChild>
                                                <w:div w:id="1001855659">
                                                  <w:marLeft w:val="0"/>
                                                  <w:marRight w:val="0"/>
                                                  <w:marTop w:val="0"/>
                                                  <w:marBottom w:val="0"/>
                                                  <w:divBdr>
                                                    <w:top w:val="none" w:sz="0" w:space="0" w:color="auto"/>
                                                    <w:left w:val="none" w:sz="0" w:space="0" w:color="auto"/>
                                                    <w:bottom w:val="none" w:sz="0" w:space="0" w:color="auto"/>
                                                    <w:right w:val="none" w:sz="0" w:space="0" w:color="auto"/>
                                                  </w:divBdr>
                                                  <w:divsChild>
                                                    <w:div w:id="1001855647">
                                                      <w:marLeft w:val="0"/>
                                                      <w:marRight w:val="0"/>
                                                      <w:marTop w:val="0"/>
                                                      <w:marBottom w:val="0"/>
                                                      <w:divBdr>
                                                        <w:top w:val="none" w:sz="0" w:space="0" w:color="auto"/>
                                                        <w:left w:val="none" w:sz="0" w:space="0" w:color="auto"/>
                                                        <w:bottom w:val="none" w:sz="0" w:space="0" w:color="auto"/>
                                                        <w:right w:val="none" w:sz="0" w:space="0" w:color="auto"/>
                                                      </w:divBdr>
                                                      <w:divsChild>
                                                        <w:div w:id="1001855635">
                                                          <w:marLeft w:val="0"/>
                                                          <w:marRight w:val="0"/>
                                                          <w:marTop w:val="0"/>
                                                          <w:marBottom w:val="0"/>
                                                          <w:divBdr>
                                                            <w:top w:val="none" w:sz="0" w:space="0" w:color="auto"/>
                                                            <w:left w:val="none" w:sz="0" w:space="0" w:color="auto"/>
                                                            <w:bottom w:val="none" w:sz="0" w:space="0" w:color="auto"/>
                                                            <w:right w:val="none" w:sz="0" w:space="0" w:color="auto"/>
                                                          </w:divBdr>
                                                        </w:div>
                                                        <w:div w:id="1001855637">
                                                          <w:marLeft w:val="0"/>
                                                          <w:marRight w:val="0"/>
                                                          <w:marTop w:val="0"/>
                                                          <w:marBottom w:val="0"/>
                                                          <w:divBdr>
                                                            <w:top w:val="none" w:sz="0" w:space="0" w:color="auto"/>
                                                            <w:left w:val="none" w:sz="0" w:space="0" w:color="auto"/>
                                                            <w:bottom w:val="none" w:sz="0" w:space="0" w:color="auto"/>
                                                            <w:right w:val="none" w:sz="0" w:space="0" w:color="auto"/>
                                                          </w:divBdr>
                                                        </w:div>
                                                        <w:div w:id="1001855639">
                                                          <w:marLeft w:val="0"/>
                                                          <w:marRight w:val="0"/>
                                                          <w:marTop w:val="0"/>
                                                          <w:marBottom w:val="0"/>
                                                          <w:divBdr>
                                                            <w:top w:val="none" w:sz="0" w:space="0" w:color="auto"/>
                                                            <w:left w:val="none" w:sz="0" w:space="0" w:color="auto"/>
                                                            <w:bottom w:val="none" w:sz="0" w:space="0" w:color="auto"/>
                                                            <w:right w:val="none" w:sz="0" w:space="0" w:color="auto"/>
                                                          </w:divBdr>
                                                        </w:div>
                                                        <w:div w:id="1001855640">
                                                          <w:marLeft w:val="0"/>
                                                          <w:marRight w:val="0"/>
                                                          <w:marTop w:val="0"/>
                                                          <w:marBottom w:val="0"/>
                                                          <w:divBdr>
                                                            <w:top w:val="none" w:sz="0" w:space="0" w:color="auto"/>
                                                            <w:left w:val="none" w:sz="0" w:space="0" w:color="auto"/>
                                                            <w:bottom w:val="none" w:sz="0" w:space="0" w:color="auto"/>
                                                            <w:right w:val="none" w:sz="0" w:space="0" w:color="auto"/>
                                                          </w:divBdr>
                                                        </w:div>
                                                        <w:div w:id="1001855644">
                                                          <w:marLeft w:val="0"/>
                                                          <w:marRight w:val="0"/>
                                                          <w:marTop w:val="0"/>
                                                          <w:marBottom w:val="0"/>
                                                          <w:divBdr>
                                                            <w:top w:val="none" w:sz="0" w:space="0" w:color="auto"/>
                                                            <w:left w:val="none" w:sz="0" w:space="0" w:color="auto"/>
                                                            <w:bottom w:val="none" w:sz="0" w:space="0" w:color="auto"/>
                                                            <w:right w:val="none" w:sz="0" w:space="0" w:color="auto"/>
                                                          </w:divBdr>
                                                        </w:div>
                                                        <w:div w:id="1001855645">
                                                          <w:marLeft w:val="0"/>
                                                          <w:marRight w:val="0"/>
                                                          <w:marTop w:val="0"/>
                                                          <w:marBottom w:val="0"/>
                                                          <w:divBdr>
                                                            <w:top w:val="none" w:sz="0" w:space="0" w:color="auto"/>
                                                            <w:left w:val="none" w:sz="0" w:space="0" w:color="auto"/>
                                                            <w:bottom w:val="none" w:sz="0" w:space="0" w:color="auto"/>
                                                            <w:right w:val="none" w:sz="0" w:space="0" w:color="auto"/>
                                                          </w:divBdr>
                                                        </w:div>
                                                        <w:div w:id="1001855648">
                                                          <w:marLeft w:val="0"/>
                                                          <w:marRight w:val="0"/>
                                                          <w:marTop w:val="0"/>
                                                          <w:marBottom w:val="0"/>
                                                          <w:divBdr>
                                                            <w:top w:val="none" w:sz="0" w:space="0" w:color="auto"/>
                                                            <w:left w:val="none" w:sz="0" w:space="0" w:color="auto"/>
                                                            <w:bottom w:val="none" w:sz="0" w:space="0" w:color="auto"/>
                                                            <w:right w:val="none" w:sz="0" w:space="0" w:color="auto"/>
                                                          </w:divBdr>
                                                        </w:div>
                                                        <w:div w:id="1001855651">
                                                          <w:marLeft w:val="0"/>
                                                          <w:marRight w:val="0"/>
                                                          <w:marTop w:val="0"/>
                                                          <w:marBottom w:val="0"/>
                                                          <w:divBdr>
                                                            <w:top w:val="none" w:sz="0" w:space="0" w:color="auto"/>
                                                            <w:left w:val="none" w:sz="0" w:space="0" w:color="auto"/>
                                                            <w:bottom w:val="none" w:sz="0" w:space="0" w:color="auto"/>
                                                            <w:right w:val="none" w:sz="0" w:space="0" w:color="auto"/>
                                                          </w:divBdr>
                                                        </w:div>
                                                        <w:div w:id="1001855652">
                                                          <w:marLeft w:val="0"/>
                                                          <w:marRight w:val="0"/>
                                                          <w:marTop w:val="0"/>
                                                          <w:marBottom w:val="0"/>
                                                          <w:divBdr>
                                                            <w:top w:val="none" w:sz="0" w:space="0" w:color="auto"/>
                                                            <w:left w:val="none" w:sz="0" w:space="0" w:color="auto"/>
                                                            <w:bottom w:val="none" w:sz="0" w:space="0" w:color="auto"/>
                                                            <w:right w:val="none" w:sz="0" w:space="0" w:color="auto"/>
                                                          </w:divBdr>
                                                        </w:div>
                                                        <w:div w:id="1001855654">
                                                          <w:marLeft w:val="0"/>
                                                          <w:marRight w:val="0"/>
                                                          <w:marTop w:val="0"/>
                                                          <w:marBottom w:val="0"/>
                                                          <w:divBdr>
                                                            <w:top w:val="none" w:sz="0" w:space="0" w:color="auto"/>
                                                            <w:left w:val="none" w:sz="0" w:space="0" w:color="auto"/>
                                                            <w:bottom w:val="none" w:sz="0" w:space="0" w:color="auto"/>
                                                            <w:right w:val="none" w:sz="0" w:space="0" w:color="auto"/>
                                                          </w:divBdr>
                                                        </w:div>
                                                        <w:div w:id="1001855655">
                                                          <w:marLeft w:val="0"/>
                                                          <w:marRight w:val="0"/>
                                                          <w:marTop w:val="0"/>
                                                          <w:marBottom w:val="0"/>
                                                          <w:divBdr>
                                                            <w:top w:val="none" w:sz="0" w:space="0" w:color="auto"/>
                                                            <w:left w:val="none" w:sz="0" w:space="0" w:color="auto"/>
                                                            <w:bottom w:val="none" w:sz="0" w:space="0" w:color="auto"/>
                                                            <w:right w:val="none" w:sz="0" w:space="0" w:color="auto"/>
                                                          </w:divBdr>
                                                        </w:div>
                                                        <w:div w:id="1001855657">
                                                          <w:marLeft w:val="0"/>
                                                          <w:marRight w:val="0"/>
                                                          <w:marTop w:val="0"/>
                                                          <w:marBottom w:val="0"/>
                                                          <w:divBdr>
                                                            <w:top w:val="none" w:sz="0" w:space="0" w:color="auto"/>
                                                            <w:left w:val="none" w:sz="0" w:space="0" w:color="auto"/>
                                                            <w:bottom w:val="none" w:sz="0" w:space="0" w:color="auto"/>
                                                            <w:right w:val="none" w:sz="0" w:space="0" w:color="auto"/>
                                                          </w:divBdr>
                                                        </w:div>
                                                        <w:div w:id="1001855658">
                                                          <w:marLeft w:val="0"/>
                                                          <w:marRight w:val="0"/>
                                                          <w:marTop w:val="0"/>
                                                          <w:marBottom w:val="0"/>
                                                          <w:divBdr>
                                                            <w:top w:val="none" w:sz="0" w:space="0" w:color="auto"/>
                                                            <w:left w:val="none" w:sz="0" w:space="0" w:color="auto"/>
                                                            <w:bottom w:val="none" w:sz="0" w:space="0" w:color="auto"/>
                                                            <w:right w:val="none" w:sz="0" w:space="0" w:color="auto"/>
                                                          </w:divBdr>
                                                        </w:div>
                                                        <w:div w:id="1001855661">
                                                          <w:marLeft w:val="0"/>
                                                          <w:marRight w:val="0"/>
                                                          <w:marTop w:val="0"/>
                                                          <w:marBottom w:val="0"/>
                                                          <w:divBdr>
                                                            <w:top w:val="none" w:sz="0" w:space="0" w:color="auto"/>
                                                            <w:left w:val="none" w:sz="0" w:space="0" w:color="auto"/>
                                                            <w:bottom w:val="none" w:sz="0" w:space="0" w:color="auto"/>
                                                            <w:right w:val="none" w:sz="0" w:space="0" w:color="auto"/>
                                                          </w:divBdr>
                                                        </w:div>
                                                        <w:div w:id="1001855663">
                                                          <w:marLeft w:val="0"/>
                                                          <w:marRight w:val="0"/>
                                                          <w:marTop w:val="0"/>
                                                          <w:marBottom w:val="0"/>
                                                          <w:divBdr>
                                                            <w:top w:val="none" w:sz="0" w:space="0" w:color="auto"/>
                                                            <w:left w:val="none" w:sz="0" w:space="0" w:color="auto"/>
                                                            <w:bottom w:val="none" w:sz="0" w:space="0" w:color="auto"/>
                                                            <w:right w:val="none" w:sz="0" w:space="0" w:color="auto"/>
                                                          </w:divBdr>
                                                        </w:div>
                                                        <w:div w:id="1001855664">
                                                          <w:marLeft w:val="0"/>
                                                          <w:marRight w:val="0"/>
                                                          <w:marTop w:val="0"/>
                                                          <w:marBottom w:val="0"/>
                                                          <w:divBdr>
                                                            <w:top w:val="none" w:sz="0" w:space="0" w:color="auto"/>
                                                            <w:left w:val="none" w:sz="0" w:space="0" w:color="auto"/>
                                                            <w:bottom w:val="none" w:sz="0" w:space="0" w:color="auto"/>
                                                            <w:right w:val="none" w:sz="0" w:space="0" w:color="auto"/>
                                                          </w:divBdr>
                                                        </w:div>
                                                        <w:div w:id="1001855665">
                                                          <w:marLeft w:val="0"/>
                                                          <w:marRight w:val="0"/>
                                                          <w:marTop w:val="0"/>
                                                          <w:marBottom w:val="0"/>
                                                          <w:divBdr>
                                                            <w:top w:val="none" w:sz="0" w:space="0" w:color="auto"/>
                                                            <w:left w:val="none" w:sz="0" w:space="0" w:color="auto"/>
                                                            <w:bottom w:val="none" w:sz="0" w:space="0" w:color="auto"/>
                                                            <w:right w:val="none" w:sz="0" w:space="0" w:color="auto"/>
                                                          </w:divBdr>
                                                        </w:div>
                                                        <w:div w:id="10018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650">
                                              <w:marLeft w:val="0"/>
                                              <w:marRight w:val="0"/>
                                              <w:marTop w:val="0"/>
                                              <w:marBottom w:val="0"/>
                                              <w:divBdr>
                                                <w:top w:val="none" w:sz="0" w:space="0" w:color="auto"/>
                                                <w:left w:val="none" w:sz="0" w:space="0" w:color="auto"/>
                                                <w:bottom w:val="none" w:sz="0" w:space="0" w:color="auto"/>
                                                <w:right w:val="none" w:sz="0" w:space="0" w:color="auto"/>
                                              </w:divBdr>
                                            </w:div>
                                            <w:div w:id="1001855656">
                                              <w:marLeft w:val="0"/>
                                              <w:marRight w:val="0"/>
                                              <w:marTop w:val="0"/>
                                              <w:marBottom w:val="0"/>
                                              <w:divBdr>
                                                <w:top w:val="none" w:sz="0" w:space="0" w:color="auto"/>
                                                <w:left w:val="none" w:sz="0" w:space="0" w:color="auto"/>
                                                <w:bottom w:val="none" w:sz="0" w:space="0" w:color="auto"/>
                                                <w:right w:val="none" w:sz="0" w:space="0" w:color="auto"/>
                                              </w:divBdr>
                                            </w:div>
                                            <w:div w:id="10018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855670">
      <w:marLeft w:val="0"/>
      <w:marRight w:val="0"/>
      <w:marTop w:val="0"/>
      <w:marBottom w:val="0"/>
      <w:divBdr>
        <w:top w:val="none" w:sz="0" w:space="0" w:color="auto"/>
        <w:left w:val="none" w:sz="0" w:space="0" w:color="auto"/>
        <w:bottom w:val="none" w:sz="0" w:space="0" w:color="auto"/>
        <w:right w:val="none" w:sz="0" w:space="0" w:color="auto"/>
      </w:divBdr>
      <w:divsChild>
        <w:div w:id="1001855669">
          <w:marLeft w:val="0"/>
          <w:marRight w:val="0"/>
          <w:marTop w:val="0"/>
          <w:marBottom w:val="0"/>
          <w:divBdr>
            <w:top w:val="none" w:sz="0" w:space="0" w:color="auto"/>
            <w:left w:val="none" w:sz="0" w:space="0" w:color="auto"/>
            <w:bottom w:val="none" w:sz="0" w:space="0" w:color="auto"/>
            <w:right w:val="none" w:sz="0" w:space="0" w:color="auto"/>
          </w:divBdr>
          <w:divsChild>
            <w:div w:id="1001855672">
              <w:marLeft w:val="0"/>
              <w:marRight w:val="0"/>
              <w:marTop w:val="0"/>
              <w:marBottom w:val="0"/>
              <w:divBdr>
                <w:top w:val="none" w:sz="0" w:space="0" w:color="auto"/>
                <w:left w:val="none" w:sz="0" w:space="0" w:color="auto"/>
                <w:bottom w:val="none" w:sz="0" w:space="0" w:color="auto"/>
                <w:right w:val="none" w:sz="0" w:space="0" w:color="auto"/>
              </w:divBdr>
              <w:divsChild>
                <w:div w:id="1001855676">
                  <w:marLeft w:val="0"/>
                  <w:marRight w:val="0"/>
                  <w:marTop w:val="0"/>
                  <w:marBottom w:val="0"/>
                  <w:divBdr>
                    <w:top w:val="none" w:sz="0" w:space="0" w:color="auto"/>
                    <w:left w:val="none" w:sz="0" w:space="0" w:color="auto"/>
                    <w:bottom w:val="none" w:sz="0" w:space="0" w:color="auto"/>
                    <w:right w:val="none" w:sz="0" w:space="0" w:color="auto"/>
                  </w:divBdr>
                  <w:divsChild>
                    <w:div w:id="1001855679">
                      <w:marLeft w:val="0"/>
                      <w:marRight w:val="0"/>
                      <w:marTop w:val="0"/>
                      <w:marBottom w:val="0"/>
                      <w:divBdr>
                        <w:top w:val="none" w:sz="0" w:space="0" w:color="auto"/>
                        <w:left w:val="none" w:sz="0" w:space="0" w:color="auto"/>
                        <w:bottom w:val="none" w:sz="0" w:space="0" w:color="auto"/>
                        <w:right w:val="none" w:sz="0" w:space="0" w:color="auto"/>
                      </w:divBdr>
                      <w:divsChild>
                        <w:div w:id="1001855677">
                          <w:marLeft w:val="0"/>
                          <w:marRight w:val="0"/>
                          <w:marTop w:val="0"/>
                          <w:marBottom w:val="0"/>
                          <w:divBdr>
                            <w:top w:val="none" w:sz="0" w:space="0" w:color="auto"/>
                            <w:left w:val="none" w:sz="0" w:space="0" w:color="auto"/>
                            <w:bottom w:val="none" w:sz="0" w:space="0" w:color="auto"/>
                            <w:right w:val="none" w:sz="0" w:space="0" w:color="auto"/>
                          </w:divBdr>
                          <w:divsChild>
                            <w:div w:id="1001855675">
                              <w:marLeft w:val="0"/>
                              <w:marRight w:val="0"/>
                              <w:marTop w:val="240"/>
                              <w:marBottom w:val="240"/>
                              <w:divBdr>
                                <w:top w:val="none" w:sz="0" w:space="0" w:color="auto"/>
                                <w:left w:val="none" w:sz="0" w:space="0" w:color="auto"/>
                                <w:bottom w:val="none" w:sz="0" w:space="0" w:color="auto"/>
                                <w:right w:val="none" w:sz="0" w:space="0" w:color="auto"/>
                              </w:divBdr>
                              <w:divsChild>
                                <w:div w:id="1001855678">
                                  <w:marLeft w:val="0"/>
                                  <w:marRight w:val="0"/>
                                  <w:marTop w:val="0"/>
                                  <w:marBottom w:val="0"/>
                                  <w:divBdr>
                                    <w:top w:val="none" w:sz="0" w:space="0" w:color="auto"/>
                                    <w:left w:val="none" w:sz="0" w:space="0" w:color="auto"/>
                                    <w:bottom w:val="none" w:sz="0" w:space="0" w:color="auto"/>
                                    <w:right w:val="none" w:sz="0" w:space="0" w:color="auto"/>
                                  </w:divBdr>
                                  <w:divsChild>
                                    <w:div w:id="1001855671">
                                      <w:marLeft w:val="0"/>
                                      <w:marRight w:val="0"/>
                                      <w:marTop w:val="0"/>
                                      <w:marBottom w:val="0"/>
                                      <w:divBdr>
                                        <w:top w:val="none" w:sz="0" w:space="0" w:color="auto"/>
                                        <w:left w:val="none" w:sz="0" w:space="0" w:color="auto"/>
                                        <w:bottom w:val="none" w:sz="0" w:space="0" w:color="auto"/>
                                        <w:right w:val="none" w:sz="0" w:space="0" w:color="auto"/>
                                      </w:divBdr>
                                      <w:divsChild>
                                        <w:div w:id="1001855674">
                                          <w:marLeft w:val="0"/>
                                          <w:marRight w:val="0"/>
                                          <w:marTop w:val="0"/>
                                          <w:marBottom w:val="0"/>
                                          <w:divBdr>
                                            <w:top w:val="none" w:sz="0" w:space="0" w:color="auto"/>
                                            <w:left w:val="none" w:sz="0" w:space="0" w:color="auto"/>
                                            <w:bottom w:val="none" w:sz="0" w:space="0" w:color="auto"/>
                                            <w:right w:val="none" w:sz="0" w:space="0" w:color="auto"/>
                                          </w:divBdr>
                                          <w:divsChild>
                                            <w:div w:id="10018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855686">
      <w:marLeft w:val="0"/>
      <w:marRight w:val="0"/>
      <w:marTop w:val="0"/>
      <w:marBottom w:val="0"/>
      <w:divBdr>
        <w:top w:val="none" w:sz="0" w:space="0" w:color="auto"/>
        <w:left w:val="none" w:sz="0" w:space="0" w:color="auto"/>
        <w:bottom w:val="none" w:sz="0" w:space="0" w:color="auto"/>
        <w:right w:val="none" w:sz="0" w:space="0" w:color="auto"/>
      </w:divBdr>
      <w:divsChild>
        <w:div w:id="1001855690">
          <w:marLeft w:val="0"/>
          <w:marRight w:val="0"/>
          <w:marTop w:val="0"/>
          <w:marBottom w:val="0"/>
          <w:divBdr>
            <w:top w:val="none" w:sz="0" w:space="0" w:color="auto"/>
            <w:left w:val="none" w:sz="0" w:space="0" w:color="auto"/>
            <w:bottom w:val="none" w:sz="0" w:space="0" w:color="auto"/>
            <w:right w:val="none" w:sz="0" w:space="0" w:color="auto"/>
          </w:divBdr>
          <w:divsChild>
            <w:div w:id="1001855689">
              <w:marLeft w:val="0"/>
              <w:marRight w:val="0"/>
              <w:marTop w:val="0"/>
              <w:marBottom w:val="0"/>
              <w:divBdr>
                <w:top w:val="none" w:sz="0" w:space="0" w:color="auto"/>
                <w:left w:val="none" w:sz="0" w:space="0" w:color="auto"/>
                <w:bottom w:val="none" w:sz="0" w:space="0" w:color="auto"/>
                <w:right w:val="none" w:sz="0" w:space="0" w:color="auto"/>
              </w:divBdr>
              <w:divsChild>
                <w:div w:id="1001855682">
                  <w:marLeft w:val="0"/>
                  <w:marRight w:val="0"/>
                  <w:marTop w:val="0"/>
                  <w:marBottom w:val="0"/>
                  <w:divBdr>
                    <w:top w:val="none" w:sz="0" w:space="0" w:color="auto"/>
                    <w:left w:val="none" w:sz="0" w:space="0" w:color="auto"/>
                    <w:bottom w:val="none" w:sz="0" w:space="0" w:color="auto"/>
                    <w:right w:val="none" w:sz="0" w:space="0" w:color="auto"/>
                  </w:divBdr>
                  <w:divsChild>
                    <w:div w:id="1001855691">
                      <w:marLeft w:val="0"/>
                      <w:marRight w:val="0"/>
                      <w:marTop w:val="0"/>
                      <w:marBottom w:val="0"/>
                      <w:divBdr>
                        <w:top w:val="none" w:sz="0" w:space="0" w:color="auto"/>
                        <w:left w:val="none" w:sz="0" w:space="0" w:color="auto"/>
                        <w:bottom w:val="none" w:sz="0" w:space="0" w:color="auto"/>
                        <w:right w:val="none" w:sz="0" w:space="0" w:color="auto"/>
                      </w:divBdr>
                      <w:divsChild>
                        <w:div w:id="1001855685">
                          <w:marLeft w:val="0"/>
                          <w:marRight w:val="0"/>
                          <w:marTop w:val="0"/>
                          <w:marBottom w:val="0"/>
                          <w:divBdr>
                            <w:top w:val="none" w:sz="0" w:space="0" w:color="auto"/>
                            <w:left w:val="none" w:sz="0" w:space="0" w:color="auto"/>
                            <w:bottom w:val="none" w:sz="0" w:space="0" w:color="auto"/>
                            <w:right w:val="none" w:sz="0" w:space="0" w:color="auto"/>
                          </w:divBdr>
                          <w:divsChild>
                            <w:div w:id="1001855687">
                              <w:marLeft w:val="0"/>
                              <w:marRight w:val="0"/>
                              <w:marTop w:val="240"/>
                              <w:marBottom w:val="240"/>
                              <w:divBdr>
                                <w:top w:val="none" w:sz="0" w:space="0" w:color="auto"/>
                                <w:left w:val="none" w:sz="0" w:space="0" w:color="auto"/>
                                <w:bottom w:val="none" w:sz="0" w:space="0" w:color="auto"/>
                                <w:right w:val="none" w:sz="0" w:space="0" w:color="auto"/>
                              </w:divBdr>
                              <w:divsChild>
                                <w:div w:id="1001855688">
                                  <w:marLeft w:val="0"/>
                                  <w:marRight w:val="0"/>
                                  <w:marTop w:val="0"/>
                                  <w:marBottom w:val="0"/>
                                  <w:divBdr>
                                    <w:top w:val="none" w:sz="0" w:space="0" w:color="auto"/>
                                    <w:left w:val="none" w:sz="0" w:space="0" w:color="auto"/>
                                    <w:bottom w:val="none" w:sz="0" w:space="0" w:color="auto"/>
                                    <w:right w:val="none" w:sz="0" w:space="0" w:color="auto"/>
                                  </w:divBdr>
                                  <w:divsChild>
                                    <w:div w:id="1001855683">
                                      <w:marLeft w:val="0"/>
                                      <w:marRight w:val="0"/>
                                      <w:marTop w:val="0"/>
                                      <w:marBottom w:val="0"/>
                                      <w:divBdr>
                                        <w:top w:val="none" w:sz="0" w:space="0" w:color="auto"/>
                                        <w:left w:val="none" w:sz="0" w:space="0" w:color="auto"/>
                                        <w:bottom w:val="none" w:sz="0" w:space="0" w:color="auto"/>
                                        <w:right w:val="none" w:sz="0" w:space="0" w:color="auto"/>
                                      </w:divBdr>
                                      <w:divsChild>
                                        <w:div w:id="1001855692">
                                          <w:marLeft w:val="0"/>
                                          <w:marRight w:val="0"/>
                                          <w:marTop w:val="0"/>
                                          <w:marBottom w:val="0"/>
                                          <w:divBdr>
                                            <w:top w:val="none" w:sz="0" w:space="0" w:color="auto"/>
                                            <w:left w:val="none" w:sz="0" w:space="0" w:color="auto"/>
                                            <w:bottom w:val="none" w:sz="0" w:space="0" w:color="auto"/>
                                            <w:right w:val="none" w:sz="0" w:space="0" w:color="auto"/>
                                          </w:divBdr>
                                          <w:divsChild>
                                            <w:div w:id="1001855681">
                                              <w:marLeft w:val="0"/>
                                              <w:marRight w:val="0"/>
                                              <w:marTop w:val="0"/>
                                              <w:marBottom w:val="0"/>
                                              <w:divBdr>
                                                <w:top w:val="none" w:sz="0" w:space="0" w:color="auto"/>
                                                <w:left w:val="none" w:sz="0" w:space="0" w:color="auto"/>
                                                <w:bottom w:val="none" w:sz="0" w:space="0" w:color="auto"/>
                                                <w:right w:val="none" w:sz="0" w:space="0" w:color="auto"/>
                                              </w:divBdr>
                                              <w:divsChild>
                                                <w:div w:id="1001855680">
                                                  <w:marLeft w:val="720"/>
                                                  <w:marRight w:val="720"/>
                                                  <w:marTop w:val="100"/>
                                                  <w:marBottom w:val="100"/>
                                                  <w:divBdr>
                                                    <w:top w:val="none" w:sz="0" w:space="0" w:color="auto"/>
                                                    <w:left w:val="single" w:sz="12" w:space="0" w:color="000000"/>
                                                    <w:bottom w:val="none" w:sz="0" w:space="0" w:color="auto"/>
                                                    <w:right w:val="none" w:sz="0" w:space="0" w:color="auto"/>
                                                  </w:divBdr>
                                                  <w:divsChild>
                                                    <w:div w:id="10018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855701">
      <w:marLeft w:val="0"/>
      <w:marRight w:val="0"/>
      <w:marTop w:val="0"/>
      <w:marBottom w:val="0"/>
      <w:divBdr>
        <w:top w:val="none" w:sz="0" w:space="0" w:color="auto"/>
        <w:left w:val="none" w:sz="0" w:space="0" w:color="auto"/>
        <w:bottom w:val="none" w:sz="0" w:space="0" w:color="auto"/>
        <w:right w:val="none" w:sz="0" w:space="0" w:color="auto"/>
      </w:divBdr>
      <w:divsChild>
        <w:div w:id="1001855693">
          <w:marLeft w:val="0"/>
          <w:marRight w:val="0"/>
          <w:marTop w:val="0"/>
          <w:marBottom w:val="0"/>
          <w:divBdr>
            <w:top w:val="none" w:sz="0" w:space="0" w:color="auto"/>
            <w:left w:val="none" w:sz="0" w:space="0" w:color="auto"/>
            <w:bottom w:val="none" w:sz="0" w:space="0" w:color="auto"/>
            <w:right w:val="none" w:sz="0" w:space="0" w:color="auto"/>
          </w:divBdr>
          <w:divsChild>
            <w:div w:id="1001855698">
              <w:marLeft w:val="0"/>
              <w:marRight w:val="0"/>
              <w:marTop w:val="0"/>
              <w:marBottom w:val="0"/>
              <w:divBdr>
                <w:top w:val="none" w:sz="0" w:space="0" w:color="auto"/>
                <w:left w:val="none" w:sz="0" w:space="0" w:color="auto"/>
                <w:bottom w:val="none" w:sz="0" w:space="0" w:color="auto"/>
                <w:right w:val="none" w:sz="0" w:space="0" w:color="auto"/>
              </w:divBdr>
              <w:divsChild>
                <w:div w:id="1001855704">
                  <w:marLeft w:val="0"/>
                  <w:marRight w:val="0"/>
                  <w:marTop w:val="0"/>
                  <w:marBottom w:val="0"/>
                  <w:divBdr>
                    <w:top w:val="none" w:sz="0" w:space="0" w:color="auto"/>
                    <w:left w:val="none" w:sz="0" w:space="0" w:color="auto"/>
                    <w:bottom w:val="none" w:sz="0" w:space="0" w:color="auto"/>
                    <w:right w:val="none" w:sz="0" w:space="0" w:color="auto"/>
                  </w:divBdr>
                  <w:divsChild>
                    <w:div w:id="1001855697">
                      <w:marLeft w:val="0"/>
                      <w:marRight w:val="0"/>
                      <w:marTop w:val="0"/>
                      <w:marBottom w:val="0"/>
                      <w:divBdr>
                        <w:top w:val="none" w:sz="0" w:space="0" w:color="auto"/>
                        <w:left w:val="none" w:sz="0" w:space="0" w:color="auto"/>
                        <w:bottom w:val="none" w:sz="0" w:space="0" w:color="auto"/>
                        <w:right w:val="none" w:sz="0" w:space="0" w:color="auto"/>
                      </w:divBdr>
                      <w:divsChild>
                        <w:div w:id="1001855702">
                          <w:marLeft w:val="0"/>
                          <w:marRight w:val="0"/>
                          <w:marTop w:val="0"/>
                          <w:marBottom w:val="0"/>
                          <w:divBdr>
                            <w:top w:val="none" w:sz="0" w:space="0" w:color="auto"/>
                            <w:left w:val="none" w:sz="0" w:space="0" w:color="auto"/>
                            <w:bottom w:val="none" w:sz="0" w:space="0" w:color="auto"/>
                            <w:right w:val="none" w:sz="0" w:space="0" w:color="auto"/>
                          </w:divBdr>
                          <w:divsChild>
                            <w:div w:id="1001855694">
                              <w:marLeft w:val="0"/>
                              <w:marRight w:val="0"/>
                              <w:marTop w:val="240"/>
                              <w:marBottom w:val="240"/>
                              <w:divBdr>
                                <w:top w:val="none" w:sz="0" w:space="0" w:color="auto"/>
                                <w:left w:val="none" w:sz="0" w:space="0" w:color="auto"/>
                                <w:bottom w:val="none" w:sz="0" w:space="0" w:color="auto"/>
                                <w:right w:val="none" w:sz="0" w:space="0" w:color="auto"/>
                              </w:divBdr>
                              <w:divsChild>
                                <w:div w:id="1001855700">
                                  <w:marLeft w:val="0"/>
                                  <w:marRight w:val="0"/>
                                  <w:marTop w:val="0"/>
                                  <w:marBottom w:val="0"/>
                                  <w:divBdr>
                                    <w:top w:val="none" w:sz="0" w:space="0" w:color="auto"/>
                                    <w:left w:val="none" w:sz="0" w:space="0" w:color="auto"/>
                                    <w:bottom w:val="none" w:sz="0" w:space="0" w:color="auto"/>
                                    <w:right w:val="none" w:sz="0" w:space="0" w:color="auto"/>
                                  </w:divBdr>
                                  <w:divsChild>
                                    <w:div w:id="1001855699">
                                      <w:marLeft w:val="0"/>
                                      <w:marRight w:val="0"/>
                                      <w:marTop w:val="0"/>
                                      <w:marBottom w:val="0"/>
                                      <w:divBdr>
                                        <w:top w:val="none" w:sz="0" w:space="0" w:color="auto"/>
                                        <w:left w:val="none" w:sz="0" w:space="0" w:color="auto"/>
                                        <w:bottom w:val="none" w:sz="0" w:space="0" w:color="auto"/>
                                        <w:right w:val="none" w:sz="0" w:space="0" w:color="auto"/>
                                      </w:divBdr>
                                      <w:divsChild>
                                        <w:div w:id="1001855695">
                                          <w:marLeft w:val="0"/>
                                          <w:marRight w:val="0"/>
                                          <w:marTop w:val="0"/>
                                          <w:marBottom w:val="0"/>
                                          <w:divBdr>
                                            <w:top w:val="none" w:sz="0" w:space="0" w:color="auto"/>
                                            <w:left w:val="none" w:sz="0" w:space="0" w:color="auto"/>
                                            <w:bottom w:val="none" w:sz="0" w:space="0" w:color="auto"/>
                                            <w:right w:val="none" w:sz="0" w:space="0" w:color="auto"/>
                                          </w:divBdr>
                                          <w:divsChild>
                                            <w:div w:id="1001855703">
                                              <w:marLeft w:val="0"/>
                                              <w:marRight w:val="0"/>
                                              <w:marTop w:val="0"/>
                                              <w:marBottom w:val="0"/>
                                              <w:divBdr>
                                                <w:top w:val="none" w:sz="0" w:space="0" w:color="auto"/>
                                                <w:left w:val="none" w:sz="0" w:space="0" w:color="auto"/>
                                                <w:bottom w:val="none" w:sz="0" w:space="0" w:color="auto"/>
                                                <w:right w:val="none" w:sz="0" w:space="0" w:color="auto"/>
                                              </w:divBdr>
                                              <w:divsChild>
                                                <w:div w:id="10018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855712">
      <w:marLeft w:val="0"/>
      <w:marRight w:val="0"/>
      <w:marTop w:val="0"/>
      <w:marBottom w:val="0"/>
      <w:divBdr>
        <w:top w:val="none" w:sz="0" w:space="0" w:color="auto"/>
        <w:left w:val="none" w:sz="0" w:space="0" w:color="auto"/>
        <w:bottom w:val="none" w:sz="0" w:space="0" w:color="auto"/>
        <w:right w:val="none" w:sz="0" w:space="0" w:color="auto"/>
      </w:divBdr>
      <w:divsChild>
        <w:div w:id="1001855719">
          <w:marLeft w:val="0"/>
          <w:marRight w:val="0"/>
          <w:marTop w:val="0"/>
          <w:marBottom w:val="0"/>
          <w:divBdr>
            <w:top w:val="none" w:sz="0" w:space="0" w:color="auto"/>
            <w:left w:val="none" w:sz="0" w:space="0" w:color="auto"/>
            <w:bottom w:val="none" w:sz="0" w:space="0" w:color="auto"/>
            <w:right w:val="none" w:sz="0" w:space="0" w:color="auto"/>
          </w:divBdr>
          <w:divsChild>
            <w:div w:id="1001855716">
              <w:marLeft w:val="0"/>
              <w:marRight w:val="0"/>
              <w:marTop w:val="0"/>
              <w:marBottom w:val="0"/>
              <w:divBdr>
                <w:top w:val="none" w:sz="0" w:space="0" w:color="auto"/>
                <w:left w:val="none" w:sz="0" w:space="0" w:color="auto"/>
                <w:bottom w:val="none" w:sz="0" w:space="0" w:color="auto"/>
                <w:right w:val="none" w:sz="0" w:space="0" w:color="auto"/>
              </w:divBdr>
              <w:divsChild>
                <w:div w:id="1001855710">
                  <w:marLeft w:val="0"/>
                  <w:marRight w:val="0"/>
                  <w:marTop w:val="0"/>
                  <w:marBottom w:val="0"/>
                  <w:divBdr>
                    <w:top w:val="none" w:sz="0" w:space="0" w:color="auto"/>
                    <w:left w:val="none" w:sz="0" w:space="0" w:color="auto"/>
                    <w:bottom w:val="none" w:sz="0" w:space="0" w:color="auto"/>
                    <w:right w:val="none" w:sz="0" w:space="0" w:color="auto"/>
                  </w:divBdr>
                  <w:divsChild>
                    <w:div w:id="1001855709">
                      <w:marLeft w:val="0"/>
                      <w:marRight w:val="0"/>
                      <w:marTop w:val="0"/>
                      <w:marBottom w:val="0"/>
                      <w:divBdr>
                        <w:top w:val="none" w:sz="0" w:space="0" w:color="auto"/>
                        <w:left w:val="none" w:sz="0" w:space="0" w:color="auto"/>
                        <w:bottom w:val="none" w:sz="0" w:space="0" w:color="auto"/>
                        <w:right w:val="none" w:sz="0" w:space="0" w:color="auto"/>
                      </w:divBdr>
                      <w:divsChild>
                        <w:div w:id="1001855707">
                          <w:marLeft w:val="0"/>
                          <w:marRight w:val="0"/>
                          <w:marTop w:val="0"/>
                          <w:marBottom w:val="0"/>
                          <w:divBdr>
                            <w:top w:val="none" w:sz="0" w:space="0" w:color="auto"/>
                            <w:left w:val="none" w:sz="0" w:space="0" w:color="auto"/>
                            <w:bottom w:val="none" w:sz="0" w:space="0" w:color="auto"/>
                            <w:right w:val="none" w:sz="0" w:space="0" w:color="auto"/>
                          </w:divBdr>
                          <w:divsChild>
                            <w:div w:id="1001855717">
                              <w:marLeft w:val="0"/>
                              <w:marRight w:val="0"/>
                              <w:marTop w:val="240"/>
                              <w:marBottom w:val="240"/>
                              <w:divBdr>
                                <w:top w:val="none" w:sz="0" w:space="0" w:color="auto"/>
                                <w:left w:val="none" w:sz="0" w:space="0" w:color="auto"/>
                                <w:bottom w:val="none" w:sz="0" w:space="0" w:color="auto"/>
                                <w:right w:val="none" w:sz="0" w:space="0" w:color="auto"/>
                              </w:divBdr>
                              <w:divsChild>
                                <w:div w:id="1001855706">
                                  <w:marLeft w:val="0"/>
                                  <w:marRight w:val="0"/>
                                  <w:marTop w:val="0"/>
                                  <w:marBottom w:val="0"/>
                                  <w:divBdr>
                                    <w:top w:val="none" w:sz="0" w:space="0" w:color="auto"/>
                                    <w:left w:val="none" w:sz="0" w:space="0" w:color="auto"/>
                                    <w:bottom w:val="none" w:sz="0" w:space="0" w:color="auto"/>
                                    <w:right w:val="none" w:sz="0" w:space="0" w:color="auto"/>
                                  </w:divBdr>
                                  <w:divsChild>
                                    <w:div w:id="1001855713">
                                      <w:marLeft w:val="0"/>
                                      <w:marRight w:val="0"/>
                                      <w:marTop w:val="0"/>
                                      <w:marBottom w:val="0"/>
                                      <w:divBdr>
                                        <w:top w:val="none" w:sz="0" w:space="0" w:color="auto"/>
                                        <w:left w:val="none" w:sz="0" w:space="0" w:color="auto"/>
                                        <w:bottom w:val="none" w:sz="0" w:space="0" w:color="auto"/>
                                        <w:right w:val="none" w:sz="0" w:space="0" w:color="auto"/>
                                      </w:divBdr>
                                      <w:divsChild>
                                        <w:div w:id="1001855705">
                                          <w:marLeft w:val="0"/>
                                          <w:marRight w:val="0"/>
                                          <w:marTop w:val="0"/>
                                          <w:marBottom w:val="0"/>
                                          <w:divBdr>
                                            <w:top w:val="none" w:sz="0" w:space="0" w:color="auto"/>
                                            <w:left w:val="none" w:sz="0" w:space="0" w:color="auto"/>
                                            <w:bottom w:val="none" w:sz="0" w:space="0" w:color="auto"/>
                                            <w:right w:val="none" w:sz="0" w:space="0" w:color="auto"/>
                                          </w:divBdr>
                                          <w:divsChild>
                                            <w:div w:id="1001855711">
                                              <w:marLeft w:val="0"/>
                                              <w:marRight w:val="0"/>
                                              <w:marTop w:val="0"/>
                                              <w:marBottom w:val="0"/>
                                              <w:divBdr>
                                                <w:top w:val="none" w:sz="0" w:space="0" w:color="auto"/>
                                                <w:left w:val="none" w:sz="0" w:space="0" w:color="auto"/>
                                                <w:bottom w:val="none" w:sz="0" w:space="0" w:color="auto"/>
                                                <w:right w:val="none" w:sz="0" w:space="0" w:color="auto"/>
                                              </w:divBdr>
                                              <w:divsChild>
                                                <w:div w:id="1001855714">
                                                  <w:marLeft w:val="0"/>
                                                  <w:marRight w:val="0"/>
                                                  <w:marTop w:val="0"/>
                                                  <w:marBottom w:val="0"/>
                                                  <w:divBdr>
                                                    <w:top w:val="none" w:sz="0" w:space="0" w:color="auto"/>
                                                    <w:left w:val="none" w:sz="0" w:space="0" w:color="auto"/>
                                                    <w:bottom w:val="none" w:sz="0" w:space="0" w:color="auto"/>
                                                    <w:right w:val="none" w:sz="0" w:space="0" w:color="auto"/>
                                                  </w:divBdr>
                                                </w:div>
                                                <w:div w:id="1001855715">
                                                  <w:marLeft w:val="0"/>
                                                  <w:marRight w:val="0"/>
                                                  <w:marTop w:val="0"/>
                                                  <w:marBottom w:val="0"/>
                                                  <w:divBdr>
                                                    <w:top w:val="none" w:sz="0" w:space="0" w:color="auto"/>
                                                    <w:left w:val="none" w:sz="0" w:space="0" w:color="auto"/>
                                                    <w:bottom w:val="none" w:sz="0" w:space="0" w:color="auto"/>
                                                    <w:right w:val="none" w:sz="0" w:space="0" w:color="auto"/>
                                                  </w:divBdr>
                                                  <w:divsChild>
                                                    <w:div w:id="1001855708">
                                                      <w:marLeft w:val="0"/>
                                                      <w:marRight w:val="0"/>
                                                      <w:marTop w:val="0"/>
                                                      <w:marBottom w:val="0"/>
                                                      <w:divBdr>
                                                        <w:top w:val="none" w:sz="0" w:space="0" w:color="auto"/>
                                                        <w:left w:val="none" w:sz="0" w:space="0" w:color="auto"/>
                                                        <w:bottom w:val="none" w:sz="0" w:space="0" w:color="auto"/>
                                                        <w:right w:val="none" w:sz="0" w:space="0" w:color="auto"/>
                                                      </w:divBdr>
                                                    </w:div>
                                                  </w:divsChild>
                                                </w:div>
                                                <w:div w:id="1001855718">
                                                  <w:marLeft w:val="0"/>
                                                  <w:marRight w:val="0"/>
                                                  <w:marTop w:val="0"/>
                                                  <w:marBottom w:val="0"/>
                                                  <w:divBdr>
                                                    <w:top w:val="none" w:sz="0" w:space="0" w:color="auto"/>
                                                    <w:left w:val="none" w:sz="0" w:space="0" w:color="auto"/>
                                                    <w:bottom w:val="none" w:sz="0" w:space="0" w:color="auto"/>
                                                    <w:right w:val="none" w:sz="0" w:space="0" w:color="auto"/>
                                                  </w:divBdr>
                                                </w:div>
                                                <w:div w:id="10018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855724">
      <w:marLeft w:val="0"/>
      <w:marRight w:val="0"/>
      <w:marTop w:val="0"/>
      <w:marBottom w:val="0"/>
      <w:divBdr>
        <w:top w:val="none" w:sz="0" w:space="0" w:color="auto"/>
        <w:left w:val="none" w:sz="0" w:space="0" w:color="auto"/>
        <w:bottom w:val="none" w:sz="0" w:space="0" w:color="auto"/>
        <w:right w:val="none" w:sz="0" w:space="0" w:color="auto"/>
      </w:divBdr>
      <w:divsChild>
        <w:div w:id="1001855731">
          <w:marLeft w:val="0"/>
          <w:marRight w:val="0"/>
          <w:marTop w:val="0"/>
          <w:marBottom w:val="0"/>
          <w:divBdr>
            <w:top w:val="none" w:sz="0" w:space="0" w:color="auto"/>
            <w:left w:val="none" w:sz="0" w:space="0" w:color="auto"/>
            <w:bottom w:val="none" w:sz="0" w:space="0" w:color="auto"/>
            <w:right w:val="none" w:sz="0" w:space="0" w:color="auto"/>
          </w:divBdr>
          <w:divsChild>
            <w:div w:id="1001855726">
              <w:marLeft w:val="0"/>
              <w:marRight w:val="0"/>
              <w:marTop w:val="0"/>
              <w:marBottom w:val="0"/>
              <w:divBdr>
                <w:top w:val="none" w:sz="0" w:space="0" w:color="auto"/>
                <w:left w:val="none" w:sz="0" w:space="0" w:color="auto"/>
                <w:bottom w:val="none" w:sz="0" w:space="0" w:color="auto"/>
                <w:right w:val="none" w:sz="0" w:space="0" w:color="auto"/>
              </w:divBdr>
              <w:divsChild>
                <w:div w:id="1001855729">
                  <w:marLeft w:val="0"/>
                  <w:marRight w:val="0"/>
                  <w:marTop w:val="0"/>
                  <w:marBottom w:val="0"/>
                  <w:divBdr>
                    <w:top w:val="none" w:sz="0" w:space="0" w:color="auto"/>
                    <w:left w:val="none" w:sz="0" w:space="0" w:color="auto"/>
                    <w:bottom w:val="none" w:sz="0" w:space="0" w:color="auto"/>
                    <w:right w:val="none" w:sz="0" w:space="0" w:color="auto"/>
                  </w:divBdr>
                  <w:divsChild>
                    <w:div w:id="1001855721">
                      <w:marLeft w:val="0"/>
                      <w:marRight w:val="0"/>
                      <w:marTop w:val="0"/>
                      <w:marBottom w:val="0"/>
                      <w:divBdr>
                        <w:top w:val="none" w:sz="0" w:space="0" w:color="auto"/>
                        <w:left w:val="none" w:sz="0" w:space="0" w:color="auto"/>
                        <w:bottom w:val="none" w:sz="0" w:space="0" w:color="auto"/>
                        <w:right w:val="none" w:sz="0" w:space="0" w:color="auto"/>
                      </w:divBdr>
                      <w:divsChild>
                        <w:div w:id="1001855730">
                          <w:marLeft w:val="0"/>
                          <w:marRight w:val="0"/>
                          <w:marTop w:val="0"/>
                          <w:marBottom w:val="0"/>
                          <w:divBdr>
                            <w:top w:val="none" w:sz="0" w:space="0" w:color="auto"/>
                            <w:left w:val="none" w:sz="0" w:space="0" w:color="auto"/>
                            <w:bottom w:val="none" w:sz="0" w:space="0" w:color="auto"/>
                            <w:right w:val="none" w:sz="0" w:space="0" w:color="auto"/>
                          </w:divBdr>
                          <w:divsChild>
                            <w:div w:id="1001855728">
                              <w:marLeft w:val="0"/>
                              <w:marRight w:val="0"/>
                              <w:marTop w:val="240"/>
                              <w:marBottom w:val="240"/>
                              <w:divBdr>
                                <w:top w:val="none" w:sz="0" w:space="0" w:color="auto"/>
                                <w:left w:val="none" w:sz="0" w:space="0" w:color="auto"/>
                                <w:bottom w:val="none" w:sz="0" w:space="0" w:color="auto"/>
                                <w:right w:val="none" w:sz="0" w:space="0" w:color="auto"/>
                              </w:divBdr>
                              <w:divsChild>
                                <w:div w:id="1001855725">
                                  <w:marLeft w:val="0"/>
                                  <w:marRight w:val="0"/>
                                  <w:marTop w:val="0"/>
                                  <w:marBottom w:val="0"/>
                                  <w:divBdr>
                                    <w:top w:val="none" w:sz="0" w:space="0" w:color="auto"/>
                                    <w:left w:val="none" w:sz="0" w:space="0" w:color="auto"/>
                                    <w:bottom w:val="none" w:sz="0" w:space="0" w:color="auto"/>
                                    <w:right w:val="none" w:sz="0" w:space="0" w:color="auto"/>
                                  </w:divBdr>
                                  <w:divsChild>
                                    <w:div w:id="1001855722">
                                      <w:marLeft w:val="0"/>
                                      <w:marRight w:val="0"/>
                                      <w:marTop w:val="0"/>
                                      <w:marBottom w:val="0"/>
                                      <w:divBdr>
                                        <w:top w:val="none" w:sz="0" w:space="0" w:color="auto"/>
                                        <w:left w:val="none" w:sz="0" w:space="0" w:color="auto"/>
                                        <w:bottom w:val="none" w:sz="0" w:space="0" w:color="auto"/>
                                        <w:right w:val="none" w:sz="0" w:space="0" w:color="auto"/>
                                      </w:divBdr>
                                      <w:divsChild>
                                        <w:div w:id="1001855723">
                                          <w:marLeft w:val="0"/>
                                          <w:marRight w:val="0"/>
                                          <w:marTop w:val="0"/>
                                          <w:marBottom w:val="0"/>
                                          <w:divBdr>
                                            <w:top w:val="none" w:sz="0" w:space="0" w:color="auto"/>
                                            <w:left w:val="none" w:sz="0" w:space="0" w:color="auto"/>
                                            <w:bottom w:val="none" w:sz="0" w:space="0" w:color="auto"/>
                                            <w:right w:val="none" w:sz="0" w:space="0" w:color="auto"/>
                                          </w:divBdr>
                                        </w:div>
                                        <w:div w:id="1001855727">
                                          <w:marLeft w:val="0"/>
                                          <w:marRight w:val="0"/>
                                          <w:marTop w:val="0"/>
                                          <w:marBottom w:val="0"/>
                                          <w:divBdr>
                                            <w:top w:val="none" w:sz="0" w:space="0" w:color="auto"/>
                                            <w:left w:val="none" w:sz="0" w:space="0" w:color="auto"/>
                                            <w:bottom w:val="none" w:sz="0" w:space="0" w:color="auto"/>
                                            <w:right w:val="none" w:sz="0" w:space="0" w:color="auto"/>
                                          </w:divBdr>
                                        </w:div>
                                        <w:div w:id="10018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746">
      <w:marLeft w:val="0"/>
      <w:marRight w:val="0"/>
      <w:marTop w:val="0"/>
      <w:marBottom w:val="0"/>
      <w:divBdr>
        <w:top w:val="none" w:sz="0" w:space="0" w:color="auto"/>
        <w:left w:val="none" w:sz="0" w:space="0" w:color="auto"/>
        <w:bottom w:val="none" w:sz="0" w:space="0" w:color="auto"/>
        <w:right w:val="none" w:sz="0" w:space="0" w:color="auto"/>
      </w:divBdr>
      <w:divsChild>
        <w:div w:id="1001855738">
          <w:marLeft w:val="0"/>
          <w:marRight w:val="0"/>
          <w:marTop w:val="0"/>
          <w:marBottom w:val="0"/>
          <w:divBdr>
            <w:top w:val="none" w:sz="0" w:space="0" w:color="auto"/>
            <w:left w:val="none" w:sz="0" w:space="0" w:color="auto"/>
            <w:bottom w:val="none" w:sz="0" w:space="0" w:color="auto"/>
            <w:right w:val="none" w:sz="0" w:space="0" w:color="auto"/>
          </w:divBdr>
          <w:divsChild>
            <w:div w:id="1001855739">
              <w:marLeft w:val="0"/>
              <w:marRight w:val="0"/>
              <w:marTop w:val="0"/>
              <w:marBottom w:val="0"/>
              <w:divBdr>
                <w:top w:val="none" w:sz="0" w:space="0" w:color="auto"/>
                <w:left w:val="none" w:sz="0" w:space="0" w:color="auto"/>
                <w:bottom w:val="none" w:sz="0" w:space="0" w:color="auto"/>
                <w:right w:val="none" w:sz="0" w:space="0" w:color="auto"/>
              </w:divBdr>
              <w:divsChild>
                <w:div w:id="1001855742">
                  <w:marLeft w:val="0"/>
                  <w:marRight w:val="0"/>
                  <w:marTop w:val="0"/>
                  <w:marBottom w:val="0"/>
                  <w:divBdr>
                    <w:top w:val="none" w:sz="0" w:space="0" w:color="auto"/>
                    <w:left w:val="none" w:sz="0" w:space="0" w:color="auto"/>
                    <w:bottom w:val="none" w:sz="0" w:space="0" w:color="auto"/>
                    <w:right w:val="none" w:sz="0" w:space="0" w:color="auto"/>
                  </w:divBdr>
                  <w:divsChild>
                    <w:div w:id="1001855744">
                      <w:marLeft w:val="0"/>
                      <w:marRight w:val="0"/>
                      <w:marTop w:val="0"/>
                      <w:marBottom w:val="0"/>
                      <w:divBdr>
                        <w:top w:val="none" w:sz="0" w:space="0" w:color="auto"/>
                        <w:left w:val="none" w:sz="0" w:space="0" w:color="auto"/>
                        <w:bottom w:val="none" w:sz="0" w:space="0" w:color="auto"/>
                        <w:right w:val="none" w:sz="0" w:space="0" w:color="auto"/>
                      </w:divBdr>
                      <w:divsChild>
                        <w:div w:id="1001855741">
                          <w:marLeft w:val="0"/>
                          <w:marRight w:val="0"/>
                          <w:marTop w:val="0"/>
                          <w:marBottom w:val="0"/>
                          <w:divBdr>
                            <w:top w:val="none" w:sz="0" w:space="0" w:color="auto"/>
                            <w:left w:val="none" w:sz="0" w:space="0" w:color="auto"/>
                            <w:bottom w:val="none" w:sz="0" w:space="0" w:color="auto"/>
                            <w:right w:val="none" w:sz="0" w:space="0" w:color="auto"/>
                          </w:divBdr>
                          <w:divsChild>
                            <w:div w:id="1001855740">
                              <w:marLeft w:val="0"/>
                              <w:marRight w:val="0"/>
                              <w:marTop w:val="240"/>
                              <w:marBottom w:val="240"/>
                              <w:divBdr>
                                <w:top w:val="none" w:sz="0" w:space="0" w:color="auto"/>
                                <w:left w:val="none" w:sz="0" w:space="0" w:color="auto"/>
                                <w:bottom w:val="none" w:sz="0" w:space="0" w:color="auto"/>
                                <w:right w:val="none" w:sz="0" w:space="0" w:color="auto"/>
                              </w:divBdr>
                              <w:divsChild>
                                <w:div w:id="1001855745">
                                  <w:marLeft w:val="0"/>
                                  <w:marRight w:val="0"/>
                                  <w:marTop w:val="0"/>
                                  <w:marBottom w:val="0"/>
                                  <w:divBdr>
                                    <w:top w:val="none" w:sz="0" w:space="0" w:color="auto"/>
                                    <w:left w:val="none" w:sz="0" w:space="0" w:color="auto"/>
                                    <w:bottom w:val="none" w:sz="0" w:space="0" w:color="auto"/>
                                    <w:right w:val="none" w:sz="0" w:space="0" w:color="auto"/>
                                  </w:divBdr>
                                  <w:divsChild>
                                    <w:div w:id="1001855735">
                                      <w:marLeft w:val="0"/>
                                      <w:marRight w:val="0"/>
                                      <w:marTop w:val="0"/>
                                      <w:marBottom w:val="0"/>
                                      <w:divBdr>
                                        <w:top w:val="none" w:sz="0" w:space="0" w:color="auto"/>
                                        <w:left w:val="none" w:sz="0" w:space="0" w:color="auto"/>
                                        <w:bottom w:val="none" w:sz="0" w:space="0" w:color="auto"/>
                                        <w:right w:val="none" w:sz="0" w:space="0" w:color="auto"/>
                                      </w:divBdr>
                                      <w:divsChild>
                                        <w:div w:id="1001855734">
                                          <w:marLeft w:val="0"/>
                                          <w:marRight w:val="0"/>
                                          <w:marTop w:val="0"/>
                                          <w:marBottom w:val="0"/>
                                          <w:divBdr>
                                            <w:top w:val="none" w:sz="0" w:space="0" w:color="auto"/>
                                            <w:left w:val="none" w:sz="0" w:space="0" w:color="auto"/>
                                            <w:bottom w:val="none" w:sz="0" w:space="0" w:color="auto"/>
                                            <w:right w:val="none" w:sz="0" w:space="0" w:color="auto"/>
                                          </w:divBdr>
                                          <w:divsChild>
                                            <w:div w:id="1001855737">
                                              <w:marLeft w:val="0"/>
                                              <w:marRight w:val="0"/>
                                              <w:marTop w:val="0"/>
                                              <w:marBottom w:val="0"/>
                                              <w:divBdr>
                                                <w:top w:val="none" w:sz="0" w:space="0" w:color="auto"/>
                                                <w:left w:val="none" w:sz="0" w:space="0" w:color="auto"/>
                                                <w:bottom w:val="none" w:sz="0" w:space="0" w:color="auto"/>
                                                <w:right w:val="none" w:sz="0" w:space="0" w:color="auto"/>
                                              </w:divBdr>
                                              <w:divsChild>
                                                <w:div w:id="1001855736">
                                                  <w:marLeft w:val="0"/>
                                                  <w:marRight w:val="0"/>
                                                  <w:marTop w:val="0"/>
                                                  <w:marBottom w:val="0"/>
                                                  <w:divBdr>
                                                    <w:top w:val="none" w:sz="0" w:space="0" w:color="auto"/>
                                                    <w:left w:val="none" w:sz="0" w:space="0" w:color="auto"/>
                                                    <w:bottom w:val="none" w:sz="0" w:space="0" w:color="auto"/>
                                                    <w:right w:val="none" w:sz="0" w:space="0" w:color="auto"/>
                                                  </w:divBdr>
                                                  <w:divsChild>
                                                    <w:div w:id="1001855743">
                                                      <w:marLeft w:val="0"/>
                                                      <w:marRight w:val="0"/>
                                                      <w:marTop w:val="0"/>
                                                      <w:marBottom w:val="0"/>
                                                      <w:divBdr>
                                                        <w:top w:val="none" w:sz="0" w:space="0" w:color="auto"/>
                                                        <w:left w:val="none" w:sz="0" w:space="0" w:color="auto"/>
                                                        <w:bottom w:val="none" w:sz="0" w:space="0" w:color="auto"/>
                                                        <w:right w:val="none" w:sz="0" w:space="0" w:color="auto"/>
                                                      </w:divBdr>
                                                      <w:divsChild>
                                                        <w:div w:id="1001855747">
                                                          <w:marLeft w:val="0"/>
                                                          <w:marRight w:val="0"/>
                                                          <w:marTop w:val="0"/>
                                                          <w:marBottom w:val="0"/>
                                                          <w:divBdr>
                                                            <w:top w:val="none" w:sz="0" w:space="0" w:color="auto"/>
                                                            <w:left w:val="none" w:sz="0" w:space="0" w:color="auto"/>
                                                            <w:bottom w:val="none" w:sz="0" w:space="0" w:color="auto"/>
                                                            <w:right w:val="none" w:sz="0" w:space="0" w:color="auto"/>
                                                          </w:divBdr>
                                                          <w:divsChild>
                                                            <w:div w:id="10018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1855752">
      <w:marLeft w:val="0"/>
      <w:marRight w:val="0"/>
      <w:marTop w:val="0"/>
      <w:marBottom w:val="0"/>
      <w:divBdr>
        <w:top w:val="none" w:sz="0" w:space="0" w:color="auto"/>
        <w:left w:val="none" w:sz="0" w:space="0" w:color="auto"/>
        <w:bottom w:val="none" w:sz="0" w:space="0" w:color="auto"/>
        <w:right w:val="none" w:sz="0" w:space="0" w:color="auto"/>
      </w:divBdr>
      <w:divsChild>
        <w:div w:id="1001855751">
          <w:marLeft w:val="0"/>
          <w:marRight w:val="0"/>
          <w:marTop w:val="0"/>
          <w:marBottom w:val="0"/>
          <w:divBdr>
            <w:top w:val="none" w:sz="0" w:space="0" w:color="auto"/>
            <w:left w:val="none" w:sz="0" w:space="0" w:color="auto"/>
            <w:bottom w:val="none" w:sz="0" w:space="0" w:color="auto"/>
            <w:right w:val="none" w:sz="0" w:space="0" w:color="auto"/>
          </w:divBdr>
          <w:divsChild>
            <w:div w:id="1001855748">
              <w:marLeft w:val="0"/>
              <w:marRight w:val="0"/>
              <w:marTop w:val="0"/>
              <w:marBottom w:val="0"/>
              <w:divBdr>
                <w:top w:val="none" w:sz="0" w:space="0" w:color="auto"/>
                <w:left w:val="none" w:sz="0" w:space="0" w:color="auto"/>
                <w:bottom w:val="none" w:sz="0" w:space="0" w:color="auto"/>
                <w:right w:val="none" w:sz="0" w:space="0" w:color="auto"/>
              </w:divBdr>
              <w:divsChild>
                <w:div w:id="1001855753">
                  <w:marLeft w:val="0"/>
                  <w:marRight w:val="0"/>
                  <w:marTop w:val="0"/>
                  <w:marBottom w:val="0"/>
                  <w:divBdr>
                    <w:top w:val="none" w:sz="0" w:space="0" w:color="auto"/>
                    <w:left w:val="none" w:sz="0" w:space="0" w:color="auto"/>
                    <w:bottom w:val="none" w:sz="0" w:space="0" w:color="auto"/>
                    <w:right w:val="none" w:sz="0" w:space="0" w:color="auto"/>
                  </w:divBdr>
                  <w:divsChild>
                    <w:div w:id="1001855754">
                      <w:marLeft w:val="0"/>
                      <w:marRight w:val="0"/>
                      <w:marTop w:val="0"/>
                      <w:marBottom w:val="0"/>
                      <w:divBdr>
                        <w:top w:val="none" w:sz="0" w:space="0" w:color="auto"/>
                        <w:left w:val="none" w:sz="0" w:space="0" w:color="auto"/>
                        <w:bottom w:val="none" w:sz="0" w:space="0" w:color="auto"/>
                        <w:right w:val="none" w:sz="0" w:space="0" w:color="auto"/>
                      </w:divBdr>
                      <w:divsChild>
                        <w:div w:id="1001855755">
                          <w:marLeft w:val="0"/>
                          <w:marRight w:val="0"/>
                          <w:marTop w:val="0"/>
                          <w:marBottom w:val="0"/>
                          <w:divBdr>
                            <w:top w:val="none" w:sz="0" w:space="0" w:color="auto"/>
                            <w:left w:val="none" w:sz="0" w:space="0" w:color="auto"/>
                            <w:bottom w:val="none" w:sz="0" w:space="0" w:color="auto"/>
                            <w:right w:val="none" w:sz="0" w:space="0" w:color="auto"/>
                          </w:divBdr>
                          <w:divsChild>
                            <w:div w:id="1001855750">
                              <w:marLeft w:val="0"/>
                              <w:marRight w:val="0"/>
                              <w:marTop w:val="240"/>
                              <w:marBottom w:val="240"/>
                              <w:divBdr>
                                <w:top w:val="none" w:sz="0" w:space="0" w:color="auto"/>
                                <w:left w:val="none" w:sz="0" w:space="0" w:color="auto"/>
                                <w:bottom w:val="none" w:sz="0" w:space="0" w:color="auto"/>
                                <w:right w:val="none" w:sz="0" w:space="0" w:color="auto"/>
                              </w:divBdr>
                              <w:divsChild>
                                <w:div w:id="1001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5765">
      <w:marLeft w:val="0"/>
      <w:marRight w:val="0"/>
      <w:marTop w:val="0"/>
      <w:marBottom w:val="0"/>
      <w:divBdr>
        <w:top w:val="none" w:sz="0" w:space="0" w:color="auto"/>
        <w:left w:val="none" w:sz="0" w:space="0" w:color="auto"/>
        <w:bottom w:val="none" w:sz="0" w:space="0" w:color="auto"/>
        <w:right w:val="none" w:sz="0" w:space="0" w:color="auto"/>
      </w:divBdr>
      <w:divsChild>
        <w:div w:id="1001855764">
          <w:marLeft w:val="0"/>
          <w:marRight w:val="0"/>
          <w:marTop w:val="0"/>
          <w:marBottom w:val="0"/>
          <w:divBdr>
            <w:top w:val="none" w:sz="0" w:space="0" w:color="auto"/>
            <w:left w:val="none" w:sz="0" w:space="0" w:color="auto"/>
            <w:bottom w:val="none" w:sz="0" w:space="0" w:color="auto"/>
            <w:right w:val="none" w:sz="0" w:space="0" w:color="auto"/>
          </w:divBdr>
          <w:divsChild>
            <w:div w:id="1001855756">
              <w:marLeft w:val="0"/>
              <w:marRight w:val="0"/>
              <w:marTop w:val="0"/>
              <w:marBottom w:val="0"/>
              <w:divBdr>
                <w:top w:val="none" w:sz="0" w:space="0" w:color="auto"/>
                <w:left w:val="none" w:sz="0" w:space="0" w:color="auto"/>
                <w:bottom w:val="none" w:sz="0" w:space="0" w:color="auto"/>
                <w:right w:val="none" w:sz="0" w:space="0" w:color="auto"/>
              </w:divBdr>
              <w:divsChild>
                <w:div w:id="1001855757">
                  <w:marLeft w:val="0"/>
                  <w:marRight w:val="0"/>
                  <w:marTop w:val="0"/>
                  <w:marBottom w:val="0"/>
                  <w:divBdr>
                    <w:top w:val="none" w:sz="0" w:space="0" w:color="auto"/>
                    <w:left w:val="none" w:sz="0" w:space="0" w:color="auto"/>
                    <w:bottom w:val="none" w:sz="0" w:space="0" w:color="auto"/>
                    <w:right w:val="none" w:sz="0" w:space="0" w:color="auto"/>
                  </w:divBdr>
                  <w:divsChild>
                    <w:div w:id="1001855759">
                      <w:marLeft w:val="0"/>
                      <w:marRight w:val="0"/>
                      <w:marTop w:val="0"/>
                      <w:marBottom w:val="0"/>
                      <w:divBdr>
                        <w:top w:val="none" w:sz="0" w:space="0" w:color="auto"/>
                        <w:left w:val="none" w:sz="0" w:space="0" w:color="auto"/>
                        <w:bottom w:val="none" w:sz="0" w:space="0" w:color="auto"/>
                        <w:right w:val="none" w:sz="0" w:space="0" w:color="auto"/>
                      </w:divBdr>
                      <w:divsChild>
                        <w:div w:id="1001855760">
                          <w:marLeft w:val="0"/>
                          <w:marRight w:val="0"/>
                          <w:marTop w:val="0"/>
                          <w:marBottom w:val="0"/>
                          <w:divBdr>
                            <w:top w:val="none" w:sz="0" w:space="0" w:color="auto"/>
                            <w:left w:val="none" w:sz="0" w:space="0" w:color="auto"/>
                            <w:bottom w:val="none" w:sz="0" w:space="0" w:color="auto"/>
                            <w:right w:val="none" w:sz="0" w:space="0" w:color="auto"/>
                          </w:divBdr>
                          <w:divsChild>
                            <w:div w:id="1001855762">
                              <w:marLeft w:val="0"/>
                              <w:marRight w:val="0"/>
                              <w:marTop w:val="0"/>
                              <w:marBottom w:val="0"/>
                              <w:divBdr>
                                <w:top w:val="none" w:sz="0" w:space="0" w:color="auto"/>
                                <w:left w:val="none" w:sz="0" w:space="0" w:color="auto"/>
                                <w:bottom w:val="none" w:sz="0" w:space="0" w:color="auto"/>
                                <w:right w:val="none" w:sz="0" w:space="0" w:color="auto"/>
                              </w:divBdr>
                              <w:divsChild>
                                <w:div w:id="1001855761">
                                  <w:marLeft w:val="0"/>
                                  <w:marRight w:val="0"/>
                                  <w:marTop w:val="240"/>
                                  <w:marBottom w:val="240"/>
                                  <w:divBdr>
                                    <w:top w:val="none" w:sz="0" w:space="0" w:color="auto"/>
                                    <w:left w:val="none" w:sz="0" w:space="0" w:color="auto"/>
                                    <w:bottom w:val="none" w:sz="0" w:space="0" w:color="auto"/>
                                    <w:right w:val="none" w:sz="0" w:space="0" w:color="auto"/>
                                  </w:divBdr>
                                  <w:divsChild>
                                    <w:div w:id="1001855758">
                                      <w:marLeft w:val="0"/>
                                      <w:marRight w:val="0"/>
                                      <w:marTop w:val="0"/>
                                      <w:marBottom w:val="0"/>
                                      <w:divBdr>
                                        <w:top w:val="none" w:sz="0" w:space="0" w:color="auto"/>
                                        <w:left w:val="none" w:sz="0" w:space="0" w:color="auto"/>
                                        <w:bottom w:val="none" w:sz="0" w:space="0" w:color="auto"/>
                                        <w:right w:val="none" w:sz="0" w:space="0" w:color="auto"/>
                                      </w:divBdr>
                                      <w:divsChild>
                                        <w:div w:id="10018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772">
      <w:marLeft w:val="0"/>
      <w:marRight w:val="0"/>
      <w:marTop w:val="0"/>
      <w:marBottom w:val="0"/>
      <w:divBdr>
        <w:top w:val="none" w:sz="0" w:space="0" w:color="auto"/>
        <w:left w:val="none" w:sz="0" w:space="0" w:color="auto"/>
        <w:bottom w:val="none" w:sz="0" w:space="0" w:color="auto"/>
        <w:right w:val="none" w:sz="0" w:space="0" w:color="auto"/>
      </w:divBdr>
      <w:divsChild>
        <w:div w:id="1001855773">
          <w:marLeft w:val="0"/>
          <w:marRight w:val="0"/>
          <w:marTop w:val="0"/>
          <w:marBottom w:val="0"/>
          <w:divBdr>
            <w:top w:val="none" w:sz="0" w:space="0" w:color="auto"/>
            <w:left w:val="none" w:sz="0" w:space="0" w:color="auto"/>
            <w:bottom w:val="none" w:sz="0" w:space="0" w:color="auto"/>
            <w:right w:val="none" w:sz="0" w:space="0" w:color="auto"/>
          </w:divBdr>
          <w:divsChild>
            <w:div w:id="1001855769">
              <w:marLeft w:val="0"/>
              <w:marRight w:val="0"/>
              <w:marTop w:val="0"/>
              <w:marBottom w:val="0"/>
              <w:divBdr>
                <w:top w:val="none" w:sz="0" w:space="0" w:color="auto"/>
                <w:left w:val="none" w:sz="0" w:space="0" w:color="auto"/>
                <w:bottom w:val="none" w:sz="0" w:space="0" w:color="auto"/>
                <w:right w:val="none" w:sz="0" w:space="0" w:color="auto"/>
              </w:divBdr>
              <w:divsChild>
                <w:div w:id="1001855771">
                  <w:marLeft w:val="0"/>
                  <w:marRight w:val="0"/>
                  <w:marTop w:val="0"/>
                  <w:marBottom w:val="0"/>
                  <w:divBdr>
                    <w:top w:val="none" w:sz="0" w:space="0" w:color="auto"/>
                    <w:left w:val="none" w:sz="0" w:space="0" w:color="auto"/>
                    <w:bottom w:val="none" w:sz="0" w:space="0" w:color="auto"/>
                    <w:right w:val="none" w:sz="0" w:space="0" w:color="auto"/>
                  </w:divBdr>
                  <w:divsChild>
                    <w:div w:id="1001855774">
                      <w:marLeft w:val="0"/>
                      <w:marRight w:val="0"/>
                      <w:marTop w:val="0"/>
                      <w:marBottom w:val="0"/>
                      <w:divBdr>
                        <w:top w:val="none" w:sz="0" w:space="0" w:color="auto"/>
                        <w:left w:val="none" w:sz="0" w:space="0" w:color="auto"/>
                        <w:bottom w:val="none" w:sz="0" w:space="0" w:color="auto"/>
                        <w:right w:val="none" w:sz="0" w:space="0" w:color="auto"/>
                      </w:divBdr>
                      <w:divsChild>
                        <w:div w:id="1001855770">
                          <w:marLeft w:val="0"/>
                          <w:marRight w:val="0"/>
                          <w:marTop w:val="0"/>
                          <w:marBottom w:val="0"/>
                          <w:divBdr>
                            <w:top w:val="none" w:sz="0" w:space="0" w:color="auto"/>
                            <w:left w:val="none" w:sz="0" w:space="0" w:color="auto"/>
                            <w:bottom w:val="none" w:sz="0" w:space="0" w:color="auto"/>
                            <w:right w:val="none" w:sz="0" w:space="0" w:color="auto"/>
                          </w:divBdr>
                          <w:divsChild>
                            <w:div w:id="1001855766">
                              <w:marLeft w:val="0"/>
                              <w:marRight w:val="0"/>
                              <w:marTop w:val="0"/>
                              <w:marBottom w:val="0"/>
                              <w:divBdr>
                                <w:top w:val="none" w:sz="0" w:space="0" w:color="auto"/>
                                <w:left w:val="none" w:sz="0" w:space="0" w:color="auto"/>
                                <w:bottom w:val="none" w:sz="0" w:space="0" w:color="auto"/>
                                <w:right w:val="none" w:sz="0" w:space="0" w:color="auto"/>
                              </w:divBdr>
                              <w:divsChild>
                                <w:div w:id="1001855775">
                                  <w:marLeft w:val="0"/>
                                  <w:marRight w:val="0"/>
                                  <w:marTop w:val="240"/>
                                  <w:marBottom w:val="240"/>
                                  <w:divBdr>
                                    <w:top w:val="none" w:sz="0" w:space="0" w:color="auto"/>
                                    <w:left w:val="none" w:sz="0" w:space="0" w:color="auto"/>
                                    <w:bottom w:val="none" w:sz="0" w:space="0" w:color="auto"/>
                                    <w:right w:val="none" w:sz="0" w:space="0" w:color="auto"/>
                                  </w:divBdr>
                                  <w:divsChild>
                                    <w:div w:id="1001855768">
                                      <w:marLeft w:val="0"/>
                                      <w:marRight w:val="0"/>
                                      <w:marTop w:val="0"/>
                                      <w:marBottom w:val="0"/>
                                      <w:divBdr>
                                        <w:top w:val="none" w:sz="0" w:space="0" w:color="auto"/>
                                        <w:left w:val="none" w:sz="0" w:space="0" w:color="auto"/>
                                        <w:bottom w:val="none" w:sz="0" w:space="0" w:color="auto"/>
                                        <w:right w:val="none" w:sz="0" w:space="0" w:color="auto"/>
                                      </w:divBdr>
                                      <w:divsChild>
                                        <w:div w:id="10018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776">
      <w:marLeft w:val="0"/>
      <w:marRight w:val="0"/>
      <w:marTop w:val="0"/>
      <w:marBottom w:val="0"/>
      <w:divBdr>
        <w:top w:val="none" w:sz="0" w:space="0" w:color="auto"/>
        <w:left w:val="none" w:sz="0" w:space="0" w:color="auto"/>
        <w:bottom w:val="none" w:sz="0" w:space="0" w:color="auto"/>
        <w:right w:val="none" w:sz="0" w:space="0" w:color="auto"/>
      </w:divBdr>
    </w:div>
    <w:div w:id="1001855777">
      <w:marLeft w:val="0"/>
      <w:marRight w:val="0"/>
      <w:marTop w:val="0"/>
      <w:marBottom w:val="0"/>
      <w:divBdr>
        <w:top w:val="none" w:sz="0" w:space="0" w:color="auto"/>
        <w:left w:val="none" w:sz="0" w:space="0" w:color="auto"/>
        <w:bottom w:val="none" w:sz="0" w:space="0" w:color="auto"/>
        <w:right w:val="none" w:sz="0" w:space="0" w:color="auto"/>
      </w:divBdr>
      <w:divsChild>
        <w:div w:id="1001855788">
          <w:marLeft w:val="0"/>
          <w:marRight w:val="0"/>
          <w:marTop w:val="0"/>
          <w:marBottom w:val="0"/>
          <w:divBdr>
            <w:top w:val="none" w:sz="0" w:space="0" w:color="auto"/>
            <w:left w:val="none" w:sz="0" w:space="0" w:color="auto"/>
            <w:bottom w:val="none" w:sz="0" w:space="0" w:color="auto"/>
            <w:right w:val="none" w:sz="0" w:space="0" w:color="auto"/>
          </w:divBdr>
          <w:divsChild>
            <w:div w:id="1001855787">
              <w:marLeft w:val="0"/>
              <w:marRight w:val="0"/>
              <w:marTop w:val="0"/>
              <w:marBottom w:val="0"/>
              <w:divBdr>
                <w:top w:val="none" w:sz="0" w:space="0" w:color="auto"/>
                <w:left w:val="none" w:sz="0" w:space="0" w:color="auto"/>
                <w:bottom w:val="none" w:sz="0" w:space="0" w:color="auto"/>
                <w:right w:val="none" w:sz="0" w:space="0" w:color="auto"/>
              </w:divBdr>
              <w:divsChild>
                <w:div w:id="1001855782">
                  <w:marLeft w:val="0"/>
                  <w:marRight w:val="66"/>
                  <w:marTop w:val="66"/>
                  <w:marBottom w:val="66"/>
                  <w:divBdr>
                    <w:top w:val="none" w:sz="0" w:space="0" w:color="auto"/>
                    <w:left w:val="none" w:sz="0" w:space="0" w:color="auto"/>
                    <w:bottom w:val="none" w:sz="0" w:space="0" w:color="auto"/>
                    <w:right w:val="none" w:sz="0" w:space="0" w:color="auto"/>
                  </w:divBdr>
                  <w:divsChild>
                    <w:div w:id="10018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5784">
      <w:marLeft w:val="0"/>
      <w:marRight w:val="0"/>
      <w:marTop w:val="0"/>
      <w:marBottom w:val="0"/>
      <w:divBdr>
        <w:top w:val="none" w:sz="0" w:space="0" w:color="auto"/>
        <w:left w:val="none" w:sz="0" w:space="0" w:color="auto"/>
        <w:bottom w:val="none" w:sz="0" w:space="0" w:color="auto"/>
        <w:right w:val="none" w:sz="0" w:space="0" w:color="auto"/>
      </w:divBdr>
      <w:divsChild>
        <w:div w:id="1001855783">
          <w:marLeft w:val="0"/>
          <w:marRight w:val="0"/>
          <w:marTop w:val="0"/>
          <w:marBottom w:val="0"/>
          <w:divBdr>
            <w:top w:val="none" w:sz="0" w:space="0" w:color="auto"/>
            <w:left w:val="none" w:sz="0" w:space="0" w:color="auto"/>
            <w:bottom w:val="none" w:sz="0" w:space="0" w:color="auto"/>
            <w:right w:val="none" w:sz="0" w:space="0" w:color="auto"/>
          </w:divBdr>
          <w:divsChild>
            <w:div w:id="1001855780">
              <w:marLeft w:val="0"/>
              <w:marRight w:val="0"/>
              <w:marTop w:val="0"/>
              <w:marBottom w:val="0"/>
              <w:divBdr>
                <w:top w:val="none" w:sz="0" w:space="0" w:color="auto"/>
                <w:left w:val="none" w:sz="0" w:space="0" w:color="auto"/>
                <w:bottom w:val="none" w:sz="0" w:space="0" w:color="auto"/>
                <w:right w:val="none" w:sz="0" w:space="0" w:color="auto"/>
              </w:divBdr>
              <w:divsChild>
                <w:div w:id="1001855786">
                  <w:marLeft w:val="0"/>
                  <w:marRight w:val="66"/>
                  <w:marTop w:val="66"/>
                  <w:marBottom w:val="66"/>
                  <w:divBdr>
                    <w:top w:val="none" w:sz="0" w:space="0" w:color="auto"/>
                    <w:left w:val="none" w:sz="0" w:space="0" w:color="auto"/>
                    <w:bottom w:val="none" w:sz="0" w:space="0" w:color="auto"/>
                    <w:right w:val="none" w:sz="0" w:space="0" w:color="auto"/>
                  </w:divBdr>
                </w:div>
              </w:divsChild>
            </w:div>
          </w:divsChild>
        </w:div>
      </w:divsChild>
    </w:div>
    <w:div w:id="1001855785">
      <w:marLeft w:val="0"/>
      <w:marRight w:val="0"/>
      <w:marTop w:val="0"/>
      <w:marBottom w:val="0"/>
      <w:divBdr>
        <w:top w:val="none" w:sz="0" w:space="0" w:color="auto"/>
        <w:left w:val="none" w:sz="0" w:space="0" w:color="auto"/>
        <w:bottom w:val="none" w:sz="0" w:space="0" w:color="auto"/>
        <w:right w:val="none" w:sz="0" w:space="0" w:color="auto"/>
      </w:divBdr>
      <w:divsChild>
        <w:div w:id="1001855778">
          <w:marLeft w:val="0"/>
          <w:marRight w:val="66"/>
          <w:marTop w:val="0"/>
          <w:marBottom w:val="0"/>
          <w:divBdr>
            <w:top w:val="none" w:sz="0" w:space="0" w:color="auto"/>
            <w:left w:val="single" w:sz="4" w:space="1" w:color="DDDDDD"/>
            <w:bottom w:val="single" w:sz="4" w:space="2" w:color="DDDDDD"/>
            <w:right w:val="none" w:sz="0" w:space="0" w:color="auto"/>
          </w:divBdr>
          <w:divsChild>
            <w:div w:id="1001855779">
              <w:marLeft w:val="0"/>
              <w:marRight w:val="0"/>
              <w:marTop w:val="0"/>
              <w:marBottom w:val="0"/>
              <w:divBdr>
                <w:top w:val="single" w:sz="4" w:space="7" w:color="A6B5C7"/>
                <w:left w:val="single" w:sz="4" w:space="7" w:color="A6B5C7"/>
                <w:bottom w:val="single" w:sz="4" w:space="7" w:color="A6B5C7"/>
                <w:right w:val="single" w:sz="4" w:space="7" w:color="A6B5C7"/>
              </w:divBdr>
              <w:divsChild>
                <w:div w:id="1001855790">
                  <w:marLeft w:val="0"/>
                  <w:marRight w:val="0"/>
                  <w:marTop w:val="0"/>
                  <w:marBottom w:val="0"/>
                  <w:divBdr>
                    <w:top w:val="single" w:sz="4" w:space="3" w:color="E4E4E4"/>
                    <w:left w:val="single" w:sz="4" w:space="17" w:color="E4E4E4"/>
                    <w:bottom w:val="single" w:sz="4" w:space="7" w:color="E4E4E4"/>
                    <w:right w:val="single" w:sz="4" w:space="13" w:color="E4E4E4"/>
                  </w:divBdr>
                </w:div>
              </w:divsChild>
            </w:div>
          </w:divsChild>
        </w:div>
      </w:divsChild>
    </w:div>
    <w:div w:id="1001855789">
      <w:marLeft w:val="0"/>
      <w:marRight w:val="0"/>
      <w:marTop w:val="0"/>
      <w:marBottom w:val="0"/>
      <w:divBdr>
        <w:top w:val="none" w:sz="0" w:space="0" w:color="auto"/>
        <w:left w:val="none" w:sz="0" w:space="0" w:color="auto"/>
        <w:bottom w:val="none" w:sz="0" w:space="0" w:color="auto"/>
        <w:right w:val="none" w:sz="0" w:space="0" w:color="auto"/>
      </w:divBdr>
    </w:div>
    <w:div w:id="1001855792">
      <w:marLeft w:val="0"/>
      <w:marRight w:val="0"/>
      <w:marTop w:val="0"/>
      <w:marBottom w:val="0"/>
      <w:divBdr>
        <w:top w:val="none" w:sz="0" w:space="0" w:color="auto"/>
        <w:left w:val="none" w:sz="0" w:space="0" w:color="auto"/>
        <w:bottom w:val="none" w:sz="0" w:space="0" w:color="auto"/>
        <w:right w:val="none" w:sz="0" w:space="0" w:color="auto"/>
      </w:divBdr>
      <w:divsChild>
        <w:div w:id="1001855799">
          <w:marLeft w:val="0"/>
          <w:marRight w:val="0"/>
          <w:marTop w:val="0"/>
          <w:marBottom w:val="0"/>
          <w:divBdr>
            <w:top w:val="none" w:sz="0" w:space="0" w:color="auto"/>
            <w:left w:val="none" w:sz="0" w:space="0" w:color="auto"/>
            <w:bottom w:val="none" w:sz="0" w:space="0" w:color="auto"/>
            <w:right w:val="none" w:sz="0" w:space="0" w:color="auto"/>
          </w:divBdr>
          <w:divsChild>
            <w:div w:id="1001855795">
              <w:marLeft w:val="0"/>
              <w:marRight w:val="0"/>
              <w:marTop w:val="0"/>
              <w:marBottom w:val="0"/>
              <w:divBdr>
                <w:top w:val="none" w:sz="0" w:space="0" w:color="auto"/>
                <w:left w:val="none" w:sz="0" w:space="0" w:color="auto"/>
                <w:bottom w:val="none" w:sz="0" w:space="0" w:color="auto"/>
                <w:right w:val="none" w:sz="0" w:space="0" w:color="auto"/>
              </w:divBdr>
              <w:divsChild>
                <w:div w:id="1001855800">
                  <w:marLeft w:val="0"/>
                  <w:marRight w:val="0"/>
                  <w:marTop w:val="0"/>
                  <w:marBottom w:val="0"/>
                  <w:divBdr>
                    <w:top w:val="none" w:sz="0" w:space="0" w:color="auto"/>
                    <w:left w:val="none" w:sz="0" w:space="0" w:color="auto"/>
                    <w:bottom w:val="none" w:sz="0" w:space="0" w:color="auto"/>
                    <w:right w:val="none" w:sz="0" w:space="0" w:color="auto"/>
                  </w:divBdr>
                  <w:divsChild>
                    <w:div w:id="1001855794">
                      <w:marLeft w:val="0"/>
                      <w:marRight w:val="0"/>
                      <w:marTop w:val="0"/>
                      <w:marBottom w:val="0"/>
                      <w:divBdr>
                        <w:top w:val="none" w:sz="0" w:space="0" w:color="auto"/>
                        <w:left w:val="none" w:sz="0" w:space="0" w:color="auto"/>
                        <w:bottom w:val="none" w:sz="0" w:space="0" w:color="auto"/>
                        <w:right w:val="none" w:sz="0" w:space="0" w:color="auto"/>
                      </w:divBdr>
                      <w:divsChild>
                        <w:div w:id="1001855798">
                          <w:marLeft w:val="0"/>
                          <w:marRight w:val="0"/>
                          <w:marTop w:val="0"/>
                          <w:marBottom w:val="0"/>
                          <w:divBdr>
                            <w:top w:val="none" w:sz="0" w:space="0" w:color="auto"/>
                            <w:left w:val="none" w:sz="0" w:space="0" w:color="auto"/>
                            <w:bottom w:val="none" w:sz="0" w:space="0" w:color="auto"/>
                            <w:right w:val="none" w:sz="0" w:space="0" w:color="auto"/>
                          </w:divBdr>
                          <w:divsChild>
                            <w:div w:id="1001855793">
                              <w:marLeft w:val="0"/>
                              <w:marRight w:val="0"/>
                              <w:marTop w:val="0"/>
                              <w:marBottom w:val="0"/>
                              <w:divBdr>
                                <w:top w:val="none" w:sz="0" w:space="0" w:color="auto"/>
                                <w:left w:val="none" w:sz="0" w:space="0" w:color="auto"/>
                                <w:bottom w:val="none" w:sz="0" w:space="0" w:color="auto"/>
                                <w:right w:val="none" w:sz="0" w:space="0" w:color="auto"/>
                              </w:divBdr>
                              <w:divsChild>
                                <w:div w:id="1001855801">
                                  <w:marLeft w:val="0"/>
                                  <w:marRight w:val="0"/>
                                  <w:marTop w:val="240"/>
                                  <w:marBottom w:val="240"/>
                                  <w:divBdr>
                                    <w:top w:val="none" w:sz="0" w:space="0" w:color="auto"/>
                                    <w:left w:val="none" w:sz="0" w:space="0" w:color="auto"/>
                                    <w:bottom w:val="none" w:sz="0" w:space="0" w:color="auto"/>
                                    <w:right w:val="none" w:sz="0" w:space="0" w:color="auto"/>
                                  </w:divBdr>
                                  <w:divsChild>
                                    <w:div w:id="1001855802">
                                      <w:marLeft w:val="0"/>
                                      <w:marRight w:val="0"/>
                                      <w:marTop w:val="0"/>
                                      <w:marBottom w:val="0"/>
                                      <w:divBdr>
                                        <w:top w:val="none" w:sz="0" w:space="0" w:color="auto"/>
                                        <w:left w:val="none" w:sz="0" w:space="0" w:color="auto"/>
                                        <w:bottom w:val="none" w:sz="0" w:space="0" w:color="auto"/>
                                        <w:right w:val="none" w:sz="0" w:space="0" w:color="auto"/>
                                      </w:divBdr>
                                      <w:divsChild>
                                        <w:div w:id="1001855791">
                                          <w:marLeft w:val="0"/>
                                          <w:marRight w:val="0"/>
                                          <w:marTop w:val="0"/>
                                          <w:marBottom w:val="0"/>
                                          <w:divBdr>
                                            <w:top w:val="none" w:sz="0" w:space="0" w:color="auto"/>
                                            <w:left w:val="none" w:sz="0" w:space="0" w:color="auto"/>
                                            <w:bottom w:val="none" w:sz="0" w:space="0" w:color="auto"/>
                                            <w:right w:val="none" w:sz="0" w:space="0" w:color="auto"/>
                                          </w:divBdr>
                                        </w:div>
                                        <w:div w:id="1001855796">
                                          <w:marLeft w:val="0"/>
                                          <w:marRight w:val="0"/>
                                          <w:marTop w:val="0"/>
                                          <w:marBottom w:val="0"/>
                                          <w:divBdr>
                                            <w:top w:val="none" w:sz="0" w:space="0" w:color="auto"/>
                                            <w:left w:val="none" w:sz="0" w:space="0" w:color="auto"/>
                                            <w:bottom w:val="none" w:sz="0" w:space="0" w:color="auto"/>
                                            <w:right w:val="none" w:sz="0" w:space="0" w:color="auto"/>
                                          </w:divBdr>
                                        </w:div>
                                        <w:div w:id="10018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803">
      <w:marLeft w:val="0"/>
      <w:marRight w:val="0"/>
      <w:marTop w:val="0"/>
      <w:marBottom w:val="0"/>
      <w:divBdr>
        <w:top w:val="none" w:sz="0" w:space="0" w:color="auto"/>
        <w:left w:val="none" w:sz="0" w:space="0" w:color="auto"/>
        <w:bottom w:val="none" w:sz="0" w:space="0" w:color="auto"/>
        <w:right w:val="none" w:sz="0" w:space="0" w:color="auto"/>
      </w:divBdr>
      <w:divsChild>
        <w:div w:id="1001855805">
          <w:marLeft w:val="0"/>
          <w:marRight w:val="0"/>
          <w:marTop w:val="0"/>
          <w:marBottom w:val="0"/>
          <w:divBdr>
            <w:top w:val="none" w:sz="0" w:space="0" w:color="auto"/>
            <w:left w:val="none" w:sz="0" w:space="0" w:color="auto"/>
            <w:bottom w:val="none" w:sz="0" w:space="0" w:color="auto"/>
            <w:right w:val="none" w:sz="0" w:space="0" w:color="auto"/>
          </w:divBdr>
          <w:divsChild>
            <w:div w:id="1001855808">
              <w:marLeft w:val="0"/>
              <w:marRight w:val="0"/>
              <w:marTop w:val="0"/>
              <w:marBottom w:val="0"/>
              <w:divBdr>
                <w:top w:val="none" w:sz="0" w:space="0" w:color="auto"/>
                <w:left w:val="none" w:sz="0" w:space="0" w:color="auto"/>
                <w:bottom w:val="none" w:sz="0" w:space="0" w:color="auto"/>
                <w:right w:val="none" w:sz="0" w:space="0" w:color="auto"/>
              </w:divBdr>
              <w:divsChild>
                <w:div w:id="1001855804">
                  <w:marLeft w:val="0"/>
                  <w:marRight w:val="0"/>
                  <w:marTop w:val="0"/>
                  <w:marBottom w:val="0"/>
                  <w:divBdr>
                    <w:top w:val="none" w:sz="0" w:space="0" w:color="auto"/>
                    <w:left w:val="none" w:sz="0" w:space="0" w:color="auto"/>
                    <w:bottom w:val="none" w:sz="0" w:space="0" w:color="auto"/>
                    <w:right w:val="none" w:sz="0" w:space="0" w:color="auto"/>
                  </w:divBdr>
                  <w:divsChild>
                    <w:div w:id="1001855809">
                      <w:marLeft w:val="0"/>
                      <w:marRight w:val="0"/>
                      <w:marTop w:val="0"/>
                      <w:marBottom w:val="0"/>
                      <w:divBdr>
                        <w:top w:val="none" w:sz="0" w:space="0" w:color="auto"/>
                        <w:left w:val="none" w:sz="0" w:space="0" w:color="auto"/>
                        <w:bottom w:val="none" w:sz="0" w:space="0" w:color="auto"/>
                        <w:right w:val="none" w:sz="0" w:space="0" w:color="auto"/>
                      </w:divBdr>
                      <w:divsChild>
                        <w:div w:id="1001855810">
                          <w:marLeft w:val="0"/>
                          <w:marRight w:val="0"/>
                          <w:marTop w:val="0"/>
                          <w:marBottom w:val="0"/>
                          <w:divBdr>
                            <w:top w:val="none" w:sz="0" w:space="0" w:color="auto"/>
                            <w:left w:val="none" w:sz="0" w:space="0" w:color="auto"/>
                            <w:bottom w:val="none" w:sz="0" w:space="0" w:color="auto"/>
                            <w:right w:val="none" w:sz="0" w:space="0" w:color="auto"/>
                          </w:divBdr>
                          <w:divsChild>
                            <w:div w:id="1001855807">
                              <w:marLeft w:val="0"/>
                              <w:marRight w:val="0"/>
                              <w:marTop w:val="0"/>
                              <w:marBottom w:val="0"/>
                              <w:divBdr>
                                <w:top w:val="none" w:sz="0" w:space="0" w:color="auto"/>
                                <w:left w:val="none" w:sz="0" w:space="0" w:color="auto"/>
                                <w:bottom w:val="none" w:sz="0" w:space="0" w:color="auto"/>
                                <w:right w:val="none" w:sz="0" w:space="0" w:color="auto"/>
                              </w:divBdr>
                              <w:divsChild>
                                <w:div w:id="1001855812">
                                  <w:marLeft w:val="0"/>
                                  <w:marRight w:val="0"/>
                                  <w:marTop w:val="240"/>
                                  <w:marBottom w:val="240"/>
                                  <w:divBdr>
                                    <w:top w:val="none" w:sz="0" w:space="0" w:color="auto"/>
                                    <w:left w:val="none" w:sz="0" w:space="0" w:color="auto"/>
                                    <w:bottom w:val="none" w:sz="0" w:space="0" w:color="auto"/>
                                    <w:right w:val="none" w:sz="0" w:space="0" w:color="auto"/>
                                  </w:divBdr>
                                  <w:divsChild>
                                    <w:div w:id="1001855806">
                                      <w:marLeft w:val="0"/>
                                      <w:marRight w:val="0"/>
                                      <w:marTop w:val="0"/>
                                      <w:marBottom w:val="0"/>
                                      <w:divBdr>
                                        <w:top w:val="none" w:sz="0" w:space="0" w:color="auto"/>
                                        <w:left w:val="none" w:sz="0" w:space="0" w:color="auto"/>
                                        <w:bottom w:val="none" w:sz="0" w:space="0" w:color="auto"/>
                                        <w:right w:val="none" w:sz="0" w:space="0" w:color="auto"/>
                                      </w:divBdr>
                                      <w:divsChild>
                                        <w:div w:id="10018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825">
      <w:marLeft w:val="0"/>
      <w:marRight w:val="0"/>
      <w:marTop w:val="0"/>
      <w:marBottom w:val="0"/>
      <w:divBdr>
        <w:top w:val="none" w:sz="0" w:space="0" w:color="auto"/>
        <w:left w:val="none" w:sz="0" w:space="0" w:color="auto"/>
        <w:bottom w:val="none" w:sz="0" w:space="0" w:color="auto"/>
        <w:right w:val="none" w:sz="0" w:space="0" w:color="auto"/>
      </w:divBdr>
      <w:divsChild>
        <w:div w:id="1001855819">
          <w:marLeft w:val="0"/>
          <w:marRight w:val="0"/>
          <w:marTop w:val="0"/>
          <w:marBottom w:val="0"/>
          <w:divBdr>
            <w:top w:val="none" w:sz="0" w:space="0" w:color="auto"/>
            <w:left w:val="none" w:sz="0" w:space="0" w:color="auto"/>
            <w:bottom w:val="none" w:sz="0" w:space="0" w:color="auto"/>
            <w:right w:val="none" w:sz="0" w:space="0" w:color="auto"/>
          </w:divBdr>
          <w:divsChild>
            <w:div w:id="1001855818">
              <w:marLeft w:val="0"/>
              <w:marRight w:val="0"/>
              <w:marTop w:val="0"/>
              <w:marBottom w:val="0"/>
              <w:divBdr>
                <w:top w:val="none" w:sz="0" w:space="0" w:color="auto"/>
                <w:left w:val="none" w:sz="0" w:space="0" w:color="auto"/>
                <w:bottom w:val="none" w:sz="0" w:space="0" w:color="auto"/>
                <w:right w:val="none" w:sz="0" w:space="0" w:color="auto"/>
              </w:divBdr>
              <w:divsChild>
                <w:div w:id="1001855814">
                  <w:marLeft w:val="0"/>
                  <w:marRight w:val="0"/>
                  <w:marTop w:val="0"/>
                  <w:marBottom w:val="0"/>
                  <w:divBdr>
                    <w:top w:val="none" w:sz="0" w:space="0" w:color="auto"/>
                    <w:left w:val="none" w:sz="0" w:space="0" w:color="auto"/>
                    <w:bottom w:val="none" w:sz="0" w:space="0" w:color="auto"/>
                    <w:right w:val="none" w:sz="0" w:space="0" w:color="auto"/>
                  </w:divBdr>
                  <w:divsChild>
                    <w:div w:id="1001855822">
                      <w:marLeft w:val="0"/>
                      <w:marRight w:val="0"/>
                      <w:marTop w:val="0"/>
                      <w:marBottom w:val="0"/>
                      <w:divBdr>
                        <w:top w:val="none" w:sz="0" w:space="0" w:color="auto"/>
                        <w:left w:val="none" w:sz="0" w:space="0" w:color="auto"/>
                        <w:bottom w:val="none" w:sz="0" w:space="0" w:color="auto"/>
                        <w:right w:val="none" w:sz="0" w:space="0" w:color="auto"/>
                      </w:divBdr>
                      <w:divsChild>
                        <w:div w:id="1001855824">
                          <w:marLeft w:val="0"/>
                          <w:marRight w:val="0"/>
                          <w:marTop w:val="0"/>
                          <w:marBottom w:val="0"/>
                          <w:divBdr>
                            <w:top w:val="none" w:sz="0" w:space="0" w:color="auto"/>
                            <w:left w:val="none" w:sz="0" w:space="0" w:color="auto"/>
                            <w:bottom w:val="none" w:sz="0" w:space="0" w:color="auto"/>
                            <w:right w:val="none" w:sz="0" w:space="0" w:color="auto"/>
                          </w:divBdr>
                          <w:divsChild>
                            <w:div w:id="1001855815">
                              <w:marLeft w:val="0"/>
                              <w:marRight w:val="0"/>
                              <w:marTop w:val="0"/>
                              <w:marBottom w:val="0"/>
                              <w:divBdr>
                                <w:top w:val="none" w:sz="0" w:space="0" w:color="auto"/>
                                <w:left w:val="none" w:sz="0" w:space="0" w:color="auto"/>
                                <w:bottom w:val="none" w:sz="0" w:space="0" w:color="auto"/>
                                <w:right w:val="none" w:sz="0" w:space="0" w:color="auto"/>
                              </w:divBdr>
                              <w:divsChild>
                                <w:div w:id="1001855817">
                                  <w:marLeft w:val="0"/>
                                  <w:marRight w:val="0"/>
                                  <w:marTop w:val="240"/>
                                  <w:marBottom w:val="240"/>
                                  <w:divBdr>
                                    <w:top w:val="none" w:sz="0" w:space="0" w:color="auto"/>
                                    <w:left w:val="none" w:sz="0" w:space="0" w:color="auto"/>
                                    <w:bottom w:val="none" w:sz="0" w:space="0" w:color="auto"/>
                                    <w:right w:val="none" w:sz="0" w:space="0" w:color="auto"/>
                                  </w:divBdr>
                                  <w:divsChild>
                                    <w:div w:id="1001855813">
                                      <w:marLeft w:val="0"/>
                                      <w:marRight w:val="0"/>
                                      <w:marTop w:val="0"/>
                                      <w:marBottom w:val="0"/>
                                      <w:divBdr>
                                        <w:top w:val="none" w:sz="0" w:space="0" w:color="auto"/>
                                        <w:left w:val="none" w:sz="0" w:space="0" w:color="auto"/>
                                        <w:bottom w:val="none" w:sz="0" w:space="0" w:color="auto"/>
                                        <w:right w:val="none" w:sz="0" w:space="0" w:color="auto"/>
                                      </w:divBdr>
                                      <w:divsChild>
                                        <w:div w:id="1001855823">
                                          <w:marLeft w:val="0"/>
                                          <w:marRight w:val="0"/>
                                          <w:marTop w:val="0"/>
                                          <w:marBottom w:val="0"/>
                                          <w:divBdr>
                                            <w:top w:val="none" w:sz="0" w:space="0" w:color="auto"/>
                                            <w:left w:val="none" w:sz="0" w:space="0" w:color="auto"/>
                                            <w:bottom w:val="none" w:sz="0" w:space="0" w:color="auto"/>
                                            <w:right w:val="none" w:sz="0" w:space="0" w:color="auto"/>
                                          </w:divBdr>
                                          <w:divsChild>
                                            <w:div w:id="1001855821">
                                              <w:marLeft w:val="0"/>
                                              <w:marRight w:val="0"/>
                                              <w:marTop w:val="0"/>
                                              <w:marBottom w:val="0"/>
                                              <w:divBdr>
                                                <w:top w:val="none" w:sz="0" w:space="0" w:color="auto"/>
                                                <w:left w:val="none" w:sz="0" w:space="0" w:color="auto"/>
                                                <w:bottom w:val="none" w:sz="0" w:space="0" w:color="auto"/>
                                                <w:right w:val="none" w:sz="0" w:space="0" w:color="auto"/>
                                              </w:divBdr>
                                              <w:divsChild>
                                                <w:div w:id="1001855826">
                                                  <w:marLeft w:val="0"/>
                                                  <w:marRight w:val="0"/>
                                                  <w:marTop w:val="0"/>
                                                  <w:marBottom w:val="0"/>
                                                  <w:divBdr>
                                                    <w:top w:val="none" w:sz="0" w:space="0" w:color="auto"/>
                                                    <w:left w:val="none" w:sz="0" w:space="0" w:color="auto"/>
                                                    <w:bottom w:val="none" w:sz="0" w:space="0" w:color="auto"/>
                                                    <w:right w:val="none" w:sz="0" w:space="0" w:color="auto"/>
                                                  </w:divBdr>
                                                  <w:divsChild>
                                                    <w:div w:id="1001855816">
                                                      <w:marLeft w:val="0"/>
                                                      <w:marRight w:val="0"/>
                                                      <w:marTop w:val="0"/>
                                                      <w:marBottom w:val="0"/>
                                                      <w:divBdr>
                                                        <w:top w:val="none" w:sz="0" w:space="0" w:color="auto"/>
                                                        <w:left w:val="none" w:sz="0" w:space="0" w:color="auto"/>
                                                        <w:bottom w:val="none" w:sz="0" w:space="0" w:color="auto"/>
                                                        <w:right w:val="none" w:sz="0" w:space="0" w:color="auto"/>
                                                      </w:divBdr>
                                                    </w:div>
                                                    <w:div w:id="10018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855829">
      <w:marLeft w:val="0"/>
      <w:marRight w:val="0"/>
      <w:marTop w:val="0"/>
      <w:marBottom w:val="0"/>
      <w:divBdr>
        <w:top w:val="none" w:sz="0" w:space="0" w:color="auto"/>
        <w:left w:val="none" w:sz="0" w:space="0" w:color="auto"/>
        <w:bottom w:val="none" w:sz="0" w:space="0" w:color="auto"/>
        <w:right w:val="none" w:sz="0" w:space="0" w:color="auto"/>
      </w:divBdr>
      <w:divsChild>
        <w:div w:id="1001855835">
          <w:marLeft w:val="0"/>
          <w:marRight w:val="0"/>
          <w:marTop w:val="0"/>
          <w:marBottom w:val="0"/>
          <w:divBdr>
            <w:top w:val="none" w:sz="0" w:space="0" w:color="auto"/>
            <w:left w:val="none" w:sz="0" w:space="0" w:color="auto"/>
            <w:bottom w:val="none" w:sz="0" w:space="0" w:color="auto"/>
            <w:right w:val="none" w:sz="0" w:space="0" w:color="auto"/>
          </w:divBdr>
          <w:divsChild>
            <w:div w:id="1001855836">
              <w:marLeft w:val="0"/>
              <w:marRight w:val="0"/>
              <w:marTop w:val="0"/>
              <w:marBottom w:val="0"/>
              <w:divBdr>
                <w:top w:val="none" w:sz="0" w:space="0" w:color="auto"/>
                <w:left w:val="none" w:sz="0" w:space="0" w:color="auto"/>
                <w:bottom w:val="none" w:sz="0" w:space="0" w:color="auto"/>
                <w:right w:val="none" w:sz="0" w:space="0" w:color="auto"/>
              </w:divBdr>
              <w:divsChild>
                <w:div w:id="1001855838">
                  <w:marLeft w:val="0"/>
                  <w:marRight w:val="0"/>
                  <w:marTop w:val="0"/>
                  <w:marBottom w:val="0"/>
                  <w:divBdr>
                    <w:top w:val="none" w:sz="0" w:space="0" w:color="auto"/>
                    <w:left w:val="none" w:sz="0" w:space="0" w:color="auto"/>
                    <w:bottom w:val="none" w:sz="0" w:space="0" w:color="auto"/>
                    <w:right w:val="none" w:sz="0" w:space="0" w:color="auto"/>
                  </w:divBdr>
                  <w:divsChild>
                    <w:div w:id="1001855834">
                      <w:marLeft w:val="0"/>
                      <w:marRight w:val="0"/>
                      <w:marTop w:val="0"/>
                      <w:marBottom w:val="0"/>
                      <w:divBdr>
                        <w:top w:val="none" w:sz="0" w:space="0" w:color="auto"/>
                        <w:left w:val="none" w:sz="0" w:space="0" w:color="auto"/>
                        <w:bottom w:val="none" w:sz="0" w:space="0" w:color="auto"/>
                        <w:right w:val="none" w:sz="0" w:space="0" w:color="auto"/>
                      </w:divBdr>
                      <w:divsChild>
                        <w:div w:id="1001855837">
                          <w:marLeft w:val="0"/>
                          <w:marRight w:val="0"/>
                          <w:marTop w:val="0"/>
                          <w:marBottom w:val="0"/>
                          <w:divBdr>
                            <w:top w:val="none" w:sz="0" w:space="0" w:color="auto"/>
                            <w:left w:val="none" w:sz="0" w:space="0" w:color="auto"/>
                            <w:bottom w:val="none" w:sz="0" w:space="0" w:color="auto"/>
                            <w:right w:val="none" w:sz="0" w:space="0" w:color="auto"/>
                          </w:divBdr>
                          <w:divsChild>
                            <w:div w:id="1001855832">
                              <w:marLeft w:val="0"/>
                              <w:marRight w:val="0"/>
                              <w:marTop w:val="0"/>
                              <w:marBottom w:val="0"/>
                              <w:divBdr>
                                <w:top w:val="none" w:sz="0" w:space="0" w:color="auto"/>
                                <w:left w:val="none" w:sz="0" w:space="0" w:color="auto"/>
                                <w:bottom w:val="none" w:sz="0" w:space="0" w:color="auto"/>
                                <w:right w:val="none" w:sz="0" w:space="0" w:color="auto"/>
                              </w:divBdr>
                              <w:divsChild>
                                <w:div w:id="1001855833">
                                  <w:marLeft w:val="0"/>
                                  <w:marRight w:val="0"/>
                                  <w:marTop w:val="240"/>
                                  <w:marBottom w:val="240"/>
                                  <w:divBdr>
                                    <w:top w:val="none" w:sz="0" w:space="0" w:color="auto"/>
                                    <w:left w:val="none" w:sz="0" w:space="0" w:color="auto"/>
                                    <w:bottom w:val="none" w:sz="0" w:space="0" w:color="auto"/>
                                    <w:right w:val="none" w:sz="0" w:space="0" w:color="auto"/>
                                  </w:divBdr>
                                  <w:divsChild>
                                    <w:div w:id="1001855827">
                                      <w:marLeft w:val="0"/>
                                      <w:marRight w:val="0"/>
                                      <w:marTop w:val="0"/>
                                      <w:marBottom w:val="0"/>
                                      <w:divBdr>
                                        <w:top w:val="none" w:sz="0" w:space="0" w:color="auto"/>
                                        <w:left w:val="none" w:sz="0" w:space="0" w:color="auto"/>
                                        <w:bottom w:val="none" w:sz="0" w:space="0" w:color="auto"/>
                                        <w:right w:val="none" w:sz="0" w:space="0" w:color="auto"/>
                                      </w:divBdr>
                                      <w:divsChild>
                                        <w:div w:id="1001855828">
                                          <w:marLeft w:val="0"/>
                                          <w:marRight w:val="0"/>
                                          <w:marTop w:val="0"/>
                                          <w:marBottom w:val="0"/>
                                          <w:divBdr>
                                            <w:top w:val="none" w:sz="0" w:space="0" w:color="auto"/>
                                            <w:left w:val="none" w:sz="0" w:space="0" w:color="auto"/>
                                            <w:bottom w:val="none" w:sz="0" w:space="0" w:color="auto"/>
                                            <w:right w:val="none" w:sz="0" w:space="0" w:color="auto"/>
                                          </w:divBdr>
                                        </w:div>
                                        <w:div w:id="1001855830">
                                          <w:marLeft w:val="0"/>
                                          <w:marRight w:val="0"/>
                                          <w:marTop w:val="0"/>
                                          <w:marBottom w:val="0"/>
                                          <w:divBdr>
                                            <w:top w:val="none" w:sz="0" w:space="0" w:color="auto"/>
                                            <w:left w:val="none" w:sz="0" w:space="0" w:color="auto"/>
                                            <w:bottom w:val="none" w:sz="0" w:space="0" w:color="auto"/>
                                            <w:right w:val="none" w:sz="0" w:space="0" w:color="auto"/>
                                          </w:divBdr>
                                        </w:div>
                                        <w:div w:id="10018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443880">
      <w:bodyDiv w:val="1"/>
      <w:marLeft w:val="0"/>
      <w:marRight w:val="0"/>
      <w:marTop w:val="0"/>
      <w:marBottom w:val="0"/>
      <w:divBdr>
        <w:top w:val="none" w:sz="0" w:space="0" w:color="auto"/>
        <w:left w:val="none" w:sz="0" w:space="0" w:color="auto"/>
        <w:bottom w:val="none" w:sz="0" w:space="0" w:color="auto"/>
        <w:right w:val="none" w:sz="0" w:space="0" w:color="auto"/>
      </w:divBdr>
      <w:divsChild>
        <w:div w:id="355008627">
          <w:marLeft w:val="0"/>
          <w:marRight w:val="0"/>
          <w:marTop w:val="0"/>
          <w:marBottom w:val="0"/>
          <w:divBdr>
            <w:top w:val="none" w:sz="0" w:space="0" w:color="auto"/>
            <w:left w:val="none" w:sz="0" w:space="0" w:color="auto"/>
            <w:bottom w:val="none" w:sz="0" w:space="0" w:color="auto"/>
            <w:right w:val="none" w:sz="0" w:space="0" w:color="auto"/>
          </w:divBdr>
          <w:divsChild>
            <w:div w:id="651374439">
              <w:marLeft w:val="0"/>
              <w:marRight w:val="0"/>
              <w:marTop w:val="0"/>
              <w:marBottom w:val="0"/>
              <w:divBdr>
                <w:top w:val="none" w:sz="0" w:space="0" w:color="auto"/>
                <w:left w:val="none" w:sz="0" w:space="0" w:color="auto"/>
                <w:bottom w:val="none" w:sz="0" w:space="0" w:color="auto"/>
                <w:right w:val="none" w:sz="0" w:space="0" w:color="auto"/>
              </w:divBdr>
              <w:divsChild>
                <w:div w:id="970090848">
                  <w:marLeft w:val="0"/>
                  <w:marRight w:val="0"/>
                  <w:marTop w:val="0"/>
                  <w:marBottom w:val="0"/>
                  <w:divBdr>
                    <w:top w:val="none" w:sz="0" w:space="0" w:color="auto"/>
                    <w:left w:val="none" w:sz="0" w:space="0" w:color="auto"/>
                    <w:bottom w:val="none" w:sz="0" w:space="0" w:color="auto"/>
                    <w:right w:val="none" w:sz="0" w:space="0" w:color="auto"/>
                  </w:divBdr>
                  <w:divsChild>
                    <w:div w:id="1636369186">
                      <w:marLeft w:val="0"/>
                      <w:marRight w:val="0"/>
                      <w:marTop w:val="0"/>
                      <w:marBottom w:val="0"/>
                      <w:divBdr>
                        <w:top w:val="none" w:sz="0" w:space="0" w:color="auto"/>
                        <w:left w:val="none" w:sz="0" w:space="0" w:color="auto"/>
                        <w:bottom w:val="none" w:sz="0" w:space="0" w:color="auto"/>
                        <w:right w:val="none" w:sz="0" w:space="0" w:color="auto"/>
                      </w:divBdr>
                      <w:divsChild>
                        <w:div w:id="957251499">
                          <w:marLeft w:val="0"/>
                          <w:marRight w:val="0"/>
                          <w:marTop w:val="0"/>
                          <w:marBottom w:val="0"/>
                          <w:divBdr>
                            <w:top w:val="none" w:sz="0" w:space="0" w:color="auto"/>
                            <w:left w:val="none" w:sz="0" w:space="0" w:color="auto"/>
                            <w:bottom w:val="none" w:sz="0" w:space="0" w:color="auto"/>
                            <w:right w:val="none" w:sz="0" w:space="0" w:color="auto"/>
                          </w:divBdr>
                          <w:divsChild>
                            <w:div w:id="491024957">
                              <w:marLeft w:val="0"/>
                              <w:marRight w:val="0"/>
                              <w:marTop w:val="0"/>
                              <w:marBottom w:val="0"/>
                              <w:divBdr>
                                <w:top w:val="none" w:sz="0" w:space="0" w:color="auto"/>
                                <w:left w:val="none" w:sz="0" w:space="0" w:color="auto"/>
                                <w:bottom w:val="none" w:sz="0" w:space="0" w:color="auto"/>
                                <w:right w:val="none" w:sz="0" w:space="0" w:color="auto"/>
                              </w:divBdr>
                              <w:divsChild>
                                <w:div w:id="870458438">
                                  <w:marLeft w:val="0"/>
                                  <w:marRight w:val="0"/>
                                  <w:marTop w:val="0"/>
                                  <w:marBottom w:val="0"/>
                                  <w:divBdr>
                                    <w:top w:val="none" w:sz="0" w:space="0" w:color="auto"/>
                                    <w:left w:val="none" w:sz="0" w:space="0" w:color="auto"/>
                                    <w:bottom w:val="none" w:sz="0" w:space="0" w:color="auto"/>
                                    <w:right w:val="none" w:sz="0" w:space="0" w:color="auto"/>
                                  </w:divBdr>
                                  <w:divsChild>
                                    <w:div w:id="895169658">
                                      <w:marLeft w:val="0"/>
                                      <w:marRight w:val="0"/>
                                      <w:marTop w:val="0"/>
                                      <w:marBottom w:val="0"/>
                                      <w:divBdr>
                                        <w:top w:val="none" w:sz="0" w:space="0" w:color="auto"/>
                                        <w:left w:val="none" w:sz="0" w:space="0" w:color="auto"/>
                                        <w:bottom w:val="none" w:sz="0" w:space="0" w:color="auto"/>
                                        <w:right w:val="none" w:sz="0" w:space="0" w:color="auto"/>
                                      </w:divBdr>
                                      <w:divsChild>
                                        <w:div w:id="36273466">
                                          <w:marLeft w:val="0"/>
                                          <w:marRight w:val="0"/>
                                          <w:marTop w:val="0"/>
                                          <w:marBottom w:val="0"/>
                                          <w:divBdr>
                                            <w:top w:val="none" w:sz="0" w:space="0" w:color="auto"/>
                                            <w:left w:val="none" w:sz="0" w:space="0" w:color="auto"/>
                                            <w:bottom w:val="none" w:sz="0" w:space="0" w:color="auto"/>
                                            <w:right w:val="none" w:sz="0" w:space="0" w:color="auto"/>
                                          </w:divBdr>
                                          <w:divsChild>
                                            <w:div w:id="1861160747">
                                              <w:marLeft w:val="0"/>
                                              <w:marRight w:val="0"/>
                                              <w:marTop w:val="0"/>
                                              <w:marBottom w:val="0"/>
                                              <w:divBdr>
                                                <w:top w:val="none" w:sz="0" w:space="0" w:color="auto"/>
                                                <w:left w:val="none" w:sz="0" w:space="0" w:color="auto"/>
                                                <w:bottom w:val="none" w:sz="0" w:space="0" w:color="auto"/>
                                                <w:right w:val="none" w:sz="0" w:space="0" w:color="auto"/>
                                              </w:divBdr>
                                              <w:divsChild>
                                                <w:div w:id="1591936877">
                                                  <w:marLeft w:val="0"/>
                                                  <w:marRight w:val="0"/>
                                                  <w:marTop w:val="0"/>
                                                  <w:marBottom w:val="0"/>
                                                  <w:divBdr>
                                                    <w:top w:val="none" w:sz="0" w:space="0" w:color="auto"/>
                                                    <w:left w:val="none" w:sz="0" w:space="0" w:color="auto"/>
                                                    <w:bottom w:val="none" w:sz="0" w:space="0" w:color="auto"/>
                                                    <w:right w:val="none" w:sz="0" w:space="0" w:color="auto"/>
                                                  </w:divBdr>
                                                  <w:divsChild>
                                                    <w:div w:id="2089157241">
                                                      <w:marLeft w:val="0"/>
                                                      <w:marRight w:val="0"/>
                                                      <w:marTop w:val="0"/>
                                                      <w:marBottom w:val="0"/>
                                                      <w:divBdr>
                                                        <w:top w:val="none" w:sz="0" w:space="0" w:color="auto"/>
                                                        <w:left w:val="none" w:sz="0" w:space="0" w:color="auto"/>
                                                        <w:bottom w:val="none" w:sz="0" w:space="0" w:color="auto"/>
                                                        <w:right w:val="none" w:sz="0" w:space="0" w:color="auto"/>
                                                      </w:divBdr>
                                                      <w:divsChild>
                                                        <w:div w:id="1367220832">
                                                          <w:marLeft w:val="0"/>
                                                          <w:marRight w:val="0"/>
                                                          <w:marTop w:val="0"/>
                                                          <w:marBottom w:val="0"/>
                                                          <w:divBdr>
                                                            <w:top w:val="none" w:sz="0" w:space="0" w:color="auto"/>
                                                            <w:left w:val="none" w:sz="0" w:space="0" w:color="auto"/>
                                                            <w:bottom w:val="none" w:sz="0" w:space="0" w:color="auto"/>
                                                            <w:right w:val="none" w:sz="0" w:space="0" w:color="auto"/>
                                                          </w:divBdr>
                                                        </w:div>
                                                        <w:div w:id="1355764557">
                                                          <w:marLeft w:val="0"/>
                                                          <w:marRight w:val="0"/>
                                                          <w:marTop w:val="0"/>
                                                          <w:marBottom w:val="0"/>
                                                          <w:divBdr>
                                                            <w:top w:val="none" w:sz="0" w:space="0" w:color="auto"/>
                                                            <w:left w:val="none" w:sz="0" w:space="0" w:color="auto"/>
                                                            <w:bottom w:val="none" w:sz="0" w:space="0" w:color="auto"/>
                                                            <w:right w:val="none" w:sz="0" w:space="0" w:color="auto"/>
                                                          </w:divBdr>
                                                        </w:div>
                                                        <w:div w:id="1065909982">
                                                          <w:marLeft w:val="0"/>
                                                          <w:marRight w:val="0"/>
                                                          <w:marTop w:val="0"/>
                                                          <w:marBottom w:val="0"/>
                                                          <w:divBdr>
                                                            <w:top w:val="none" w:sz="0" w:space="0" w:color="auto"/>
                                                            <w:left w:val="none" w:sz="0" w:space="0" w:color="auto"/>
                                                            <w:bottom w:val="none" w:sz="0" w:space="0" w:color="auto"/>
                                                            <w:right w:val="none" w:sz="0" w:space="0" w:color="auto"/>
                                                          </w:divBdr>
                                                        </w:div>
                                                        <w:div w:id="991368753">
                                                          <w:marLeft w:val="0"/>
                                                          <w:marRight w:val="0"/>
                                                          <w:marTop w:val="0"/>
                                                          <w:marBottom w:val="0"/>
                                                          <w:divBdr>
                                                            <w:top w:val="none" w:sz="0" w:space="0" w:color="auto"/>
                                                            <w:left w:val="none" w:sz="0" w:space="0" w:color="auto"/>
                                                            <w:bottom w:val="none" w:sz="0" w:space="0" w:color="auto"/>
                                                            <w:right w:val="none" w:sz="0" w:space="0" w:color="auto"/>
                                                          </w:divBdr>
                                                        </w:div>
                                                        <w:div w:id="1428307264">
                                                          <w:marLeft w:val="0"/>
                                                          <w:marRight w:val="0"/>
                                                          <w:marTop w:val="0"/>
                                                          <w:marBottom w:val="0"/>
                                                          <w:divBdr>
                                                            <w:top w:val="none" w:sz="0" w:space="0" w:color="auto"/>
                                                            <w:left w:val="none" w:sz="0" w:space="0" w:color="auto"/>
                                                            <w:bottom w:val="none" w:sz="0" w:space="0" w:color="auto"/>
                                                            <w:right w:val="none" w:sz="0" w:space="0" w:color="auto"/>
                                                          </w:divBdr>
                                                        </w:div>
                                                        <w:div w:id="1250426977">
                                                          <w:marLeft w:val="0"/>
                                                          <w:marRight w:val="0"/>
                                                          <w:marTop w:val="0"/>
                                                          <w:marBottom w:val="0"/>
                                                          <w:divBdr>
                                                            <w:top w:val="none" w:sz="0" w:space="0" w:color="auto"/>
                                                            <w:left w:val="none" w:sz="0" w:space="0" w:color="auto"/>
                                                            <w:bottom w:val="none" w:sz="0" w:space="0" w:color="auto"/>
                                                            <w:right w:val="none" w:sz="0" w:space="0" w:color="auto"/>
                                                          </w:divBdr>
                                                        </w:div>
                                                        <w:div w:id="389768880">
                                                          <w:marLeft w:val="0"/>
                                                          <w:marRight w:val="0"/>
                                                          <w:marTop w:val="0"/>
                                                          <w:marBottom w:val="0"/>
                                                          <w:divBdr>
                                                            <w:top w:val="none" w:sz="0" w:space="0" w:color="auto"/>
                                                            <w:left w:val="none" w:sz="0" w:space="0" w:color="auto"/>
                                                            <w:bottom w:val="none" w:sz="0" w:space="0" w:color="auto"/>
                                                            <w:right w:val="none" w:sz="0" w:space="0" w:color="auto"/>
                                                          </w:divBdr>
                                                        </w:div>
                                                        <w:div w:id="219243671">
                                                          <w:marLeft w:val="0"/>
                                                          <w:marRight w:val="0"/>
                                                          <w:marTop w:val="0"/>
                                                          <w:marBottom w:val="0"/>
                                                          <w:divBdr>
                                                            <w:top w:val="none" w:sz="0" w:space="0" w:color="auto"/>
                                                            <w:left w:val="none" w:sz="0" w:space="0" w:color="auto"/>
                                                            <w:bottom w:val="none" w:sz="0" w:space="0" w:color="auto"/>
                                                            <w:right w:val="none" w:sz="0" w:space="0" w:color="auto"/>
                                                          </w:divBdr>
                                                        </w:div>
                                                        <w:div w:id="352924874">
                                                          <w:marLeft w:val="0"/>
                                                          <w:marRight w:val="0"/>
                                                          <w:marTop w:val="0"/>
                                                          <w:marBottom w:val="0"/>
                                                          <w:divBdr>
                                                            <w:top w:val="none" w:sz="0" w:space="0" w:color="auto"/>
                                                            <w:left w:val="none" w:sz="0" w:space="0" w:color="auto"/>
                                                            <w:bottom w:val="none" w:sz="0" w:space="0" w:color="auto"/>
                                                            <w:right w:val="none" w:sz="0" w:space="0" w:color="auto"/>
                                                          </w:divBdr>
                                                        </w:div>
                                                        <w:div w:id="803933546">
                                                          <w:marLeft w:val="0"/>
                                                          <w:marRight w:val="0"/>
                                                          <w:marTop w:val="0"/>
                                                          <w:marBottom w:val="0"/>
                                                          <w:divBdr>
                                                            <w:top w:val="none" w:sz="0" w:space="0" w:color="auto"/>
                                                            <w:left w:val="none" w:sz="0" w:space="0" w:color="auto"/>
                                                            <w:bottom w:val="none" w:sz="0" w:space="0" w:color="auto"/>
                                                            <w:right w:val="none" w:sz="0" w:space="0" w:color="auto"/>
                                                          </w:divBdr>
                                                        </w:div>
                                                        <w:div w:id="909536756">
                                                          <w:marLeft w:val="0"/>
                                                          <w:marRight w:val="0"/>
                                                          <w:marTop w:val="0"/>
                                                          <w:marBottom w:val="0"/>
                                                          <w:divBdr>
                                                            <w:top w:val="none" w:sz="0" w:space="0" w:color="auto"/>
                                                            <w:left w:val="none" w:sz="0" w:space="0" w:color="auto"/>
                                                            <w:bottom w:val="none" w:sz="0" w:space="0" w:color="auto"/>
                                                            <w:right w:val="none" w:sz="0" w:space="0" w:color="auto"/>
                                                          </w:divBdr>
                                                        </w:div>
                                                        <w:div w:id="1093815692">
                                                          <w:marLeft w:val="0"/>
                                                          <w:marRight w:val="0"/>
                                                          <w:marTop w:val="0"/>
                                                          <w:marBottom w:val="0"/>
                                                          <w:divBdr>
                                                            <w:top w:val="none" w:sz="0" w:space="0" w:color="auto"/>
                                                            <w:left w:val="none" w:sz="0" w:space="0" w:color="auto"/>
                                                            <w:bottom w:val="none" w:sz="0" w:space="0" w:color="auto"/>
                                                            <w:right w:val="none" w:sz="0" w:space="0" w:color="auto"/>
                                                          </w:divBdr>
                                                        </w:div>
                                                        <w:div w:id="301154301">
                                                          <w:marLeft w:val="0"/>
                                                          <w:marRight w:val="0"/>
                                                          <w:marTop w:val="0"/>
                                                          <w:marBottom w:val="0"/>
                                                          <w:divBdr>
                                                            <w:top w:val="none" w:sz="0" w:space="0" w:color="auto"/>
                                                            <w:left w:val="none" w:sz="0" w:space="0" w:color="auto"/>
                                                            <w:bottom w:val="none" w:sz="0" w:space="0" w:color="auto"/>
                                                            <w:right w:val="none" w:sz="0" w:space="0" w:color="auto"/>
                                                          </w:divBdr>
                                                        </w:div>
                                                        <w:div w:id="1775594885">
                                                          <w:marLeft w:val="0"/>
                                                          <w:marRight w:val="0"/>
                                                          <w:marTop w:val="0"/>
                                                          <w:marBottom w:val="0"/>
                                                          <w:divBdr>
                                                            <w:top w:val="none" w:sz="0" w:space="0" w:color="auto"/>
                                                            <w:left w:val="none" w:sz="0" w:space="0" w:color="auto"/>
                                                            <w:bottom w:val="none" w:sz="0" w:space="0" w:color="auto"/>
                                                            <w:right w:val="none" w:sz="0" w:space="0" w:color="auto"/>
                                                          </w:divBdr>
                                                        </w:div>
                                                        <w:div w:id="906459621">
                                                          <w:marLeft w:val="0"/>
                                                          <w:marRight w:val="0"/>
                                                          <w:marTop w:val="0"/>
                                                          <w:marBottom w:val="0"/>
                                                          <w:divBdr>
                                                            <w:top w:val="none" w:sz="0" w:space="0" w:color="auto"/>
                                                            <w:left w:val="none" w:sz="0" w:space="0" w:color="auto"/>
                                                            <w:bottom w:val="none" w:sz="0" w:space="0" w:color="auto"/>
                                                            <w:right w:val="none" w:sz="0" w:space="0" w:color="auto"/>
                                                          </w:divBdr>
                                                        </w:div>
                                                        <w:div w:id="2082097170">
                                                          <w:marLeft w:val="0"/>
                                                          <w:marRight w:val="0"/>
                                                          <w:marTop w:val="0"/>
                                                          <w:marBottom w:val="0"/>
                                                          <w:divBdr>
                                                            <w:top w:val="none" w:sz="0" w:space="0" w:color="auto"/>
                                                            <w:left w:val="none" w:sz="0" w:space="0" w:color="auto"/>
                                                            <w:bottom w:val="none" w:sz="0" w:space="0" w:color="auto"/>
                                                            <w:right w:val="none" w:sz="0" w:space="0" w:color="auto"/>
                                                          </w:divBdr>
                                                        </w:div>
                                                        <w:div w:id="2046365925">
                                                          <w:marLeft w:val="0"/>
                                                          <w:marRight w:val="0"/>
                                                          <w:marTop w:val="0"/>
                                                          <w:marBottom w:val="0"/>
                                                          <w:divBdr>
                                                            <w:top w:val="none" w:sz="0" w:space="0" w:color="auto"/>
                                                            <w:left w:val="none" w:sz="0" w:space="0" w:color="auto"/>
                                                            <w:bottom w:val="none" w:sz="0" w:space="0" w:color="auto"/>
                                                            <w:right w:val="none" w:sz="0" w:space="0" w:color="auto"/>
                                                          </w:divBdr>
                                                        </w:div>
                                                        <w:div w:id="604731509">
                                                          <w:marLeft w:val="0"/>
                                                          <w:marRight w:val="0"/>
                                                          <w:marTop w:val="0"/>
                                                          <w:marBottom w:val="0"/>
                                                          <w:divBdr>
                                                            <w:top w:val="none" w:sz="0" w:space="0" w:color="auto"/>
                                                            <w:left w:val="none" w:sz="0" w:space="0" w:color="auto"/>
                                                            <w:bottom w:val="none" w:sz="0" w:space="0" w:color="auto"/>
                                                            <w:right w:val="none" w:sz="0" w:space="0" w:color="auto"/>
                                                          </w:divBdr>
                                                        </w:div>
                                                        <w:div w:id="1359966865">
                                                          <w:marLeft w:val="0"/>
                                                          <w:marRight w:val="0"/>
                                                          <w:marTop w:val="0"/>
                                                          <w:marBottom w:val="0"/>
                                                          <w:divBdr>
                                                            <w:top w:val="none" w:sz="0" w:space="0" w:color="auto"/>
                                                            <w:left w:val="none" w:sz="0" w:space="0" w:color="auto"/>
                                                            <w:bottom w:val="none" w:sz="0" w:space="0" w:color="auto"/>
                                                            <w:right w:val="none" w:sz="0" w:space="0" w:color="auto"/>
                                                          </w:divBdr>
                                                        </w:div>
                                                        <w:div w:id="1597637325">
                                                          <w:marLeft w:val="0"/>
                                                          <w:marRight w:val="0"/>
                                                          <w:marTop w:val="0"/>
                                                          <w:marBottom w:val="0"/>
                                                          <w:divBdr>
                                                            <w:top w:val="none" w:sz="0" w:space="0" w:color="auto"/>
                                                            <w:left w:val="none" w:sz="0" w:space="0" w:color="auto"/>
                                                            <w:bottom w:val="none" w:sz="0" w:space="0" w:color="auto"/>
                                                            <w:right w:val="none" w:sz="0" w:space="0" w:color="auto"/>
                                                          </w:divBdr>
                                                        </w:div>
                                                        <w:div w:id="57360552">
                                                          <w:marLeft w:val="0"/>
                                                          <w:marRight w:val="0"/>
                                                          <w:marTop w:val="0"/>
                                                          <w:marBottom w:val="0"/>
                                                          <w:divBdr>
                                                            <w:top w:val="none" w:sz="0" w:space="0" w:color="auto"/>
                                                            <w:left w:val="none" w:sz="0" w:space="0" w:color="auto"/>
                                                            <w:bottom w:val="none" w:sz="0" w:space="0" w:color="auto"/>
                                                            <w:right w:val="none" w:sz="0" w:space="0" w:color="auto"/>
                                                          </w:divBdr>
                                                        </w:div>
                                                        <w:div w:id="219096433">
                                                          <w:marLeft w:val="0"/>
                                                          <w:marRight w:val="0"/>
                                                          <w:marTop w:val="0"/>
                                                          <w:marBottom w:val="0"/>
                                                          <w:divBdr>
                                                            <w:top w:val="none" w:sz="0" w:space="0" w:color="auto"/>
                                                            <w:left w:val="none" w:sz="0" w:space="0" w:color="auto"/>
                                                            <w:bottom w:val="none" w:sz="0" w:space="0" w:color="auto"/>
                                                            <w:right w:val="none" w:sz="0" w:space="0" w:color="auto"/>
                                                          </w:divBdr>
                                                        </w:div>
                                                        <w:div w:id="1761634444">
                                                          <w:marLeft w:val="0"/>
                                                          <w:marRight w:val="0"/>
                                                          <w:marTop w:val="0"/>
                                                          <w:marBottom w:val="0"/>
                                                          <w:divBdr>
                                                            <w:top w:val="none" w:sz="0" w:space="0" w:color="auto"/>
                                                            <w:left w:val="none" w:sz="0" w:space="0" w:color="auto"/>
                                                            <w:bottom w:val="none" w:sz="0" w:space="0" w:color="auto"/>
                                                            <w:right w:val="none" w:sz="0" w:space="0" w:color="auto"/>
                                                          </w:divBdr>
                                                        </w:div>
                                                        <w:div w:id="1770587161">
                                                          <w:marLeft w:val="0"/>
                                                          <w:marRight w:val="0"/>
                                                          <w:marTop w:val="0"/>
                                                          <w:marBottom w:val="0"/>
                                                          <w:divBdr>
                                                            <w:top w:val="none" w:sz="0" w:space="0" w:color="auto"/>
                                                            <w:left w:val="none" w:sz="0" w:space="0" w:color="auto"/>
                                                            <w:bottom w:val="none" w:sz="0" w:space="0" w:color="auto"/>
                                                            <w:right w:val="none" w:sz="0" w:space="0" w:color="auto"/>
                                                          </w:divBdr>
                                                        </w:div>
                                                        <w:div w:id="885407716">
                                                          <w:marLeft w:val="0"/>
                                                          <w:marRight w:val="0"/>
                                                          <w:marTop w:val="0"/>
                                                          <w:marBottom w:val="0"/>
                                                          <w:divBdr>
                                                            <w:top w:val="none" w:sz="0" w:space="0" w:color="auto"/>
                                                            <w:left w:val="none" w:sz="0" w:space="0" w:color="auto"/>
                                                            <w:bottom w:val="none" w:sz="0" w:space="0" w:color="auto"/>
                                                            <w:right w:val="none" w:sz="0" w:space="0" w:color="auto"/>
                                                          </w:divBdr>
                                                        </w:div>
                                                        <w:div w:id="417943318">
                                                          <w:marLeft w:val="0"/>
                                                          <w:marRight w:val="0"/>
                                                          <w:marTop w:val="0"/>
                                                          <w:marBottom w:val="0"/>
                                                          <w:divBdr>
                                                            <w:top w:val="none" w:sz="0" w:space="0" w:color="auto"/>
                                                            <w:left w:val="none" w:sz="0" w:space="0" w:color="auto"/>
                                                            <w:bottom w:val="none" w:sz="0" w:space="0" w:color="auto"/>
                                                            <w:right w:val="none" w:sz="0" w:space="0" w:color="auto"/>
                                                          </w:divBdr>
                                                        </w:div>
                                                        <w:div w:id="565117458">
                                                          <w:marLeft w:val="0"/>
                                                          <w:marRight w:val="0"/>
                                                          <w:marTop w:val="0"/>
                                                          <w:marBottom w:val="0"/>
                                                          <w:divBdr>
                                                            <w:top w:val="none" w:sz="0" w:space="0" w:color="auto"/>
                                                            <w:left w:val="none" w:sz="0" w:space="0" w:color="auto"/>
                                                            <w:bottom w:val="none" w:sz="0" w:space="0" w:color="auto"/>
                                                            <w:right w:val="none" w:sz="0" w:space="0" w:color="auto"/>
                                                          </w:divBdr>
                                                        </w:div>
                                                        <w:div w:id="2040813138">
                                                          <w:marLeft w:val="0"/>
                                                          <w:marRight w:val="0"/>
                                                          <w:marTop w:val="0"/>
                                                          <w:marBottom w:val="0"/>
                                                          <w:divBdr>
                                                            <w:top w:val="none" w:sz="0" w:space="0" w:color="auto"/>
                                                            <w:left w:val="none" w:sz="0" w:space="0" w:color="auto"/>
                                                            <w:bottom w:val="none" w:sz="0" w:space="0" w:color="auto"/>
                                                            <w:right w:val="none" w:sz="0" w:space="0" w:color="auto"/>
                                                          </w:divBdr>
                                                        </w:div>
                                                        <w:div w:id="495414167">
                                                          <w:marLeft w:val="0"/>
                                                          <w:marRight w:val="0"/>
                                                          <w:marTop w:val="0"/>
                                                          <w:marBottom w:val="0"/>
                                                          <w:divBdr>
                                                            <w:top w:val="none" w:sz="0" w:space="0" w:color="auto"/>
                                                            <w:left w:val="none" w:sz="0" w:space="0" w:color="auto"/>
                                                            <w:bottom w:val="none" w:sz="0" w:space="0" w:color="auto"/>
                                                            <w:right w:val="none" w:sz="0" w:space="0" w:color="auto"/>
                                                          </w:divBdr>
                                                        </w:div>
                                                        <w:div w:id="872423826">
                                                          <w:marLeft w:val="0"/>
                                                          <w:marRight w:val="0"/>
                                                          <w:marTop w:val="0"/>
                                                          <w:marBottom w:val="0"/>
                                                          <w:divBdr>
                                                            <w:top w:val="none" w:sz="0" w:space="0" w:color="auto"/>
                                                            <w:left w:val="none" w:sz="0" w:space="0" w:color="auto"/>
                                                            <w:bottom w:val="none" w:sz="0" w:space="0" w:color="auto"/>
                                                            <w:right w:val="none" w:sz="0" w:space="0" w:color="auto"/>
                                                          </w:divBdr>
                                                        </w:div>
                                                        <w:div w:id="1559314868">
                                                          <w:marLeft w:val="0"/>
                                                          <w:marRight w:val="0"/>
                                                          <w:marTop w:val="0"/>
                                                          <w:marBottom w:val="0"/>
                                                          <w:divBdr>
                                                            <w:top w:val="none" w:sz="0" w:space="0" w:color="auto"/>
                                                            <w:left w:val="none" w:sz="0" w:space="0" w:color="auto"/>
                                                            <w:bottom w:val="none" w:sz="0" w:space="0" w:color="auto"/>
                                                            <w:right w:val="none" w:sz="0" w:space="0" w:color="auto"/>
                                                          </w:divBdr>
                                                        </w:div>
                                                        <w:div w:id="7977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2547720">
      <w:bodyDiv w:val="1"/>
      <w:marLeft w:val="0"/>
      <w:marRight w:val="0"/>
      <w:marTop w:val="0"/>
      <w:marBottom w:val="0"/>
      <w:divBdr>
        <w:top w:val="none" w:sz="0" w:space="0" w:color="auto"/>
        <w:left w:val="none" w:sz="0" w:space="0" w:color="auto"/>
        <w:bottom w:val="none" w:sz="0" w:space="0" w:color="auto"/>
        <w:right w:val="none" w:sz="0" w:space="0" w:color="auto"/>
      </w:divBdr>
      <w:divsChild>
        <w:div w:id="1639645350">
          <w:marLeft w:val="0"/>
          <w:marRight w:val="0"/>
          <w:marTop w:val="0"/>
          <w:marBottom w:val="0"/>
          <w:divBdr>
            <w:top w:val="none" w:sz="0" w:space="0" w:color="auto"/>
            <w:left w:val="none" w:sz="0" w:space="0" w:color="auto"/>
            <w:bottom w:val="none" w:sz="0" w:space="0" w:color="auto"/>
            <w:right w:val="none" w:sz="0" w:space="0" w:color="auto"/>
          </w:divBdr>
          <w:divsChild>
            <w:div w:id="587813396">
              <w:marLeft w:val="0"/>
              <w:marRight w:val="0"/>
              <w:marTop w:val="0"/>
              <w:marBottom w:val="0"/>
              <w:divBdr>
                <w:top w:val="none" w:sz="0" w:space="0" w:color="auto"/>
                <w:left w:val="none" w:sz="0" w:space="0" w:color="auto"/>
                <w:bottom w:val="none" w:sz="0" w:space="0" w:color="auto"/>
                <w:right w:val="none" w:sz="0" w:space="0" w:color="auto"/>
              </w:divBdr>
              <w:divsChild>
                <w:div w:id="1459955118">
                  <w:marLeft w:val="0"/>
                  <w:marRight w:val="0"/>
                  <w:marTop w:val="0"/>
                  <w:marBottom w:val="0"/>
                  <w:divBdr>
                    <w:top w:val="none" w:sz="0" w:space="0" w:color="auto"/>
                    <w:left w:val="none" w:sz="0" w:space="0" w:color="auto"/>
                    <w:bottom w:val="none" w:sz="0" w:space="0" w:color="auto"/>
                    <w:right w:val="none" w:sz="0" w:space="0" w:color="auto"/>
                  </w:divBdr>
                  <w:divsChild>
                    <w:div w:id="216551008">
                      <w:marLeft w:val="0"/>
                      <w:marRight w:val="0"/>
                      <w:marTop w:val="0"/>
                      <w:marBottom w:val="0"/>
                      <w:divBdr>
                        <w:top w:val="none" w:sz="0" w:space="0" w:color="auto"/>
                        <w:left w:val="none" w:sz="0" w:space="0" w:color="auto"/>
                        <w:bottom w:val="none" w:sz="0" w:space="0" w:color="auto"/>
                        <w:right w:val="none" w:sz="0" w:space="0" w:color="auto"/>
                      </w:divBdr>
                      <w:divsChild>
                        <w:div w:id="1550678502">
                          <w:marLeft w:val="0"/>
                          <w:marRight w:val="0"/>
                          <w:marTop w:val="0"/>
                          <w:marBottom w:val="0"/>
                          <w:divBdr>
                            <w:top w:val="none" w:sz="0" w:space="0" w:color="auto"/>
                            <w:left w:val="none" w:sz="0" w:space="0" w:color="auto"/>
                            <w:bottom w:val="none" w:sz="0" w:space="0" w:color="auto"/>
                            <w:right w:val="none" w:sz="0" w:space="0" w:color="auto"/>
                          </w:divBdr>
                          <w:divsChild>
                            <w:div w:id="517079973">
                              <w:marLeft w:val="0"/>
                              <w:marRight w:val="0"/>
                              <w:marTop w:val="0"/>
                              <w:marBottom w:val="0"/>
                              <w:divBdr>
                                <w:top w:val="none" w:sz="0" w:space="0" w:color="auto"/>
                                <w:left w:val="none" w:sz="0" w:space="0" w:color="auto"/>
                                <w:bottom w:val="none" w:sz="0" w:space="0" w:color="auto"/>
                                <w:right w:val="none" w:sz="0" w:space="0" w:color="auto"/>
                              </w:divBdr>
                              <w:divsChild>
                                <w:div w:id="575091399">
                                  <w:marLeft w:val="0"/>
                                  <w:marRight w:val="0"/>
                                  <w:marTop w:val="0"/>
                                  <w:marBottom w:val="0"/>
                                  <w:divBdr>
                                    <w:top w:val="none" w:sz="0" w:space="0" w:color="auto"/>
                                    <w:left w:val="none" w:sz="0" w:space="0" w:color="auto"/>
                                    <w:bottom w:val="none" w:sz="0" w:space="0" w:color="auto"/>
                                    <w:right w:val="none" w:sz="0" w:space="0" w:color="auto"/>
                                  </w:divBdr>
                                  <w:divsChild>
                                    <w:div w:id="9443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323720">
      <w:bodyDiv w:val="1"/>
      <w:marLeft w:val="0"/>
      <w:marRight w:val="0"/>
      <w:marTop w:val="0"/>
      <w:marBottom w:val="0"/>
      <w:divBdr>
        <w:top w:val="none" w:sz="0" w:space="0" w:color="auto"/>
        <w:left w:val="none" w:sz="0" w:space="0" w:color="auto"/>
        <w:bottom w:val="none" w:sz="0" w:space="0" w:color="auto"/>
        <w:right w:val="none" w:sz="0" w:space="0" w:color="auto"/>
      </w:divBdr>
      <w:divsChild>
        <w:div w:id="1763988569">
          <w:marLeft w:val="0"/>
          <w:marRight w:val="0"/>
          <w:marTop w:val="0"/>
          <w:marBottom w:val="0"/>
          <w:divBdr>
            <w:top w:val="none" w:sz="0" w:space="0" w:color="auto"/>
            <w:left w:val="none" w:sz="0" w:space="0" w:color="auto"/>
            <w:bottom w:val="none" w:sz="0" w:space="0" w:color="auto"/>
            <w:right w:val="none" w:sz="0" w:space="0" w:color="auto"/>
          </w:divBdr>
          <w:divsChild>
            <w:div w:id="1139417433">
              <w:marLeft w:val="0"/>
              <w:marRight w:val="0"/>
              <w:marTop w:val="0"/>
              <w:marBottom w:val="0"/>
              <w:divBdr>
                <w:top w:val="none" w:sz="0" w:space="0" w:color="auto"/>
                <w:left w:val="none" w:sz="0" w:space="0" w:color="auto"/>
                <w:bottom w:val="none" w:sz="0" w:space="0" w:color="auto"/>
                <w:right w:val="none" w:sz="0" w:space="0" w:color="auto"/>
              </w:divBdr>
              <w:divsChild>
                <w:div w:id="31423402">
                  <w:marLeft w:val="0"/>
                  <w:marRight w:val="0"/>
                  <w:marTop w:val="0"/>
                  <w:marBottom w:val="0"/>
                  <w:divBdr>
                    <w:top w:val="none" w:sz="0" w:space="0" w:color="auto"/>
                    <w:left w:val="none" w:sz="0" w:space="0" w:color="auto"/>
                    <w:bottom w:val="none" w:sz="0" w:space="0" w:color="auto"/>
                    <w:right w:val="none" w:sz="0" w:space="0" w:color="auto"/>
                  </w:divBdr>
                  <w:divsChild>
                    <w:div w:id="1178887635">
                      <w:marLeft w:val="0"/>
                      <w:marRight w:val="0"/>
                      <w:marTop w:val="0"/>
                      <w:marBottom w:val="0"/>
                      <w:divBdr>
                        <w:top w:val="none" w:sz="0" w:space="0" w:color="auto"/>
                        <w:left w:val="none" w:sz="0" w:space="0" w:color="auto"/>
                        <w:bottom w:val="none" w:sz="0" w:space="0" w:color="auto"/>
                        <w:right w:val="none" w:sz="0" w:space="0" w:color="auto"/>
                      </w:divBdr>
                      <w:divsChild>
                        <w:div w:id="1373381279">
                          <w:marLeft w:val="0"/>
                          <w:marRight w:val="0"/>
                          <w:marTop w:val="0"/>
                          <w:marBottom w:val="0"/>
                          <w:divBdr>
                            <w:top w:val="none" w:sz="0" w:space="0" w:color="auto"/>
                            <w:left w:val="none" w:sz="0" w:space="0" w:color="auto"/>
                            <w:bottom w:val="none" w:sz="0" w:space="0" w:color="auto"/>
                            <w:right w:val="none" w:sz="0" w:space="0" w:color="auto"/>
                          </w:divBdr>
                          <w:divsChild>
                            <w:div w:id="1051535268">
                              <w:marLeft w:val="0"/>
                              <w:marRight w:val="0"/>
                              <w:marTop w:val="0"/>
                              <w:marBottom w:val="0"/>
                              <w:divBdr>
                                <w:top w:val="none" w:sz="0" w:space="0" w:color="auto"/>
                                <w:left w:val="none" w:sz="0" w:space="0" w:color="auto"/>
                                <w:bottom w:val="none" w:sz="0" w:space="0" w:color="auto"/>
                                <w:right w:val="none" w:sz="0" w:space="0" w:color="auto"/>
                              </w:divBdr>
                              <w:divsChild>
                                <w:div w:id="88745788">
                                  <w:marLeft w:val="0"/>
                                  <w:marRight w:val="0"/>
                                  <w:marTop w:val="0"/>
                                  <w:marBottom w:val="0"/>
                                  <w:divBdr>
                                    <w:top w:val="none" w:sz="0" w:space="0" w:color="auto"/>
                                    <w:left w:val="none" w:sz="0" w:space="0" w:color="auto"/>
                                    <w:bottom w:val="none" w:sz="0" w:space="0" w:color="auto"/>
                                    <w:right w:val="none" w:sz="0" w:space="0" w:color="auto"/>
                                  </w:divBdr>
                                  <w:divsChild>
                                    <w:div w:id="414059024">
                                      <w:marLeft w:val="0"/>
                                      <w:marRight w:val="0"/>
                                      <w:marTop w:val="0"/>
                                      <w:marBottom w:val="0"/>
                                      <w:divBdr>
                                        <w:top w:val="none" w:sz="0" w:space="0" w:color="auto"/>
                                        <w:left w:val="none" w:sz="0" w:space="0" w:color="auto"/>
                                        <w:bottom w:val="none" w:sz="0" w:space="0" w:color="auto"/>
                                        <w:right w:val="none" w:sz="0" w:space="0" w:color="auto"/>
                                      </w:divBdr>
                                      <w:divsChild>
                                        <w:div w:id="1680280234">
                                          <w:marLeft w:val="0"/>
                                          <w:marRight w:val="0"/>
                                          <w:marTop w:val="0"/>
                                          <w:marBottom w:val="0"/>
                                          <w:divBdr>
                                            <w:top w:val="none" w:sz="0" w:space="0" w:color="auto"/>
                                            <w:left w:val="none" w:sz="0" w:space="0" w:color="auto"/>
                                            <w:bottom w:val="none" w:sz="0" w:space="0" w:color="auto"/>
                                            <w:right w:val="none" w:sz="0" w:space="0" w:color="auto"/>
                                          </w:divBdr>
                                          <w:divsChild>
                                            <w:div w:id="1002901354">
                                              <w:marLeft w:val="0"/>
                                              <w:marRight w:val="0"/>
                                              <w:marTop w:val="0"/>
                                              <w:marBottom w:val="0"/>
                                              <w:divBdr>
                                                <w:top w:val="none" w:sz="0" w:space="0" w:color="auto"/>
                                                <w:left w:val="none" w:sz="0" w:space="0" w:color="auto"/>
                                                <w:bottom w:val="none" w:sz="0" w:space="0" w:color="auto"/>
                                                <w:right w:val="none" w:sz="0" w:space="0" w:color="auto"/>
                                              </w:divBdr>
                                              <w:divsChild>
                                                <w:div w:id="682321395">
                                                  <w:marLeft w:val="0"/>
                                                  <w:marRight w:val="0"/>
                                                  <w:marTop w:val="0"/>
                                                  <w:marBottom w:val="0"/>
                                                  <w:divBdr>
                                                    <w:top w:val="none" w:sz="0" w:space="0" w:color="auto"/>
                                                    <w:left w:val="none" w:sz="0" w:space="0" w:color="auto"/>
                                                    <w:bottom w:val="none" w:sz="0" w:space="0" w:color="auto"/>
                                                    <w:right w:val="none" w:sz="0" w:space="0" w:color="auto"/>
                                                  </w:divBdr>
                                                  <w:divsChild>
                                                    <w:div w:id="1418209073">
                                                      <w:marLeft w:val="0"/>
                                                      <w:marRight w:val="0"/>
                                                      <w:marTop w:val="0"/>
                                                      <w:marBottom w:val="0"/>
                                                      <w:divBdr>
                                                        <w:top w:val="none" w:sz="0" w:space="0" w:color="auto"/>
                                                        <w:left w:val="none" w:sz="0" w:space="0" w:color="auto"/>
                                                        <w:bottom w:val="none" w:sz="0" w:space="0" w:color="auto"/>
                                                        <w:right w:val="none" w:sz="0" w:space="0" w:color="auto"/>
                                                      </w:divBdr>
                                                      <w:divsChild>
                                                        <w:div w:id="207769157">
                                                          <w:marLeft w:val="0"/>
                                                          <w:marRight w:val="0"/>
                                                          <w:marTop w:val="0"/>
                                                          <w:marBottom w:val="0"/>
                                                          <w:divBdr>
                                                            <w:top w:val="none" w:sz="0" w:space="0" w:color="auto"/>
                                                            <w:left w:val="none" w:sz="0" w:space="0" w:color="auto"/>
                                                            <w:bottom w:val="none" w:sz="0" w:space="0" w:color="auto"/>
                                                            <w:right w:val="none" w:sz="0" w:space="0" w:color="auto"/>
                                                          </w:divBdr>
                                                          <w:divsChild>
                                                            <w:div w:id="570770647">
                                                              <w:marLeft w:val="0"/>
                                                              <w:marRight w:val="0"/>
                                                              <w:marTop w:val="0"/>
                                                              <w:marBottom w:val="0"/>
                                                              <w:divBdr>
                                                                <w:top w:val="none" w:sz="0" w:space="0" w:color="auto"/>
                                                                <w:left w:val="none" w:sz="0" w:space="0" w:color="auto"/>
                                                                <w:bottom w:val="none" w:sz="0" w:space="0" w:color="auto"/>
                                                                <w:right w:val="none" w:sz="0" w:space="0" w:color="auto"/>
                                                              </w:divBdr>
                                                              <w:divsChild>
                                                                <w:div w:id="799883266">
                                                                  <w:marLeft w:val="0"/>
                                                                  <w:marRight w:val="0"/>
                                                                  <w:marTop w:val="0"/>
                                                                  <w:marBottom w:val="0"/>
                                                                  <w:divBdr>
                                                                    <w:top w:val="none" w:sz="0" w:space="0" w:color="auto"/>
                                                                    <w:left w:val="none" w:sz="0" w:space="0" w:color="auto"/>
                                                                    <w:bottom w:val="none" w:sz="0" w:space="0" w:color="auto"/>
                                                                    <w:right w:val="none" w:sz="0" w:space="0" w:color="auto"/>
                                                                  </w:divBdr>
                                                                  <w:divsChild>
                                                                    <w:div w:id="625309082">
                                                                      <w:marLeft w:val="0"/>
                                                                      <w:marRight w:val="0"/>
                                                                      <w:marTop w:val="0"/>
                                                                      <w:marBottom w:val="0"/>
                                                                      <w:divBdr>
                                                                        <w:top w:val="none" w:sz="0" w:space="0" w:color="auto"/>
                                                                        <w:left w:val="none" w:sz="0" w:space="0" w:color="auto"/>
                                                                        <w:bottom w:val="none" w:sz="0" w:space="0" w:color="auto"/>
                                                                        <w:right w:val="none" w:sz="0" w:space="0" w:color="auto"/>
                                                                      </w:divBdr>
                                                                      <w:divsChild>
                                                                        <w:div w:id="1127747306">
                                                                          <w:marLeft w:val="0"/>
                                                                          <w:marRight w:val="0"/>
                                                                          <w:marTop w:val="0"/>
                                                                          <w:marBottom w:val="0"/>
                                                                          <w:divBdr>
                                                                            <w:top w:val="none" w:sz="0" w:space="0" w:color="auto"/>
                                                                            <w:left w:val="none" w:sz="0" w:space="0" w:color="auto"/>
                                                                            <w:bottom w:val="none" w:sz="0" w:space="0" w:color="auto"/>
                                                                            <w:right w:val="none" w:sz="0" w:space="0" w:color="auto"/>
                                                                          </w:divBdr>
                                                                          <w:divsChild>
                                                                            <w:div w:id="468280569">
                                                                              <w:marLeft w:val="0"/>
                                                                              <w:marRight w:val="0"/>
                                                                              <w:marTop w:val="0"/>
                                                                              <w:marBottom w:val="0"/>
                                                                              <w:divBdr>
                                                                                <w:top w:val="none" w:sz="0" w:space="0" w:color="auto"/>
                                                                                <w:left w:val="none" w:sz="0" w:space="0" w:color="auto"/>
                                                                                <w:bottom w:val="none" w:sz="0" w:space="0" w:color="auto"/>
                                                                                <w:right w:val="none" w:sz="0" w:space="0" w:color="auto"/>
                                                                              </w:divBdr>
                                                                              <w:divsChild>
                                                                                <w:div w:id="1097365119">
                                                                                  <w:marLeft w:val="0"/>
                                                                                  <w:marRight w:val="0"/>
                                                                                  <w:marTop w:val="0"/>
                                                                                  <w:marBottom w:val="0"/>
                                                                                  <w:divBdr>
                                                                                    <w:top w:val="none" w:sz="0" w:space="0" w:color="auto"/>
                                                                                    <w:left w:val="none" w:sz="0" w:space="0" w:color="auto"/>
                                                                                    <w:bottom w:val="none" w:sz="0" w:space="0" w:color="auto"/>
                                                                                    <w:right w:val="none" w:sz="0" w:space="0" w:color="auto"/>
                                                                                  </w:divBdr>
                                                                                  <w:divsChild>
                                                                                    <w:div w:id="2033651831">
                                                                                      <w:marLeft w:val="0"/>
                                                                                      <w:marRight w:val="0"/>
                                                                                      <w:marTop w:val="0"/>
                                                                                      <w:marBottom w:val="0"/>
                                                                                      <w:divBdr>
                                                                                        <w:top w:val="none" w:sz="0" w:space="0" w:color="auto"/>
                                                                                        <w:left w:val="none" w:sz="0" w:space="0" w:color="auto"/>
                                                                                        <w:bottom w:val="none" w:sz="0" w:space="0" w:color="auto"/>
                                                                                        <w:right w:val="none" w:sz="0" w:space="0" w:color="auto"/>
                                                                                      </w:divBdr>
                                                                                      <w:divsChild>
                                                                                        <w:div w:id="1689284105">
                                                                                          <w:marLeft w:val="0"/>
                                                                                          <w:marRight w:val="0"/>
                                                                                          <w:marTop w:val="0"/>
                                                                                          <w:marBottom w:val="0"/>
                                                                                          <w:divBdr>
                                                                                            <w:top w:val="none" w:sz="0" w:space="0" w:color="auto"/>
                                                                                            <w:left w:val="none" w:sz="0" w:space="0" w:color="auto"/>
                                                                                            <w:bottom w:val="none" w:sz="0" w:space="0" w:color="auto"/>
                                                                                            <w:right w:val="none" w:sz="0" w:space="0" w:color="auto"/>
                                                                                          </w:divBdr>
                                                                                          <w:divsChild>
                                                                                            <w:div w:id="1814133221">
                                                                                              <w:marLeft w:val="0"/>
                                                                                              <w:marRight w:val="0"/>
                                                                                              <w:marTop w:val="0"/>
                                                                                              <w:marBottom w:val="0"/>
                                                                                              <w:divBdr>
                                                                                                <w:top w:val="none" w:sz="0" w:space="0" w:color="auto"/>
                                                                                                <w:left w:val="none" w:sz="0" w:space="0" w:color="auto"/>
                                                                                                <w:bottom w:val="none" w:sz="0" w:space="0" w:color="auto"/>
                                                                                                <w:right w:val="none" w:sz="0" w:space="0" w:color="auto"/>
                                                                                              </w:divBdr>
                                                                                              <w:divsChild>
                                                                                                <w:div w:id="237713348">
                                                                                                  <w:marLeft w:val="0"/>
                                                                                                  <w:marRight w:val="0"/>
                                                                                                  <w:marTop w:val="0"/>
                                                                                                  <w:marBottom w:val="0"/>
                                                                                                  <w:divBdr>
                                                                                                    <w:top w:val="none" w:sz="0" w:space="0" w:color="auto"/>
                                                                                                    <w:left w:val="none" w:sz="0" w:space="0" w:color="auto"/>
                                                                                                    <w:bottom w:val="none" w:sz="0" w:space="0" w:color="auto"/>
                                                                                                    <w:right w:val="none" w:sz="0" w:space="0" w:color="auto"/>
                                                                                                  </w:divBdr>
                                                                                                  <w:divsChild>
                                                                                                    <w:div w:id="1796480239">
                                                                                                      <w:marLeft w:val="0"/>
                                                                                                      <w:marRight w:val="0"/>
                                                                                                      <w:marTop w:val="0"/>
                                                                                                      <w:marBottom w:val="0"/>
                                                                                                      <w:divBdr>
                                                                                                        <w:top w:val="none" w:sz="0" w:space="0" w:color="auto"/>
                                                                                                        <w:left w:val="none" w:sz="0" w:space="0" w:color="auto"/>
                                                                                                        <w:bottom w:val="none" w:sz="0" w:space="0" w:color="auto"/>
                                                                                                        <w:right w:val="none" w:sz="0" w:space="0" w:color="auto"/>
                                                                                                      </w:divBdr>
                                                                                                      <w:divsChild>
                                                                                                        <w:div w:id="1966498012">
                                                                                                          <w:marLeft w:val="0"/>
                                                                                                          <w:marRight w:val="0"/>
                                                                                                          <w:marTop w:val="0"/>
                                                                                                          <w:marBottom w:val="0"/>
                                                                                                          <w:divBdr>
                                                                                                            <w:top w:val="none" w:sz="0" w:space="0" w:color="auto"/>
                                                                                                            <w:left w:val="none" w:sz="0" w:space="0" w:color="auto"/>
                                                                                                            <w:bottom w:val="none" w:sz="0" w:space="0" w:color="auto"/>
                                                                                                            <w:right w:val="none" w:sz="0" w:space="0" w:color="auto"/>
                                                                                                          </w:divBdr>
                                                                                                          <w:divsChild>
                                                                                                            <w:div w:id="1699310656">
                                                                                                              <w:marLeft w:val="0"/>
                                                                                                              <w:marRight w:val="0"/>
                                                                                                              <w:marTop w:val="0"/>
                                                                                                              <w:marBottom w:val="0"/>
                                                                                                              <w:divBdr>
                                                                                                                <w:top w:val="none" w:sz="0" w:space="0" w:color="auto"/>
                                                                                                                <w:left w:val="none" w:sz="0" w:space="0" w:color="auto"/>
                                                                                                                <w:bottom w:val="none" w:sz="0" w:space="0" w:color="auto"/>
                                                                                                                <w:right w:val="none" w:sz="0" w:space="0" w:color="auto"/>
                                                                                                              </w:divBdr>
                                                                                                              <w:divsChild>
                                                                                                                <w:div w:id="973101238">
                                                                                                                  <w:marLeft w:val="0"/>
                                                                                                                  <w:marRight w:val="0"/>
                                                                                                                  <w:marTop w:val="0"/>
                                                                                                                  <w:marBottom w:val="0"/>
                                                                                                                  <w:divBdr>
                                                                                                                    <w:top w:val="none" w:sz="0" w:space="0" w:color="auto"/>
                                                                                                                    <w:left w:val="none" w:sz="0" w:space="0" w:color="auto"/>
                                                                                                                    <w:bottom w:val="none" w:sz="0" w:space="0" w:color="auto"/>
                                                                                                                    <w:right w:val="none" w:sz="0" w:space="0" w:color="auto"/>
                                                                                                                  </w:divBdr>
                                                                                                                  <w:divsChild>
                                                                                                                    <w:div w:id="2081361289">
                                                                                                                      <w:marLeft w:val="0"/>
                                                                                                                      <w:marRight w:val="0"/>
                                                                                                                      <w:marTop w:val="0"/>
                                                                                                                      <w:marBottom w:val="0"/>
                                                                                                                      <w:divBdr>
                                                                                                                        <w:top w:val="none" w:sz="0" w:space="0" w:color="auto"/>
                                                                                                                        <w:left w:val="none" w:sz="0" w:space="0" w:color="auto"/>
                                                                                                                        <w:bottom w:val="none" w:sz="0" w:space="0" w:color="auto"/>
                                                                                                                        <w:right w:val="none" w:sz="0" w:space="0" w:color="auto"/>
                                                                                                                      </w:divBdr>
                                                                                                                      <w:divsChild>
                                                                                                                        <w:div w:id="779566077">
                                                                                                                          <w:marLeft w:val="0"/>
                                                                                                                          <w:marRight w:val="0"/>
                                                                                                                          <w:marTop w:val="0"/>
                                                                                                                          <w:marBottom w:val="0"/>
                                                                                                                          <w:divBdr>
                                                                                                                            <w:top w:val="none" w:sz="0" w:space="0" w:color="auto"/>
                                                                                                                            <w:left w:val="none" w:sz="0" w:space="0" w:color="auto"/>
                                                                                                                            <w:bottom w:val="none" w:sz="0" w:space="0" w:color="auto"/>
                                                                                                                            <w:right w:val="none" w:sz="0" w:space="0" w:color="auto"/>
                                                                                                                          </w:divBdr>
                                                                                                                          <w:divsChild>
                                                                                                                            <w:div w:id="234512839">
                                                                                                                              <w:marLeft w:val="0"/>
                                                                                                                              <w:marRight w:val="0"/>
                                                                                                                              <w:marTop w:val="0"/>
                                                                                                                              <w:marBottom w:val="0"/>
                                                                                                                              <w:divBdr>
                                                                                                                                <w:top w:val="none" w:sz="0" w:space="0" w:color="auto"/>
                                                                                                                                <w:left w:val="none" w:sz="0" w:space="0" w:color="auto"/>
                                                                                                                                <w:bottom w:val="none" w:sz="0" w:space="0" w:color="auto"/>
                                                                                                                                <w:right w:val="none" w:sz="0" w:space="0" w:color="auto"/>
                                                                                                                              </w:divBdr>
                                                                                                                              <w:divsChild>
                                                                                                                                <w:div w:id="807548621">
                                                                                                                                  <w:marLeft w:val="0"/>
                                                                                                                                  <w:marRight w:val="0"/>
                                                                                                                                  <w:marTop w:val="0"/>
                                                                                                                                  <w:marBottom w:val="0"/>
                                                                                                                                  <w:divBdr>
                                                                                                                                    <w:top w:val="none" w:sz="0" w:space="0" w:color="auto"/>
                                                                                                                                    <w:left w:val="none" w:sz="0" w:space="0" w:color="auto"/>
                                                                                                                                    <w:bottom w:val="none" w:sz="0" w:space="0" w:color="auto"/>
                                                                                                                                    <w:right w:val="none" w:sz="0" w:space="0" w:color="auto"/>
                                                                                                                                  </w:divBdr>
                                                                                                                                  <w:divsChild>
                                                                                                                                    <w:div w:id="2089688831">
                                                                                                                                      <w:marLeft w:val="0"/>
                                                                                                                                      <w:marRight w:val="0"/>
                                                                                                                                      <w:marTop w:val="0"/>
                                                                                                                                      <w:marBottom w:val="0"/>
                                                                                                                                      <w:divBdr>
                                                                                                                                        <w:top w:val="none" w:sz="0" w:space="0" w:color="auto"/>
                                                                                                                                        <w:left w:val="none" w:sz="0" w:space="0" w:color="auto"/>
                                                                                                                                        <w:bottom w:val="none" w:sz="0" w:space="0" w:color="auto"/>
                                                                                                                                        <w:right w:val="none" w:sz="0" w:space="0" w:color="auto"/>
                                                                                                                                      </w:divBdr>
                                                                                                                                      <w:divsChild>
                                                                                                                                        <w:div w:id="2112894007">
                                                                                                                                          <w:marLeft w:val="0"/>
                                                                                                                                          <w:marRight w:val="0"/>
                                                                                                                                          <w:marTop w:val="0"/>
                                                                                                                                          <w:marBottom w:val="0"/>
                                                                                                                                          <w:divBdr>
                                                                                                                                            <w:top w:val="none" w:sz="0" w:space="0" w:color="auto"/>
                                                                                                                                            <w:left w:val="none" w:sz="0" w:space="0" w:color="auto"/>
                                                                                                                                            <w:bottom w:val="none" w:sz="0" w:space="0" w:color="auto"/>
                                                                                                                                            <w:right w:val="none" w:sz="0" w:space="0" w:color="auto"/>
                                                                                                                                          </w:divBdr>
                                                                                                                                        </w:div>
                                                                                                                                        <w:div w:id="1032345900">
                                                                                                                                          <w:marLeft w:val="0"/>
                                                                                                                                          <w:marRight w:val="0"/>
                                                                                                                                          <w:marTop w:val="0"/>
                                                                                                                                          <w:marBottom w:val="0"/>
                                                                                                                                          <w:divBdr>
                                                                                                                                            <w:top w:val="none" w:sz="0" w:space="0" w:color="auto"/>
                                                                                                                                            <w:left w:val="none" w:sz="0" w:space="0" w:color="auto"/>
                                                                                                                                            <w:bottom w:val="none" w:sz="0" w:space="0" w:color="auto"/>
                                                                                                                                            <w:right w:val="none" w:sz="0" w:space="0" w:color="auto"/>
                                                                                                                                          </w:divBdr>
                                                                                                                                        </w:div>
                                                                                                                                        <w:div w:id="365646990">
                                                                                                                                          <w:marLeft w:val="0"/>
                                                                                                                                          <w:marRight w:val="0"/>
                                                                                                                                          <w:marTop w:val="0"/>
                                                                                                                                          <w:marBottom w:val="0"/>
                                                                                                                                          <w:divBdr>
                                                                                                                                            <w:top w:val="none" w:sz="0" w:space="0" w:color="auto"/>
                                                                                                                                            <w:left w:val="none" w:sz="0" w:space="0" w:color="auto"/>
                                                                                                                                            <w:bottom w:val="none" w:sz="0" w:space="0" w:color="auto"/>
                                                                                                                                            <w:right w:val="none" w:sz="0" w:space="0" w:color="auto"/>
                                                                                                                                          </w:divBdr>
                                                                                                                                        </w:div>
                                                                                                                                        <w:div w:id="1975216413">
                                                                                                                                          <w:marLeft w:val="0"/>
                                                                                                                                          <w:marRight w:val="0"/>
                                                                                                                                          <w:marTop w:val="0"/>
                                                                                                                                          <w:marBottom w:val="0"/>
                                                                                                                                          <w:divBdr>
                                                                                                                                            <w:top w:val="none" w:sz="0" w:space="0" w:color="auto"/>
                                                                                                                                            <w:left w:val="none" w:sz="0" w:space="0" w:color="auto"/>
                                                                                                                                            <w:bottom w:val="none" w:sz="0" w:space="0" w:color="auto"/>
                                                                                                                                            <w:right w:val="none" w:sz="0" w:space="0" w:color="auto"/>
                                                                                                                                          </w:divBdr>
                                                                                                                                        </w:div>
                                                                                                                                        <w:div w:id="841551352">
                                                                                                                                          <w:marLeft w:val="0"/>
                                                                                                                                          <w:marRight w:val="0"/>
                                                                                                                                          <w:marTop w:val="0"/>
                                                                                                                                          <w:marBottom w:val="0"/>
                                                                                                                                          <w:divBdr>
                                                                                                                                            <w:top w:val="none" w:sz="0" w:space="0" w:color="auto"/>
                                                                                                                                            <w:left w:val="none" w:sz="0" w:space="0" w:color="auto"/>
                                                                                                                                            <w:bottom w:val="none" w:sz="0" w:space="0" w:color="auto"/>
                                                                                                                                            <w:right w:val="none" w:sz="0" w:space="0" w:color="auto"/>
                                                                                                                                          </w:divBdr>
                                                                                                                                        </w:div>
                                                                                                                                        <w:div w:id="2052456808">
                                                                                                                                          <w:marLeft w:val="0"/>
                                                                                                                                          <w:marRight w:val="0"/>
                                                                                                                                          <w:marTop w:val="0"/>
                                                                                                                                          <w:marBottom w:val="0"/>
                                                                                                                                          <w:divBdr>
                                                                                                                                            <w:top w:val="none" w:sz="0" w:space="0" w:color="auto"/>
                                                                                                                                            <w:left w:val="none" w:sz="0" w:space="0" w:color="auto"/>
                                                                                                                                            <w:bottom w:val="none" w:sz="0" w:space="0" w:color="auto"/>
                                                                                                                                            <w:right w:val="none" w:sz="0" w:space="0" w:color="auto"/>
                                                                                                                                          </w:divBdr>
                                                                                                                                        </w:div>
                                                                                                                                        <w:div w:id="2311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8788">
                                                                                                                                  <w:marLeft w:val="0"/>
                                                                                                                                  <w:marRight w:val="0"/>
                                                                                                                                  <w:marTop w:val="0"/>
                                                                                                                                  <w:marBottom w:val="0"/>
                                                                                                                                  <w:divBdr>
                                                                                                                                    <w:top w:val="none" w:sz="0" w:space="0" w:color="auto"/>
                                                                                                                                    <w:left w:val="none" w:sz="0" w:space="0" w:color="auto"/>
                                                                                                                                    <w:bottom w:val="none" w:sz="0" w:space="0" w:color="auto"/>
                                                                                                                                    <w:right w:val="none" w:sz="0" w:space="0" w:color="auto"/>
                                                                                                                                  </w:divBdr>
                                                                                                                                  <w:divsChild>
                                                                                                                                    <w:div w:id="21072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aif.net/" TargetMode="External"/><Relationship Id="rId13" Type="http://schemas.openxmlformats.org/officeDocument/2006/relationships/hyperlink" Target="mailto:gingermentel@gmail.com" TargetMode="External"/><Relationship Id="rId18" Type="http://schemas.openxmlformats.org/officeDocument/2006/relationships/hyperlink" Target="http://nichcy.org/" TargetMode="External"/><Relationship Id="rId26" Type="http://schemas.openxmlformats.org/officeDocument/2006/relationships/hyperlink" Target="http://www.edjobsnh.com/" TargetMode="Externa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www.nhaspweb.org/index.php?page=development" TargetMode="External"/><Relationship Id="rId34" Type="http://schemas.openxmlformats.org/officeDocument/2006/relationships/hyperlink" Target="http://www.myschoolpsychology.com/" TargetMode="External"/><Relationship Id="rId42" Type="http://schemas.openxmlformats.org/officeDocument/2006/relationships/hyperlink" Target="mailto:gingermentel@gmail.com" TargetMode="External"/><Relationship Id="rId7" Type="http://schemas.openxmlformats.org/officeDocument/2006/relationships/hyperlink" Target="http://www.asaif.net" TargetMode="External"/><Relationship Id="rId12" Type="http://schemas.openxmlformats.org/officeDocument/2006/relationships/hyperlink" Target="mailto:suemorbey@gmail.com" TargetMode="External"/><Relationship Id="rId17" Type="http://schemas.openxmlformats.org/officeDocument/2006/relationships/hyperlink" Target="http://www.asaif.net" TargetMode="External"/><Relationship Id="rId25" Type="http://schemas.openxmlformats.org/officeDocument/2006/relationships/hyperlink" Target="http://www.wrightslaw.com" TargetMode="External"/><Relationship Id="rId33" Type="http://schemas.openxmlformats.org/officeDocument/2006/relationships/hyperlink" Target="mailto:jessvermette@yahoo.com" TargetMode="External"/><Relationship Id="rId38" Type="http://schemas.openxmlformats.org/officeDocument/2006/relationships/image" Target="media/image1.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saif.net" TargetMode="External"/><Relationship Id="rId20" Type="http://schemas.openxmlformats.org/officeDocument/2006/relationships/hyperlink" Target="https://groups.yahoo.com/neo/groups/School-Psychology-Listserv/info" TargetMode="External"/><Relationship Id="rId29" Type="http://schemas.openxmlformats.org/officeDocument/2006/relationships/hyperlink" Target="http://www.sau4.org/home/employmentinformation" TargetMode="External"/><Relationship Id="rId41" Type="http://schemas.openxmlformats.org/officeDocument/2006/relationships/hyperlink" Target="mailto:suemorbey@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aif.net/workshops.htm" TargetMode="External"/><Relationship Id="rId24" Type="http://schemas.openxmlformats.org/officeDocument/2006/relationships/hyperlink" Target="http://www.wrightslaw.com/store/aat.html" TargetMode="External"/><Relationship Id="rId32" Type="http://schemas.openxmlformats.org/officeDocument/2006/relationships/hyperlink" Target="mailto:tony.peffer@castleton.edu" TargetMode="External"/><Relationship Id="rId37" Type="http://schemas.openxmlformats.org/officeDocument/2006/relationships/hyperlink" Target="http://www.asaif.net" TargetMode="External"/><Relationship Id="rId40" Type="http://schemas.openxmlformats.org/officeDocument/2006/relationships/image" Target="media/image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ohnzerowillis@yahoo.com" TargetMode="External"/><Relationship Id="rId23" Type="http://schemas.openxmlformats.org/officeDocument/2006/relationships/hyperlink" Target="http://www.seresc.net/calendar-of-events" TargetMode="External"/><Relationship Id="rId28" Type="http://schemas.openxmlformats.org/officeDocument/2006/relationships/hyperlink" Target="http://www.sau19.net/" TargetMode="External"/><Relationship Id="rId36" Type="http://schemas.openxmlformats.org/officeDocument/2006/relationships/hyperlink" Target="mailto:johnzerowillis@yahoo.com" TargetMode="External"/><Relationship Id="rId10" Type="http://schemas.openxmlformats.org/officeDocument/2006/relationships/hyperlink" Target="http://www.loebschool.org/" TargetMode="External"/><Relationship Id="rId19" Type="http://schemas.openxmlformats.org/officeDocument/2006/relationships/hyperlink" Target="http://www.myschoolpsychology.com" TargetMode="External"/><Relationship Id="rId31" Type="http://schemas.openxmlformats.org/officeDocument/2006/relationships/hyperlink" Target="http://www.castleton.edu/employment/application.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saif.net/workshops.htm" TargetMode="External"/><Relationship Id="rId14" Type="http://schemas.openxmlformats.org/officeDocument/2006/relationships/hyperlink" Target="mailto:johnzerowillis@yahoo.com" TargetMode="External"/><Relationship Id="rId22" Type="http://schemas.openxmlformats.org/officeDocument/2006/relationships/hyperlink" Target="http://www.nhpaonline.org/ce/conedu.htm" TargetMode="External"/><Relationship Id="rId27" Type="http://schemas.openxmlformats.org/officeDocument/2006/relationships/hyperlink" Target="http://www.education.nh.gov/employment/index.htm" TargetMode="External"/><Relationship Id="rId30" Type="http://schemas.openxmlformats.org/officeDocument/2006/relationships/hyperlink" Target="https://docs.google.com/a/sau88.net/document/d/18UpjrMN-8sRxFhYLVH5B50fQlgJo7ip7ug4MgXBZkV8/edit?pli=1" TargetMode="External"/><Relationship Id="rId35" Type="http://schemas.openxmlformats.org/officeDocument/2006/relationships/hyperlink" Target="mailto:johnzerowillis@yahoo.com" TargetMode="External"/><Relationship Id="rId43" Type="http://schemas.openxmlformats.org/officeDocument/2006/relationships/hyperlink" Target="http://www.asaif.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4472</Words>
  <Characters>25496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RIVIER COLLEGE</vt:lpstr>
    </vt:vector>
  </TitlesOfParts>
  <Company>Hewlett-Packard</Company>
  <LinksUpToDate>false</LinksUpToDate>
  <CharactersWithSpaces>29909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RIVIER COLLEGE</dc:title>
  <dc:creator>John Willis</dc:creator>
  <cp:lastModifiedBy>guymmcbride@gmail.com</cp:lastModifiedBy>
  <cp:revision>2</cp:revision>
  <cp:lastPrinted>2014-06-08T19:22:00Z</cp:lastPrinted>
  <dcterms:created xsi:type="dcterms:W3CDTF">2014-06-10T19:51:00Z</dcterms:created>
  <dcterms:modified xsi:type="dcterms:W3CDTF">2014-06-10T19:51:00Z</dcterms:modified>
</cp:coreProperties>
</file>