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6A" w:rsidRDefault="00AF756A" w:rsidP="00846A50">
      <w:pPr>
        <w:pStyle w:val="Title"/>
        <w:rPr>
          <w:sz w:val="20"/>
          <w:szCs w:val="20"/>
        </w:rPr>
      </w:pPr>
    </w:p>
    <w:p w:rsidR="003121A1" w:rsidRPr="00EF0F18" w:rsidRDefault="003121A1" w:rsidP="008E313C">
      <w:pPr>
        <w:pStyle w:val="Title"/>
        <w:rPr>
          <w:rFonts w:ascii="Times New Roman" w:hAnsi="Times New Roman" w:cs="Times New Roman"/>
          <w:sz w:val="24"/>
          <w:szCs w:val="24"/>
        </w:rPr>
      </w:pPr>
      <w:r w:rsidRPr="00EF0F18">
        <w:rPr>
          <w:rFonts w:ascii="Times New Roman" w:hAnsi="Times New Roman" w:cs="Times New Roman"/>
          <w:sz w:val="24"/>
          <w:szCs w:val="24"/>
        </w:rPr>
        <w:t xml:space="preserve">RIVIER </w:t>
      </w:r>
      <w:r w:rsidR="00937C54" w:rsidRPr="00EF0F18">
        <w:rPr>
          <w:rFonts w:ascii="Times New Roman" w:hAnsi="Times New Roman" w:cs="Times New Roman"/>
          <w:sz w:val="24"/>
          <w:szCs w:val="24"/>
        </w:rPr>
        <w:t>UNIVERSITY</w:t>
      </w:r>
    </w:p>
    <w:p w:rsidR="003121A1" w:rsidRPr="00EF0F18" w:rsidRDefault="008076E5" w:rsidP="008E313C">
      <w:pPr>
        <w:jc w:val="center"/>
        <w:rPr>
          <w:rFonts w:ascii="Times New Roman" w:hAnsi="Times New Roman" w:cs="Times New Roman"/>
          <w:b/>
          <w:bCs/>
          <w:color w:val="000000"/>
          <w:sz w:val="24"/>
          <w:szCs w:val="24"/>
        </w:rPr>
      </w:pPr>
      <w:r w:rsidRPr="00EF0F18">
        <w:rPr>
          <w:rFonts w:ascii="Times New Roman" w:hAnsi="Times New Roman" w:cs="Times New Roman"/>
          <w:b/>
          <w:bCs/>
          <w:color w:val="000000"/>
          <w:sz w:val="24"/>
          <w:szCs w:val="24"/>
        </w:rPr>
        <w:t>DIVISION</w:t>
      </w:r>
      <w:r w:rsidR="00FC79CA" w:rsidRPr="00EF0F18">
        <w:rPr>
          <w:rFonts w:ascii="Times New Roman" w:hAnsi="Times New Roman" w:cs="Times New Roman"/>
          <w:b/>
          <w:bCs/>
          <w:color w:val="000000"/>
          <w:sz w:val="24"/>
          <w:szCs w:val="24"/>
        </w:rPr>
        <w:t xml:space="preserve"> OF EDUCATION</w:t>
      </w:r>
    </w:p>
    <w:p w:rsidR="003121A1" w:rsidRPr="00EF0F18" w:rsidRDefault="003121A1" w:rsidP="008E313C">
      <w:pPr>
        <w:pStyle w:val="Heading1"/>
        <w:spacing w:after="0"/>
        <w:jc w:val="center"/>
        <w:rPr>
          <w:rFonts w:ascii="Times New Roman" w:hAnsi="Times New Roman" w:cs="Times New Roman"/>
          <w:b/>
          <w:bCs/>
          <w:sz w:val="24"/>
          <w:szCs w:val="24"/>
        </w:rPr>
      </w:pPr>
      <w:r w:rsidRPr="00EF0F18">
        <w:rPr>
          <w:rFonts w:ascii="Times New Roman" w:hAnsi="Times New Roman" w:cs="Times New Roman"/>
          <w:b/>
          <w:bCs/>
          <w:sz w:val="24"/>
          <w:szCs w:val="24"/>
        </w:rPr>
        <w:t>SPECIALIST IN THE ASSESSMENT OF INTELLECTUAL FUNCTIONING PROGRAM</w:t>
      </w:r>
    </w:p>
    <w:p w:rsidR="003121A1" w:rsidRPr="00EF0F18" w:rsidRDefault="003121A1" w:rsidP="008E313C">
      <w:pPr>
        <w:pStyle w:val="Heading8"/>
        <w:spacing w:after="0"/>
        <w:rPr>
          <w:rFonts w:ascii="Times New Roman" w:hAnsi="Times New Roman" w:cs="Times New Roman"/>
          <w:sz w:val="24"/>
          <w:szCs w:val="24"/>
        </w:rPr>
      </w:pPr>
      <w:r w:rsidRPr="00EF0F18">
        <w:rPr>
          <w:rFonts w:ascii="Times New Roman" w:hAnsi="Times New Roman" w:cs="Times New Roman"/>
          <w:sz w:val="24"/>
          <w:szCs w:val="24"/>
        </w:rPr>
        <w:t>AND</w:t>
      </w:r>
    </w:p>
    <w:p w:rsidR="003121A1" w:rsidRPr="00EF0F18" w:rsidRDefault="003121A1" w:rsidP="008E313C">
      <w:pPr>
        <w:jc w:val="center"/>
        <w:rPr>
          <w:rFonts w:ascii="Times New Roman" w:hAnsi="Times New Roman" w:cs="Times New Roman"/>
          <w:b/>
          <w:bCs/>
          <w:smallCaps/>
          <w:sz w:val="24"/>
          <w:szCs w:val="24"/>
        </w:rPr>
      </w:pPr>
      <w:r w:rsidRPr="00EF0F18">
        <w:rPr>
          <w:rFonts w:ascii="Times New Roman" w:hAnsi="Times New Roman" w:cs="Times New Roman"/>
          <w:b/>
          <w:bCs/>
          <w:smallCaps/>
          <w:sz w:val="24"/>
          <w:szCs w:val="24"/>
        </w:rPr>
        <w:t>AS</w:t>
      </w:r>
      <w:r w:rsidR="00B75BA3" w:rsidRPr="00EF0F18">
        <w:rPr>
          <w:rFonts w:ascii="Times New Roman" w:hAnsi="Times New Roman" w:cs="Times New Roman"/>
          <w:b/>
          <w:bCs/>
          <w:smallCaps/>
          <w:sz w:val="24"/>
          <w:szCs w:val="24"/>
        </w:rPr>
        <w:t xml:space="preserve">SOCIATION OF SPECIALISTS IN </w:t>
      </w:r>
      <w:r w:rsidRPr="00EF0F18">
        <w:rPr>
          <w:rFonts w:ascii="Times New Roman" w:hAnsi="Times New Roman" w:cs="Times New Roman"/>
          <w:b/>
          <w:bCs/>
          <w:smallCaps/>
          <w:sz w:val="24"/>
          <w:szCs w:val="24"/>
        </w:rPr>
        <w:t>ASSESSMENT OF</w:t>
      </w:r>
    </w:p>
    <w:p w:rsidR="003121A1" w:rsidRPr="00EF0F18" w:rsidRDefault="003121A1" w:rsidP="008E313C">
      <w:pPr>
        <w:jc w:val="center"/>
        <w:rPr>
          <w:rFonts w:ascii="Times New Roman" w:hAnsi="Times New Roman" w:cs="Times New Roman"/>
          <w:b/>
          <w:bCs/>
          <w:smallCaps/>
          <w:sz w:val="24"/>
          <w:szCs w:val="24"/>
        </w:rPr>
      </w:pPr>
      <w:r w:rsidRPr="00EF0F18">
        <w:rPr>
          <w:rFonts w:ascii="Times New Roman" w:hAnsi="Times New Roman" w:cs="Times New Roman"/>
          <w:b/>
          <w:bCs/>
          <w:smallCaps/>
          <w:sz w:val="24"/>
          <w:szCs w:val="24"/>
        </w:rPr>
        <w:t>INTELLECTUAL FUNCTIONING (ASAIF)</w:t>
      </w:r>
    </w:p>
    <w:p w:rsidR="003121A1" w:rsidRPr="00EF0F18" w:rsidRDefault="005A23AA" w:rsidP="008E313C">
      <w:pPr>
        <w:jc w:val="center"/>
        <w:rPr>
          <w:rFonts w:ascii="Times New Roman" w:hAnsi="Times New Roman" w:cs="Times New Roman"/>
          <w:b/>
          <w:bCs/>
          <w:sz w:val="24"/>
          <w:szCs w:val="24"/>
        </w:rPr>
      </w:pPr>
      <w:hyperlink r:id="rId7" w:history="1">
        <w:r w:rsidR="003121A1" w:rsidRPr="00EF0F18">
          <w:rPr>
            <w:rStyle w:val="Hyperlink"/>
            <w:rFonts w:ascii="Times New Roman" w:hAnsi="Times New Roman"/>
            <w:b/>
            <w:bCs/>
            <w:sz w:val="24"/>
            <w:szCs w:val="24"/>
          </w:rPr>
          <w:t>http://www.asaif.net</w:t>
        </w:r>
      </w:hyperlink>
    </w:p>
    <w:p w:rsidR="003121A1" w:rsidRPr="00EF0F18" w:rsidRDefault="003121A1" w:rsidP="00846A50">
      <w:pPr>
        <w:pStyle w:val="FootnoteText"/>
        <w:rPr>
          <w:rFonts w:ascii="Times New Roman" w:hAnsi="Times New Roman" w:cs="Times New Roman"/>
          <w:sz w:val="24"/>
          <w:szCs w:val="24"/>
        </w:rPr>
      </w:pPr>
    </w:p>
    <w:p w:rsidR="00846A50" w:rsidRDefault="00E1758F" w:rsidP="006C44C0">
      <w:pPr>
        <w:pStyle w:val="Heading7"/>
        <w:tabs>
          <w:tab w:val="left" w:pos="900"/>
        </w:tabs>
        <w:spacing w:after="0"/>
        <w:jc w:val="center"/>
        <w:rPr>
          <w:rFonts w:ascii="Times New Roman" w:hAnsi="Times New Roman" w:cs="Times New Roman"/>
          <w:b/>
          <w:bCs/>
          <w:color w:val="FF0000"/>
          <w:sz w:val="24"/>
          <w:szCs w:val="24"/>
          <w:u w:val="single"/>
        </w:rPr>
      </w:pPr>
      <w:r w:rsidRPr="00EF0F18">
        <w:rPr>
          <w:rFonts w:ascii="Times New Roman" w:hAnsi="Times New Roman" w:cs="Times New Roman"/>
          <w:b/>
          <w:bCs/>
          <w:sz w:val="24"/>
          <w:szCs w:val="24"/>
        </w:rPr>
        <w:t xml:space="preserve">Comments on Reports </w:t>
      </w:r>
      <w:r w:rsidR="00705EF2">
        <w:rPr>
          <w:rFonts w:ascii="Times New Roman" w:hAnsi="Times New Roman" w:cs="Times New Roman"/>
          <w:b/>
          <w:bCs/>
          <w:sz w:val="24"/>
          <w:szCs w:val="24"/>
        </w:rPr>
        <w:t>10</w:t>
      </w:r>
      <w:r w:rsidR="00404D88" w:rsidRPr="00EF0F18">
        <w:rPr>
          <w:rFonts w:ascii="Times New Roman" w:hAnsi="Times New Roman" w:cs="Times New Roman"/>
          <w:b/>
          <w:bCs/>
          <w:sz w:val="24"/>
          <w:szCs w:val="24"/>
        </w:rPr>
        <w:t>/</w:t>
      </w:r>
      <w:r w:rsidR="00705EF2">
        <w:rPr>
          <w:rFonts w:ascii="Times New Roman" w:hAnsi="Times New Roman" w:cs="Times New Roman"/>
          <w:b/>
          <w:bCs/>
          <w:sz w:val="24"/>
          <w:szCs w:val="24"/>
        </w:rPr>
        <w:t>5</w:t>
      </w:r>
      <w:r w:rsidR="00492932" w:rsidRPr="00EF0F18">
        <w:rPr>
          <w:rFonts w:ascii="Times New Roman" w:hAnsi="Times New Roman" w:cs="Times New Roman"/>
          <w:b/>
          <w:bCs/>
          <w:sz w:val="24"/>
          <w:szCs w:val="24"/>
        </w:rPr>
        <w:t>/</w:t>
      </w:r>
      <w:r w:rsidR="00705EF2">
        <w:rPr>
          <w:rFonts w:ascii="Times New Roman" w:hAnsi="Times New Roman" w:cs="Times New Roman"/>
          <w:b/>
          <w:bCs/>
          <w:sz w:val="24"/>
          <w:szCs w:val="24"/>
        </w:rPr>
        <w:t>16</w:t>
      </w:r>
      <w:r w:rsidR="00597547" w:rsidRPr="00EF0F18">
        <w:rPr>
          <w:rFonts w:ascii="Times New Roman" w:hAnsi="Times New Roman" w:cs="Times New Roman"/>
          <w:b/>
          <w:bCs/>
          <w:sz w:val="24"/>
          <w:szCs w:val="24"/>
        </w:rPr>
        <w:t xml:space="preserve"> # 2</w:t>
      </w:r>
      <w:r w:rsidR="00606374">
        <w:rPr>
          <w:rFonts w:ascii="Times New Roman" w:hAnsi="Times New Roman" w:cs="Times New Roman"/>
          <w:b/>
          <w:bCs/>
          <w:sz w:val="24"/>
          <w:szCs w:val="24"/>
        </w:rPr>
        <w:t>5</w:t>
      </w:r>
      <w:r w:rsidR="006D5F87">
        <w:rPr>
          <w:rFonts w:ascii="Times New Roman" w:hAnsi="Times New Roman" w:cs="Times New Roman"/>
          <w:b/>
          <w:bCs/>
          <w:sz w:val="24"/>
          <w:szCs w:val="24"/>
        </w:rPr>
        <w:t>9</w:t>
      </w:r>
    </w:p>
    <w:p w:rsidR="006C44C0" w:rsidRPr="006C44C0" w:rsidRDefault="006C44C0" w:rsidP="006C44C0"/>
    <w:p w:rsidR="00F06264" w:rsidRDefault="00F06264" w:rsidP="00A551BC">
      <w:pPr>
        <w:pStyle w:val="Heading7"/>
        <w:spacing w:after="0"/>
        <w:rPr>
          <w:rFonts w:ascii="Times New Roman" w:hAnsi="Times New Roman" w:cs="Times New Roman"/>
          <w:sz w:val="24"/>
          <w:szCs w:val="24"/>
        </w:rPr>
      </w:pPr>
      <w:r w:rsidRPr="00EF0F18">
        <w:rPr>
          <w:rFonts w:ascii="Times New Roman" w:hAnsi="Times New Roman" w:cs="Times New Roman"/>
          <w:sz w:val="24"/>
          <w:szCs w:val="24"/>
        </w:rPr>
        <w:t xml:space="preserve">If you are reading a bootleg version of </w:t>
      </w:r>
      <w:r w:rsidRPr="007F7455">
        <w:rPr>
          <w:rFonts w:ascii="Times New Roman" w:hAnsi="Times New Roman" w:cs="Times New Roman"/>
          <w:sz w:val="24"/>
          <w:szCs w:val="24"/>
        </w:rPr>
        <w:t>this newsletter</w:t>
      </w:r>
      <w:r w:rsidRPr="00EF0F18">
        <w:rPr>
          <w:rFonts w:ascii="Times New Roman" w:hAnsi="Times New Roman" w:cs="Times New Roman"/>
          <w:sz w:val="24"/>
          <w:szCs w:val="24"/>
        </w:rPr>
        <w:t xml:space="preserve"> and wish to receive your own free copies, email me at </w:t>
      </w:r>
      <w:hyperlink r:id="rId8" w:history="1">
        <w:r w:rsidRPr="00EF0F18">
          <w:rPr>
            <w:rStyle w:val="Hyperlink"/>
            <w:rFonts w:ascii="Times New Roman" w:hAnsi="Times New Roman"/>
            <w:sz w:val="24"/>
            <w:szCs w:val="24"/>
          </w:rPr>
          <w:t>johnzerowillis@yahoo.com</w:t>
        </w:r>
      </w:hyperlink>
      <w:r w:rsidRPr="00EF0F18">
        <w:rPr>
          <w:rFonts w:ascii="Times New Roman" w:hAnsi="Times New Roman" w:cs="Times New Roman"/>
          <w:sz w:val="24"/>
          <w:szCs w:val="24"/>
        </w:rPr>
        <w:t xml:space="preserve">.  Back issues </w:t>
      </w:r>
      <w:proofErr w:type="gramStart"/>
      <w:r w:rsidRPr="00EF0F18">
        <w:rPr>
          <w:rFonts w:ascii="Times New Roman" w:hAnsi="Times New Roman" w:cs="Times New Roman"/>
          <w:sz w:val="24"/>
          <w:szCs w:val="24"/>
        </w:rPr>
        <w:t>newsletter are</w:t>
      </w:r>
      <w:proofErr w:type="gramEnd"/>
      <w:r w:rsidRPr="00EF0F18">
        <w:rPr>
          <w:rFonts w:ascii="Times New Roman" w:hAnsi="Times New Roman" w:cs="Times New Roman"/>
          <w:sz w:val="24"/>
          <w:szCs w:val="24"/>
        </w:rPr>
        <w:t xml:space="preserve"> archived at</w:t>
      </w:r>
      <w:r w:rsidR="007F7455">
        <w:rPr>
          <w:rFonts w:ascii="Times New Roman" w:hAnsi="Times New Roman" w:cs="Times New Roman"/>
          <w:sz w:val="24"/>
          <w:szCs w:val="24"/>
        </w:rPr>
        <w:t xml:space="preserve"> the ASAIF </w:t>
      </w:r>
      <w:r w:rsidR="00D367BF">
        <w:rPr>
          <w:rFonts w:ascii="Times New Roman" w:hAnsi="Times New Roman" w:cs="Times New Roman"/>
          <w:sz w:val="24"/>
          <w:szCs w:val="24"/>
        </w:rPr>
        <w:t>Website</w:t>
      </w:r>
      <w:r w:rsidR="00D367BF" w:rsidRPr="00EF0F18">
        <w:rPr>
          <w:rFonts w:ascii="Times New Roman" w:hAnsi="Times New Roman" w:cs="Times New Roman"/>
          <w:sz w:val="24"/>
          <w:szCs w:val="24"/>
        </w:rPr>
        <w:t xml:space="preserve"> </w:t>
      </w:r>
      <w:r w:rsidR="00D367BF">
        <w:rPr>
          <w:rFonts w:ascii="Times New Roman" w:hAnsi="Times New Roman" w:cs="Times New Roman"/>
          <w:sz w:val="24"/>
          <w:szCs w:val="24"/>
        </w:rPr>
        <w:t>under</w:t>
      </w:r>
      <w:r>
        <w:rPr>
          <w:rFonts w:ascii="Times New Roman" w:hAnsi="Times New Roman" w:cs="Times New Roman"/>
          <w:sz w:val="24"/>
          <w:szCs w:val="24"/>
        </w:rPr>
        <w:t xml:space="preserve"> "Reports</w:t>
      </w:r>
      <w:r w:rsidRPr="00EF0F18">
        <w:rPr>
          <w:rFonts w:ascii="Times New Roman" w:hAnsi="Times New Roman" w:cs="Times New Roman"/>
          <w:sz w:val="24"/>
          <w:szCs w:val="24"/>
        </w:rPr>
        <w:t>"</w:t>
      </w:r>
      <w:r>
        <w:rPr>
          <w:rFonts w:ascii="Times New Roman" w:hAnsi="Times New Roman" w:cs="Times New Roman"/>
          <w:sz w:val="24"/>
          <w:szCs w:val="24"/>
        </w:rPr>
        <w:t xml:space="preserve"> and at </w:t>
      </w:r>
      <w:hyperlink r:id="rId9" w:history="1">
        <w:r w:rsidR="007F7455" w:rsidRPr="000E3A6A">
          <w:rPr>
            <w:rStyle w:val="Hyperlink"/>
            <w:rFonts w:ascii="Times New Roman" w:hAnsi="Times New Roman"/>
            <w:sz w:val="24"/>
            <w:szCs w:val="24"/>
          </w:rPr>
          <w:t>http://www.myschoolpsychology.com/johns-blog-2/</w:t>
        </w:r>
      </w:hyperlink>
      <w:r>
        <w:rPr>
          <w:rFonts w:ascii="Times New Roman" w:hAnsi="Times New Roman" w:cs="Times New Roman"/>
          <w:sz w:val="24"/>
          <w:szCs w:val="24"/>
        </w:rPr>
        <w:t>.</w:t>
      </w:r>
      <w:r w:rsidRPr="00EF0F18">
        <w:rPr>
          <w:rFonts w:ascii="Times New Roman" w:hAnsi="Times New Roman" w:cs="Times New Roman"/>
          <w:sz w:val="24"/>
          <w:szCs w:val="24"/>
        </w:rPr>
        <w:t xml:space="preserve">  The ASAIF Website also includes opinion columns,</w:t>
      </w:r>
      <w:r>
        <w:rPr>
          <w:rFonts w:ascii="Times New Roman" w:hAnsi="Times New Roman" w:cs="Times New Roman"/>
          <w:sz w:val="24"/>
          <w:szCs w:val="24"/>
        </w:rPr>
        <w:t xml:space="preserve"> such as "Have a WRAT for Lunch,</w:t>
      </w:r>
      <w:r w:rsidRPr="00EF0F18">
        <w:rPr>
          <w:rFonts w:ascii="Times New Roman" w:hAnsi="Times New Roman" w:cs="Times New Roman"/>
          <w:sz w:val="24"/>
          <w:szCs w:val="24"/>
        </w:rPr>
        <w:t>"</w:t>
      </w:r>
      <w:r>
        <w:rPr>
          <w:rFonts w:ascii="Times New Roman" w:hAnsi="Times New Roman" w:cs="Times New Roman"/>
          <w:sz w:val="24"/>
          <w:szCs w:val="24"/>
        </w:rPr>
        <w:t xml:space="preserve"> and information on ASAIF workshops.</w:t>
      </w:r>
      <w:r w:rsidRPr="00EF0F18">
        <w:rPr>
          <w:rFonts w:ascii="Times New Roman" w:hAnsi="Times New Roman" w:cs="Times New Roman"/>
          <w:sz w:val="24"/>
          <w:szCs w:val="24"/>
        </w:rPr>
        <w:t xml:space="preserve"> </w:t>
      </w:r>
      <w:r>
        <w:rPr>
          <w:rFonts w:ascii="Times New Roman" w:hAnsi="Times New Roman" w:cs="Times New Roman"/>
          <w:sz w:val="24"/>
          <w:szCs w:val="24"/>
        </w:rPr>
        <w:t xml:space="preserve"> The </w:t>
      </w:r>
      <w:hyperlink r:id="rId10" w:history="1">
        <w:r w:rsidRPr="00ED4CF1">
          <w:rPr>
            <w:rStyle w:val="Hyperlink"/>
            <w:rFonts w:ascii="Times New Roman" w:hAnsi="Times New Roman"/>
            <w:sz w:val="24"/>
            <w:szCs w:val="24"/>
          </w:rPr>
          <w:t>www.myschoolpsychology</w:t>
        </w:r>
      </w:hyperlink>
      <w:r>
        <w:rPr>
          <w:rFonts w:ascii="Times New Roman" w:hAnsi="Times New Roman" w:cs="Times New Roman"/>
          <w:sz w:val="24"/>
          <w:szCs w:val="24"/>
        </w:rPr>
        <w:t xml:space="preserve"> site includes legal information from Guy McBride and assessment information from Ron Dumont as well as special education links and other information.</w:t>
      </w:r>
    </w:p>
    <w:p w:rsidR="00A551BC" w:rsidRPr="00A551BC" w:rsidRDefault="00A551BC" w:rsidP="00A551BC"/>
    <w:p w:rsidR="003D1EBC" w:rsidRDefault="003121A1" w:rsidP="009A3075">
      <w:pPr>
        <w:pStyle w:val="Heading7"/>
        <w:spacing w:after="0"/>
        <w:jc w:val="center"/>
        <w:rPr>
          <w:rFonts w:ascii="Times New Roman" w:hAnsi="Times New Roman" w:cs="Times New Roman"/>
          <w:b/>
          <w:sz w:val="24"/>
          <w:szCs w:val="24"/>
        </w:rPr>
      </w:pPr>
      <w:r w:rsidRPr="00EF0F18">
        <w:rPr>
          <w:rFonts w:ascii="Times New Roman" w:hAnsi="Times New Roman" w:cs="Times New Roman"/>
          <w:b/>
          <w:sz w:val="24"/>
          <w:szCs w:val="24"/>
        </w:rPr>
        <w:t>CONTENT</w:t>
      </w:r>
    </w:p>
    <w:p w:rsidR="00021482" w:rsidRDefault="00021482" w:rsidP="00021482"/>
    <w:p w:rsidR="00D36DC1" w:rsidRDefault="00021482" w:rsidP="00BC7D95">
      <w:pPr>
        <w:rPr>
          <w:rFonts w:ascii="Times New Roman" w:hAnsi="Times New Roman" w:cs="Times New Roman"/>
          <w:sz w:val="24"/>
          <w:szCs w:val="24"/>
        </w:rPr>
      </w:pPr>
      <w:r w:rsidRPr="00021482">
        <w:rPr>
          <w:rFonts w:ascii="Times New Roman" w:hAnsi="Times New Roman" w:cs="Times New Roman"/>
          <w:sz w:val="24"/>
          <w:szCs w:val="24"/>
        </w:rPr>
        <w:t>I just heard</w:t>
      </w:r>
      <w:r>
        <w:rPr>
          <w:rFonts w:ascii="Times New Roman" w:hAnsi="Times New Roman" w:cs="Times New Roman"/>
          <w:sz w:val="24"/>
          <w:szCs w:val="24"/>
        </w:rPr>
        <w:t xml:space="preserve"> about </w:t>
      </w:r>
      <w:proofErr w:type="spellStart"/>
      <w:r>
        <w:rPr>
          <w:rFonts w:ascii="Times New Roman" w:hAnsi="Times New Roman" w:cs="Times New Roman"/>
          <w:sz w:val="24"/>
          <w:szCs w:val="24"/>
        </w:rPr>
        <w:t>VocaliD</w:t>
      </w:r>
      <w:proofErr w:type="spellEnd"/>
      <w:r>
        <w:rPr>
          <w:rFonts w:ascii="Times New Roman" w:hAnsi="Times New Roman" w:cs="Times New Roman"/>
          <w:sz w:val="24"/>
          <w:szCs w:val="24"/>
        </w:rPr>
        <w:t xml:space="preserve"> on NH</w:t>
      </w:r>
      <w:r w:rsidR="0082578E">
        <w:rPr>
          <w:rFonts w:ascii="Times New Roman" w:hAnsi="Times New Roman" w:cs="Times New Roman"/>
          <w:sz w:val="24"/>
          <w:szCs w:val="24"/>
        </w:rPr>
        <w:t xml:space="preserve"> </w:t>
      </w:r>
      <w:r>
        <w:rPr>
          <w:rFonts w:ascii="Times New Roman" w:hAnsi="Times New Roman" w:cs="Times New Roman"/>
          <w:sz w:val="24"/>
          <w:szCs w:val="24"/>
        </w:rPr>
        <w:t>P</w:t>
      </w:r>
      <w:r w:rsidR="0082578E">
        <w:rPr>
          <w:rFonts w:ascii="Times New Roman" w:hAnsi="Times New Roman" w:cs="Times New Roman"/>
          <w:sz w:val="24"/>
          <w:szCs w:val="24"/>
        </w:rPr>
        <w:t xml:space="preserve">ublic </w:t>
      </w:r>
      <w:r>
        <w:rPr>
          <w:rFonts w:ascii="Times New Roman" w:hAnsi="Times New Roman" w:cs="Times New Roman"/>
          <w:sz w:val="24"/>
          <w:szCs w:val="24"/>
        </w:rPr>
        <w:t>R</w:t>
      </w:r>
      <w:r w:rsidR="0082578E">
        <w:rPr>
          <w:rFonts w:ascii="Times New Roman" w:hAnsi="Times New Roman" w:cs="Times New Roman"/>
          <w:sz w:val="24"/>
          <w:szCs w:val="24"/>
        </w:rPr>
        <w:t>adio</w:t>
      </w:r>
      <w:r>
        <w:rPr>
          <w:rFonts w:ascii="Times New Roman" w:hAnsi="Times New Roman" w:cs="Times New Roman"/>
          <w:sz w:val="24"/>
          <w:szCs w:val="24"/>
        </w:rPr>
        <w:t xml:space="preserve">.  </w:t>
      </w:r>
      <w:hyperlink r:id="rId11" w:history="1">
        <w:r w:rsidRPr="00CD3265">
          <w:rPr>
            <w:rStyle w:val="Hyperlink"/>
            <w:rFonts w:ascii="Times New Roman" w:hAnsi="Times New Roman"/>
            <w:sz w:val="24"/>
            <w:szCs w:val="24"/>
          </w:rPr>
          <w:t>https://www.vocalid.co/</w:t>
        </w:r>
      </w:hyperlink>
      <w:r>
        <w:rPr>
          <w:rFonts w:ascii="Times New Roman" w:hAnsi="Times New Roman" w:cs="Times New Roman"/>
          <w:sz w:val="24"/>
          <w:szCs w:val="24"/>
        </w:rPr>
        <w:t xml:space="preserve">  </w:t>
      </w:r>
      <w:r w:rsidR="001F6757">
        <w:rPr>
          <w:rFonts w:ascii="Times New Roman" w:hAnsi="Times New Roman" w:cs="Times New Roman"/>
          <w:sz w:val="24"/>
          <w:szCs w:val="24"/>
        </w:rPr>
        <w:t xml:space="preserve">They create synthesized speech for persons who cannot talk.  </w:t>
      </w:r>
      <w:r w:rsidRPr="00021482">
        <w:rPr>
          <w:rFonts w:ascii="Times New Roman" w:hAnsi="Times New Roman" w:cs="Times New Roman"/>
          <w:sz w:val="24"/>
          <w:szCs w:val="24"/>
        </w:rPr>
        <w:t>They use speech samples from v</w:t>
      </w:r>
      <w:r>
        <w:rPr>
          <w:rFonts w:ascii="Times New Roman" w:hAnsi="Times New Roman" w:cs="Times New Roman"/>
          <w:sz w:val="24"/>
          <w:szCs w:val="24"/>
        </w:rPr>
        <w:t xml:space="preserve">olunteers </w:t>
      </w:r>
      <w:r w:rsidR="001F6757">
        <w:rPr>
          <w:rFonts w:ascii="Times New Roman" w:hAnsi="Times New Roman" w:cs="Times New Roman"/>
          <w:sz w:val="24"/>
          <w:szCs w:val="24"/>
        </w:rPr>
        <w:t xml:space="preserve">and, if possible, voice samples (such as a vowel sound) from the person for whom the voice is being created </w:t>
      </w:r>
      <w:r>
        <w:rPr>
          <w:rFonts w:ascii="Times New Roman" w:hAnsi="Times New Roman" w:cs="Times New Roman"/>
          <w:sz w:val="24"/>
          <w:szCs w:val="24"/>
        </w:rPr>
        <w:t xml:space="preserve">to create natural sounding machine voices that match the age and gender of the person who cannot speak.  With their programs, a ten-year-old girl does not have to sound like Stephen Hawking.  </w:t>
      </w:r>
      <w:r w:rsidR="00A551BC">
        <w:rPr>
          <w:rFonts w:ascii="Times New Roman" w:hAnsi="Times New Roman" w:cs="Times New Roman"/>
          <w:sz w:val="24"/>
          <w:szCs w:val="24"/>
        </w:rPr>
        <w:t xml:space="preserve">Dr. Hawking would not need to, either, if he used the service.  On the unlikely assumption that anyone would want my voice, I plan to explore donating a voice sample.  Please see also </w:t>
      </w:r>
      <w:hyperlink r:id="rId12" w:history="1">
        <w:r w:rsidR="00A551BC" w:rsidRPr="00CD3265">
          <w:rPr>
            <w:rStyle w:val="Hyperlink"/>
            <w:rFonts w:ascii="Times New Roman" w:hAnsi="Times New Roman"/>
            <w:sz w:val="24"/>
            <w:szCs w:val="24"/>
          </w:rPr>
          <w:t>http://blog.ted.com/everything-you-need-to-know-about-donating-your-voice-why-you-should-help-the-human-voicebank-initiative/</w:t>
        </w:r>
      </w:hyperlink>
      <w:r w:rsidR="00A551BC">
        <w:rPr>
          <w:rFonts w:ascii="Times New Roman" w:hAnsi="Times New Roman" w:cs="Times New Roman"/>
          <w:sz w:val="24"/>
          <w:szCs w:val="24"/>
        </w:rPr>
        <w:t xml:space="preserve"> </w:t>
      </w:r>
    </w:p>
    <w:p w:rsidR="00021482" w:rsidRDefault="00021482" w:rsidP="00BC7D95">
      <w:pPr>
        <w:rPr>
          <w:rFonts w:ascii="Times New Roman" w:hAnsi="Times New Roman" w:cs="Times New Roman"/>
          <w:sz w:val="24"/>
          <w:szCs w:val="24"/>
        </w:rPr>
      </w:pPr>
    </w:p>
    <w:p w:rsidR="007471CD" w:rsidRDefault="007471CD" w:rsidP="00D36DC1">
      <w:pPr>
        <w:spacing w:after="150"/>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Something to consider when trying </w:t>
      </w:r>
      <w:proofErr w:type="gramStart"/>
      <w:r>
        <w:rPr>
          <w:rFonts w:ascii="Times New Roman" w:hAnsi="Times New Roman" w:cs="Times New Roman"/>
          <w:b/>
          <w:color w:val="333333"/>
          <w:sz w:val="24"/>
          <w:szCs w:val="24"/>
        </w:rPr>
        <w:t>to reduce</w:t>
      </w:r>
      <w:proofErr w:type="gramEnd"/>
      <w:r>
        <w:rPr>
          <w:rFonts w:ascii="Times New Roman" w:hAnsi="Times New Roman" w:cs="Times New Roman"/>
          <w:b/>
          <w:color w:val="333333"/>
          <w:sz w:val="24"/>
          <w:szCs w:val="24"/>
        </w:rPr>
        <w:t xml:space="preserve"> the number of special education students in your district.</w:t>
      </w:r>
      <w:r w:rsidRPr="007471CD">
        <w:rPr>
          <w:rFonts w:ascii="Times New Roman" w:hAnsi="Times New Roman" w:cs="Times New Roman"/>
          <w:color w:val="333333"/>
          <w:sz w:val="24"/>
          <w:szCs w:val="24"/>
        </w:rPr>
        <w:t xml:space="preserve">  </w:t>
      </w:r>
      <w:hyperlink r:id="rId13" w:history="1">
        <w:r w:rsidRPr="007471CD">
          <w:rPr>
            <w:rStyle w:val="Hyperlink"/>
            <w:rFonts w:ascii="Times New Roman" w:hAnsi="Times New Roman"/>
            <w:sz w:val="24"/>
            <w:szCs w:val="24"/>
          </w:rPr>
          <w:t>http://www.houstonchronicle.com/denied/?cmpid=hcael</w:t>
        </w:r>
      </w:hyperlink>
      <w:r w:rsidRPr="007471CD">
        <w:rPr>
          <w:rFonts w:ascii="Times New Roman" w:hAnsi="Times New Roman" w:cs="Times New Roman"/>
          <w:color w:val="333333"/>
          <w:sz w:val="24"/>
          <w:szCs w:val="24"/>
        </w:rPr>
        <w:t xml:space="preserve"> </w:t>
      </w:r>
    </w:p>
    <w:p w:rsidR="00762F02" w:rsidRPr="001B35F2" w:rsidRDefault="00762F02" w:rsidP="00D36DC1">
      <w:pPr>
        <w:spacing w:after="150"/>
        <w:rPr>
          <w:rFonts w:ascii="Times New Roman" w:hAnsi="Times New Roman" w:cs="Times New Roman"/>
          <w:color w:val="333333"/>
          <w:sz w:val="24"/>
          <w:szCs w:val="24"/>
        </w:rPr>
      </w:pPr>
      <w:proofErr w:type="gramStart"/>
      <w:r w:rsidRPr="001B35F2">
        <w:rPr>
          <w:rFonts w:ascii="Times New Roman" w:hAnsi="Times New Roman" w:cs="Times New Roman"/>
          <w:b/>
          <w:color w:val="333333"/>
          <w:sz w:val="24"/>
          <w:szCs w:val="24"/>
        </w:rPr>
        <w:t>Resources for Writing Reports.</w:t>
      </w:r>
      <w:proofErr w:type="gramEnd"/>
      <w:r w:rsidRPr="001B35F2">
        <w:rPr>
          <w:rFonts w:ascii="Times New Roman" w:hAnsi="Times New Roman" w:cs="Times New Roman"/>
          <w:b/>
          <w:color w:val="333333"/>
          <w:sz w:val="24"/>
          <w:szCs w:val="24"/>
        </w:rPr>
        <w:t xml:space="preserve">  </w:t>
      </w:r>
      <w:r w:rsidRPr="001B35F2">
        <w:rPr>
          <w:rFonts w:ascii="Times New Roman" w:hAnsi="Times New Roman" w:cs="Times New Roman"/>
          <w:color w:val="333333"/>
          <w:sz w:val="24"/>
          <w:szCs w:val="24"/>
        </w:rPr>
        <w:t xml:space="preserve">There has been a recent discussion of English, how she </w:t>
      </w:r>
      <w:proofErr w:type="gramStart"/>
      <w:r w:rsidRPr="001B35F2">
        <w:rPr>
          <w:rFonts w:ascii="Times New Roman" w:hAnsi="Times New Roman" w:cs="Times New Roman"/>
          <w:color w:val="333333"/>
          <w:sz w:val="24"/>
          <w:szCs w:val="24"/>
        </w:rPr>
        <w:t>are</w:t>
      </w:r>
      <w:proofErr w:type="gramEnd"/>
      <w:r w:rsidRPr="001B35F2">
        <w:rPr>
          <w:rFonts w:ascii="Times New Roman" w:hAnsi="Times New Roman" w:cs="Times New Roman"/>
          <w:color w:val="333333"/>
          <w:sz w:val="24"/>
          <w:szCs w:val="24"/>
        </w:rPr>
        <w:t xml:space="preserve"> wrote on the NASP Member Exchange. The following resources were recommended.</w:t>
      </w:r>
    </w:p>
    <w:p w:rsidR="00540D43" w:rsidRPr="001B35F2" w:rsidRDefault="00540D43" w:rsidP="001B35F2">
      <w:pPr>
        <w:pStyle w:val="NormalWeb"/>
        <w:shd w:val="clear" w:color="auto" w:fill="FFFFFF"/>
        <w:spacing w:before="0" w:after="150"/>
        <w:ind w:left="540" w:hanging="540"/>
        <w:rPr>
          <w:rFonts w:ascii="Times New Roman" w:hAnsi="Times New Roman" w:cs="Times New Roman"/>
          <w:color w:val="000000"/>
          <w:sz w:val="24"/>
          <w:szCs w:val="24"/>
        </w:rPr>
      </w:pPr>
      <w:proofErr w:type="gramStart"/>
      <w:r w:rsidRPr="001B35F2">
        <w:rPr>
          <w:rFonts w:ascii="Times New Roman" w:hAnsi="Times New Roman" w:cs="Times New Roman"/>
          <w:color w:val="000000"/>
          <w:sz w:val="24"/>
          <w:szCs w:val="24"/>
        </w:rPr>
        <w:t>Glazer, A. (2014).</w:t>
      </w:r>
      <w:proofErr w:type="gramEnd"/>
      <w:r w:rsidRPr="001B35F2">
        <w:rPr>
          <w:rFonts w:ascii="Times New Roman" w:hAnsi="Times New Roman" w:cs="Times New Roman"/>
          <w:color w:val="000000"/>
          <w:sz w:val="24"/>
          <w:szCs w:val="24"/>
        </w:rPr>
        <w:t xml:space="preserve"> </w:t>
      </w:r>
      <w:proofErr w:type="gramStart"/>
      <w:r w:rsidRPr="001B35F2">
        <w:rPr>
          <w:rFonts w:ascii="Times New Roman" w:hAnsi="Times New Roman" w:cs="Times New Roman"/>
          <w:color w:val="000000"/>
          <w:sz w:val="24"/>
          <w:szCs w:val="24"/>
        </w:rPr>
        <w:t>Effective oral communication of evaluation results.</w:t>
      </w:r>
      <w:proofErr w:type="gramEnd"/>
      <w:r w:rsidRPr="001B35F2">
        <w:rPr>
          <w:rStyle w:val="apple-converted-space"/>
          <w:rFonts w:ascii="Times New Roman" w:hAnsi="Times New Roman" w:cs="Times New Roman"/>
          <w:color w:val="000000"/>
          <w:sz w:val="24"/>
          <w:szCs w:val="24"/>
        </w:rPr>
        <w:t> </w:t>
      </w:r>
      <w:r w:rsidRPr="001B35F2">
        <w:rPr>
          <w:rStyle w:val="Emphasis"/>
          <w:rFonts w:ascii="Times New Roman" w:hAnsi="Times New Roman"/>
          <w:color w:val="000000"/>
          <w:sz w:val="24"/>
          <w:szCs w:val="24"/>
        </w:rPr>
        <w:t>Communiqué, 42</w:t>
      </w:r>
      <w:r w:rsidRPr="001B35F2">
        <w:rPr>
          <w:rFonts w:ascii="Times New Roman" w:hAnsi="Times New Roman" w:cs="Times New Roman"/>
          <w:color w:val="000000"/>
          <w:sz w:val="24"/>
          <w:szCs w:val="24"/>
        </w:rPr>
        <w:t>(6), 1, 32–33.</w:t>
      </w:r>
    </w:p>
    <w:p w:rsidR="00762F02" w:rsidRPr="001B35F2" w:rsidRDefault="00762F02" w:rsidP="001B35F2">
      <w:pPr>
        <w:pStyle w:val="NormalWeb"/>
        <w:shd w:val="clear" w:color="auto" w:fill="FFFFFF"/>
        <w:spacing w:before="0" w:after="150"/>
        <w:ind w:left="540" w:hanging="540"/>
        <w:rPr>
          <w:rFonts w:ascii="Times New Roman" w:hAnsi="Times New Roman" w:cs="Times New Roman"/>
          <w:color w:val="000000"/>
          <w:sz w:val="24"/>
          <w:szCs w:val="24"/>
        </w:rPr>
      </w:pPr>
      <w:r w:rsidRPr="001B35F2">
        <w:rPr>
          <w:rFonts w:ascii="Times New Roman" w:hAnsi="Times New Roman" w:cs="Times New Roman"/>
          <w:color w:val="000000"/>
          <w:sz w:val="24"/>
          <w:szCs w:val="24"/>
        </w:rPr>
        <w:t xml:space="preserve">Lichtenstein, R. (2013a). Writing </w:t>
      </w:r>
      <w:proofErr w:type="spellStart"/>
      <w:r w:rsidRPr="001B35F2">
        <w:rPr>
          <w:rFonts w:ascii="Times New Roman" w:hAnsi="Times New Roman" w:cs="Times New Roman"/>
          <w:color w:val="000000"/>
          <w:sz w:val="24"/>
          <w:szCs w:val="24"/>
        </w:rPr>
        <w:t>psychoeducational</w:t>
      </w:r>
      <w:proofErr w:type="spellEnd"/>
      <w:r w:rsidRPr="001B35F2">
        <w:rPr>
          <w:rFonts w:ascii="Times New Roman" w:hAnsi="Times New Roman" w:cs="Times New Roman"/>
          <w:color w:val="000000"/>
          <w:sz w:val="24"/>
          <w:szCs w:val="24"/>
        </w:rPr>
        <w:t xml:space="preserve"> reports that matter: A consumer-responsive approach.</w:t>
      </w:r>
      <w:r w:rsidRPr="001B35F2">
        <w:rPr>
          <w:rStyle w:val="apple-converted-space"/>
          <w:rFonts w:ascii="Times New Roman" w:hAnsi="Times New Roman" w:cs="Times New Roman"/>
          <w:color w:val="000000"/>
          <w:sz w:val="24"/>
          <w:szCs w:val="24"/>
        </w:rPr>
        <w:t> </w:t>
      </w:r>
      <w:r w:rsidRPr="001B35F2">
        <w:rPr>
          <w:rStyle w:val="Emphasis"/>
          <w:rFonts w:ascii="Times New Roman" w:hAnsi="Times New Roman"/>
          <w:color w:val="000000"/>
          <w:sz w:val="24"/>
          <w:szCs w:val="24"/>
        </w:rPr>
        <w:t>Communiqué, 42</w:t>
      </w:r>
      <w:r w:rsidRPr="001B35F2">
        <w:rPr>
          <w:rFonts w:ascii="Times New Roman" w:hAnsi="Times New Roman" w:cs="Times New Roman"/>
          <w:color w:val="000000"/>
          <w:sz w:val="24"/>
          <w:szCs w:val="24"/>
        </w:rPr>
        <w:t>(3), 1, 28–30.</w:t>
      </w:r>
    </w:p>
    <w:p w:rsidR="00762F02" w:rsidRPr="001B35F2" w:rsidRDefault="00762F02" w:rsidP="001B35F2">
      <w:pPr>
        <w:pStyle w:val="NormalWeb"/>
        <w:shd w:val="clear" w:color="auto" w:fill="FFFFFF"/>
        <w:spacing w:before="0" w:after="150"/>
        <w:ind w:left="540" w:hanging="540"/>
        <w:rPr>
          <w:rFonts w:ascii="Times New Roman" w:hAnsi="Times New Roman" w:cs="Times New Roman"/>
          <w:color w:val="000000"/>
          <w:sz w:val="24"/>
          <w:szCs w:val="24"/>
        </w:rPr>
      </w:pPr>
      <w:r w:rsidRPr="001B35F2">
        <w:rPr>
          <w:rFonts w:ascii="Times New Roman" w:hAnsi="Times New Roman" w:cs="Times New Roman"/>
          <w:color w:val="000000"/>
          <w:sz w:val="24"/>
          <w:szCs w:val="24"/>
        </w:rPr>
        <w:t xml:space="preserve">Lichtenstein, R. (2013b). Writing </w:t>
      </w:r>
      <w:proofErr w:type="spellStart"/>
      <w:r w:rsidRPr="001B35F2">
        <w:rPr>
          <w:rFonts w:ascii="Times New Roman" w:hAnsi="Times New Roman" w:cs="Times New Roman"/>
          <w:color w:val="000000"/>
          <w:sz w:val="24"/>
          <w:szCs w:val="24"/>
        </w:rPr>
        <w:t>psychoeducational</w:t>
      </w:r>
      <w:proofErr w:type="spellEnd"/>
      <w:r w:rsidRPr="001B35F2">
        <w:rPr>
          <w:rFonts w:ascii="Times New Roman" w:hAnsi="Times New Roman" w:cs="Times New Roman"/>
          <w:color w:val="000000"/>
          <w:sz w:val="24"/>
          <w:szCs w:val="24"/>
        </w:rPr>
        <w:t xml:space="preserve"> reports that matter: A consumer-responsive approach, Part 2.</w:t>
      </w:r>
      <w:r w:rsidRPr="001B35F2">
        <w:rPr>
          <w:rStyle w:val="apple-converted-space"/>
          <w:rFonts w:ascii="Times New Roman" w:hAnsi="Times New Roman" w:cs="Times New Roman"/>
          <w:color w:val="000000"/>
          <w:sz w:val="24"/>
          <w:szCs w:val="24"/>
        </w:rPr>
        <w:t> </w:t>
      </w:r>
      <w:r w:rsidRPr="001B35F2">
        <w:rPr>
          <w:rStyle w:val="Emphasis"/>
          <w:rFonts w:ascii="Times New Roman" w:hAnsi="Times New Roman"/>
          <w:color w:val="000000"/>
          <w:sz w:val="24"/>
          <w:szCs w:val="24"/>
        </w:rPr>
        <w:t>Communiqué, 42</w:t>
      </w:r>
      <w:r w:rsidRPr="001B35F2">
        <w:rPr>
          <w:rFonts w:ascii="Times New Roman" w:hAnsi="Times New Roman" w:cs="Times New Roman"/>
          <w:color w:val="000000"/>
          <w:sz w:val="24"/>
          <w:szCs w:val="24"/>
        </w:rPr>
        <w:t>(4), 1, 10–13.</w:t>
      </w:r>
    </w:p>
    <w:p w:rsidR="00762F02" w:rsidRPr="001B35F2" w:rsidRDefault="00762F02" w:rsidP="001B35F2">
      <w:pPr>
        <w:pStyle w:val="NormalWeb"/>
        <w:shd w:val="clear" w:color="auto" w:fill="FFFFFF"/>
        <w:spacing w:before="0" w:after="150"/>
        <w:ind w:left="540" w:hanging="540"/>
        <w:rPr>
          <w:rFonts w:ascii="Times New Roman" w:hAnsi="Times New Roman" w:cs="Times New Roman"/>
          <w:color w:val="000000"/>
          <w:sz w:val="24"/>
          <w:szCs w:val="24"/>
        </w:rPr>
      </w:pPr>
      <w:r w:rsidRPr="001B35F2">
        <w:rPr>
          <w:rFonts w:ascii="Times New Roman" w:hAnsi="Times New Roman" w:cs="Times New Roman"/>
          <w:color w:val="000000"/>
          <w:sz w:val="24"/>
          <w:szCs w:val="24"/>
        </w:rPr>
        <w:t xml:space="preserve">Lichtenstein, R. (2014). Writing </w:t>
      </w:r>
      <w:proofErr w:type="spellStart"/>
      <w:r w:rsidRPr="001B35F2">
        <w:rPr>
          <w:rFonts w:ascii="Times New Roman" w:hAnsi="Times New Roman" w:cs="Times New Roman"/>
          <w:color w:val="000000"/>
          <w:sz w:val="24"/>
          <w:szCs w:val="24"/>
        </w:rPr>
        <w:t>psychoeducational</w:t>
      </w:r>
      <w:proofErr w:type="spellEnd"/>
      <w:r w:rsidRPr="001B35F2">
        <w:rPr>
          <w:rFonts w:ascii="Times New Roman" w:hAnsi="Times New Roman" w:cs="Times New Roman"/>
          <w:color w:val="000000"/>
          <w:sz w:val="24"/>
          <w:szCs w:val="24"/>
        </w:rPr>
        <w:t xml:space="preserve"> reports that matter: A consumer-responsive approach, Part 3.</w:t>
      </w:r>
      <w:r w:rsidRPr="001B35F2">
        <w:rPr>
          <w:rStyle w:val="apple-converted-space"/>
          <w:rFonts w:ascii="Times New Roman" w:hAnsi="Times New Roman" w:cs="Times New Roman"/>
          <w:color w:val="000000"/>
          <w:sz w:val="24"/>
          <w:szCs w:val="24"/>
        </w:rPr>
        <w:t> </w:t>
      </w:r>
      <w:r w:rsidRPr="001B35F2">
        <w:rPr>
          <w:rStyle w:val="Emphasis"/>
          <w:rFonts w:ascii="Times New Roman" w:hAnsi="Times New Roman"/>
          <w:color w:val="000000"/>
          <w:sz w:val="24"/>
          <w:szCs w:val="24"/>
        </w:rPr>
        <w:t>Communiqué, 42</w:t>
      </w:r>
      <w:r w:rsidRPr="001B35F2">
        <w:rPr>
          <w:rFonts w:ascii="Times New Roman" w:hAnsi="Times New Roman" w:cs="Times New Roman"/>
          <w:color w:val="000000"/>
          <w:sz w:val="24"/>
          <w:szCs w:val="24"/>
        </w:rPr>
        <w:t>(6), 1, 30–32.</w:t>
      </w:r>
    </w:p>
    <w:p w:rsidR="00762F02" w:rsidRPr="001B35F2" w:rsidRDefault="00540D43" w:rsidP="00E65121">
      <w:pPr>
        <w:pStyle w:val="NormalWeb"/>
        <w:shd w:val="clear" w:color="auto" w:fill="FFFFFF"/>
        <w:spacing w:before="0" w:after="150"/>
        <w:rPr>
          <w:rFonts w:ascii="Times New Roman" w:hAnsi="Times New Roman" w:cs="Times New Roman"/>
          <w:color w:val="000000"/>
          <w:sz w:val="24"/>
          <w:szCs w:val="24"/>
        </w:rPr>
      </w:pPr>
      <w:r w:rsidRPr="001B35F2">
        <w:rPr>
          <w:rFonts w:ascii="Times New Roman" w:hAnsi="Times New Roman" w:cs="Times New Roman"/>
          <w:color w:val="000000"/>
          <w:sz w:val="24"/>
          <w:szCs w:val="24"/>
        </w:rPr>
        <w:t>NASP members</w:t>
      </w:r>
      <w:r w:rsidR="00762F02" w:rsidRPr="001B35F2">
        <w:rPr>
          <w:rFonts w:ascii="Times New Roman" w:hAnsi="Times New Roman" w:cs="Times New Roman"/>
          <w:color w:val="000000"/>
          <w:sz w:val="24"/>
          <w:szCs w:val="24"/>
        </w:rPr>
        <w:t xml:space="preserve"> should be able to access these articles at</w:t>
      </w:r>
      <w:r w:rsidR="00762F02" w:rsidRPr="001B35F2">
        <w:rPr>
          <w:rStyle w:val="apple-converted-space"/>
          <w:rFonts w:ascii="Times New Roman" w:hAnsi="Times New Roman" w:cs="Times New Roman"/>
          <w:color w:val="000000"/>
          <w:sz w:val="24"/>
          <w:szCs w:val="24"/>
        </w:rPr>
        <w:t> </w:t>
      </w:r>
      <w:hyperlink r:id="rId14" w:history="1">
        <w:r w:rsidR="00762F02" w:rsidRPr="001B35F2">
          <w:rPr>
            <w:rStyle w:val="Hyperlink"/>
            <w:rFonts w:ascii="Times New Roman" w:hAnsi="Times New Roman"/>
            <w:color w:val="002F5D"/>
            <w:sz w:val="24"/>
            <w:szCs w:val="24"/>
          </w:rPr>
          <w:t>http://apps.nasponline.org/resources-and-publications/periodicals/cq-index-list.aspx</w:t>
        </w:r>
      </w:hyperlink>
      <w:r w:rsidR="00762F02" w:rsidRPr="001B35F2">
        <w:rPr>
          <w:rStyle w:val="apple-converted-space"/>
          <w:rFonts w:ascii="Times New Roman" w:hAnsi="Times New Roman" w:cs="Times New Roman"/>
          <w:color w:val="000000"/>
          <w:sz w:val="24"/>
          <w:szCs w:val="24"/>
        </w:rPr>
        <w:t> </w:t>
      </w:r>
      <w:r w:rsidR="00762F02" w:rsidRPr="001B35F2">
        <w:rPr>
          <w:rFonts w:ascii="Times New Roman" w:hAnsi="Times New Roman" w:cs="Times New Roman"/>
          <w:color w:val="000000"/>
          <w:sz w:val="24"/>
          <w:szCs w:val="24"/>
        </w:rPr>
        <w:t>(our membership dollars at work!).</w:t>
      </w:r>
    </w:p>
    <w:p w:rsidR="00540D43" w:rsidRPr="001B35F2" w:rsidRDefault="00540D43" w:rsidP="001B35F2">
      <w:pPr>
        <w:pStyle w:val="NormalWeb"/>
        <w:shd w:val="clear" w:color="auto" w:fill="FFFFFF"/>
        <w:spacing w:before="0" w:after="150"/>
        <w:ind w:left="540" w:hanging="540"/>
        <w:rPr>
          <w:rFonts w:ascii="Times New Roman" w:hAnsi="Times New Roman" w:cs="Times New Roman"/>
          <w:color w:val="000000"/>
          <w:sz w:val="24"/>
          <w:szCs w:val="24"/>
        </w:rPr>
      </w:pPr>
      <w:r w:rsidRPr="001B35F2">
        <w:rPr>
          <w:rFonts w:ascii="Times New Roman" w:hAnsi="Times New Roman" w:cs="Times New Roman"/>
          <w:color w:val="000000"/>
          <w:sz w:val="24"/>
          <w:szCs w:val="24"/>
        </w:rPr>
        <w:t>Also:</w:t>
      </w:r>
    </w:p>
    <w:p w:rsidR="00540D43" w:rsidRPr="001B35F2" w:rsidRDefault="00540D43" w:rsidP="001B35F2">
      <w:pPr>
        <w:pStyle w:val="NormalWeb"/>
        <w:shd w:val="clear" w:color="auto" w:fill="FFFFFF"/>
        <w:spacing w:before="0" w:after="150"/>
        <w:ind w:left="540" w:hanging="540"/>
        <w:rPr>
          <w:rFonts w:ascii="Times New Roman" w:hAnsi="Times New Roman" w:cs="Times New Roman"/>
          <w:color w:val="000000"/>
          <w:sz w:val="24"/>
          <w:szCs w:val="24"/>
        </w:rPr>
      </w:pPr>
      <w:proofErr w:type="spellStart"/>
      <w:proofErr w:type="gramStart"/>
      <w:r w:rsidRPr="001B35F2">
        <w:rPr>
          <w:rFonts w:ascii="Times New Roman" w:hAnsi="Times New Roman" w:cs="Times New Roman"/>
          <w:color w:val="000000"/>
          <w:sz w:val="24"/>
          <w:szCs w:val="24"/>
          <w:shd w:val="clear" w:color="auto" w:fill="FFFFFF"/>
        </w:rPr>
        <w:t>Carriere</w:t>
      </w:r>
      <w:proofErr w:type="spellEnd"/>
      <w:r w:rsidRPr="001B35F2">
        <w:rPr>
          <w:rFonts w:ascii="Times New Roman" w:hAnsi="Times New Roman" w:cs="Times New Roman"/>
          <w:color w:val="000000"/>
          <w:sz w:val="24"/>
          <w:szCs w:val="24"/>
          <w:shd w:val="clear" w:color="auto" w:fill="FFFFFF"/>
        </w:rPr>
        <w:t>,</w:t>
      </w:r>
      <w:r w:rsidR="00A55539">
        <w:rPr>
          <w:rFonts w:ascii="Times New Roman" w:hAnsi="Times New Roman" w:cs="Times New Roman"/>
          <w:color w:val="000000"/>
          <w:sz w:val="24"/>
          <w:szCs w:val="24"/>
          <w:shd w:val="clear" w:color="auto" w:fill="FFFFFF"/>
        </w:rPr>
        <w:t xml:space="preserve"> </w:t>
      </w:r>
      <w:r w:rsidRPr="001B35F2">
        <w:rPr>
          <w:rFonts w:ascii="Times New Roman" w:hAnsi="Times New Roman" w:cs="Times New Roman"/>
          <w:color w:val="000000"/>
          <w:sz w:val="24"/>
          <w:szCs w:val="24"/>
          <w:shd w:val="clear" w:color="auto" w:fill="FFFFFF"/>
        </w:rPr>
        <w:t>J. A</w:t>
      </w:r>
      <w:r w:rsidR="00A55539">
        <w:rPr>
          <w:rFonts w:ascii="Times New Roman" w:hAnsi="Times New Roman" w:cs="Times New Roman"/>
          <w:color w:val="000000"/>
          <w:sz w:val="24"/>
          <w:szCs w:val="24"/>
          <w:shd w:val="clear" w:color="auto" w:fill="FFFFFF"/>
        </w:rPr>
        <w:t>., &amp; Hass, M.</w:t>
      </w:r>
      <w:r w:rsidRPr="001B35F2">
        <w:rPr>
          <w:rFonts w:ascii="Times New Roman" w:hAnsi="Times New Roman" w:cs="Times New Roman"/>
          <w:color w:val="000000"/>
          <w:sz w:val="24"/>
          <w:szCs w:val="24"/>
          <w:shd w:val="clear" w:color="auto" w:fill="FFFFFF"/>
        </w:rPr>
        <w:t xml:space="preserve"> (</w:t>
      </w:r>
      <w:r w:rsidR="001B35F2">
        <w:rPr>
          <w:rFonts w:ascii="Times New Roman" w:hAnsi="Times New Roman" w:cs="Times New Roman"/>
          <w:color w:val="000000"/>
          <w:sz w:val="24"/>
          <w:szCs w:val="24"/>
          <w:shd w:val="clear" w:color="auto" w:fill="FFFFFF"/>
        </w:rPr>
        <w:t>2014</w:t>
      </w:r>
      <w:r w:rsidRPr="001B35F2">
        <w:rPr>
          <w:rFonts w:ascii="Times New Roman" w:hAnsi="Times New Roman" w:cs="Times New Roman"/>
          <w:color w:val="000000"/>
          <w:sz w:val="24"/>
          <w:szCs w:val="24"/>
          <w:shd w:val="clear" w:color="auto" w:fill="FFFFFF"/>
        </w:rPr>
        <w:t>).</w:t>
      </w:r>
      <w:proofErr w:type="gramEnd"/>
      <w:r w:rsidRPr="001B35F2">
        <w:rPr>
          <w:rFonts w:ascii="Times New Roman" w:hAnsi="Times New Roman" w:cs="Times New Roman"/>
          <w:color w:val="000000"/>
          <w:sz w:val="24"/>
          <w:szCs w:val="24"/>
          <w:shd w:val="clear" w:color="auto" w:fill="FFFFFF"/>
        </w:rPr>
        <w:t xml:space="preserve"> </w:t>
      </w:r>
      <w:proofErr w:type="gramStart"/>
      <w:r w:rsidRPr="001B35F2">
        <w:rPr>
          <w:rFonts w:ascii="Times New Roman" w:hAnsi="Times New Roman" w:cs="Times New Roman"/>
          <w:i/>
          <w:iCs/>
          <w:color w:val="000000"/>
          <w:sz w:val="24"/>
          <w:szCs w:val="24"/>
          <w:shd w:val="clear" w:color="auto" w:fill="FFFFFF"/>
        </w:rPr>
        <w:t xml:space="preserve">Writing useful, accessible, and legally defensible </w:t>
      </w:r>
      <w:proofErr w:type="spellStart"/>
      <w:r w:rsidRPr="001B35F2">
        <w:rPr>
          <w:rFonts w:ascii="Times New Roman" w:hAnsi="Times New Roman" w:cs="Times New Roman"/>
          <w:i/>
          <w:iCs/>
          <w:color w:val="000000"/>
          <w:sz w:val="24"/>
          <w:szCs w:val="24"/>
          <w:shd w:val="clear" w:color="auto" w:fill="FFFFFF"/>
        </w:rPr>
        <w:t>psychoeducational</w:t>
      </w:r>
      <w:proofErr w:type="spellEnd"/>
      <w:r w:rsidRPr="001B35F2">
        <w:rPr>
          <w:rFonts w:ascii="Times New Roman" w:hAnsi="Times New Roman" w:cs="Times New Roman"/>
          <w:i/>
          <w:iCs/>
          <w:color w:val="000000"/>
          <w:sz w:val="24"/>
          <w:szCs w:val="24"/>
          <w:shd w:val="clear" w:color="auto" w:fill="FFFFFF"/>
        </w:rPr>
        <w:t xml:space="preserve"> reports</w:t>
      </w:r>
      <w:r w:rsidRPr="001B35F2">
        <w:rPr>
          <w:rFonts w:ascii="Times New Roman" w:hAnsi="Times New Roman" w:cs="Times New Roman"/>
          <w:color w:val="000000"/>
          <w:sz w:val="24"/>
          <w:szCs w:val="24"/>
          <w:shd w:val="clear" w:color="auto" w:fill="FFFFFF"/>
        </w:rPr>
        <w:t>.</w:t>
      </w:r>
      <w:proofErr w:type="gramEnd"/>
      <w:r w:rsidRPr="001B35F2">
        <w:rPr>
          <w:rFonts w:ascii="Times New Roman" w:hAnsi="Times New Roman" w:cs="Times New Roman"/>
          <w:color w:val="000000"/>
          <w:sz w:val="24"/>
          <w:szCs w:val="24"/>
          <w:shd w:val="clear" w:color="auto" w:fill="FFFFFF"/>
        </w:rPr>
        <w:t> </w:t>
      </w:r>
      <w:r w:rsidR="00F65D9B">
        <w:rPr>
          <w:rFonts w:ascii="Times New Roman" w:hAnsi="Times New Roman" w:cs="Times New Roman"/>
          <w:color w:val="000000"/>
          <w:sz w:val="24"/>
          <w:szCs w:val="24"/>
          <w:shd w:val="clear" w:color="auto" w:fill="FFFFFF"/>
        </w:rPr>
        <w:t>Hoboken, NJ: Wiley. [</w:t>
      </w:r>
      <w:r w:rsidRPr="001B35F2">
        <w:rPr>
          <w:rFonts w:ascii="Times New Roman" w:hAnsi="Times New Roman" w:cs="Times New Roman"/>
          <w:color w:val="000000"/>
          <w:sz w:val="24"/>
          <w:szCs w:val="24"/>
          <w:shd w:val="clear" w:color="auto" w:fill="FFFFFF"/>
        </w:rPr>
        <w:t>I have not seen this book, but it was enthusiastically recommended.</w:t>
      </w:r>
      <w:r w:rsidR="00F65D9B">
        <w:rPr>
          <w:rFonts w:ascii="Times New Roman" w:hAnsi="Times New Roman" w:cs="Times New Roman"/>
          <w:color w:val="000000"/>
          <w:sz w:val="24"/>
          <w:szCs w:val="24"/>
          <w:shd w:val="clear" w:color="auto" w:fill="FFFFFF"/>
        </w:rPr>
        <w:t>]</w:t>
      </w:r>
    </w:p>
    <w:p w:rsidR="00285D09" w:rsidRPr="001B35F2" w:rsidRDefault="00285D09" w:rsidP="001B35F2">
      <w:pPr>
        <w:tabs>
          <w:tab w:val="left" w:pos="-720"/>
        </w:tabs>
        <w:spacing w:after="120"/>
        <w:ind w:left="540" w:right="54" w:hanging="540"/>
        <w:rPr>
          <w:rFonts w:ascii="Times New Roman" w:hAnsi="Times New Roman" w:cs="Times New Roman"/>
          <w:color w:val="000000"/>
          <w:sz w:val="24"/>
          <w:szCs w:val="24"/>
        </w:rPr>
      </w:pPr>
      <w:r w:rsidRPr="001B35F2">
        <w:rPr>
          <w:rFonts w:ascii="Times New Roman" w:hAnsi="Times New Roman" w:cs="Times New Roman"/>
          <w:sz w:val="24"/>
          <w:szCs w:val="24"/>
        </w:rPr>
        <w:lastRenderedPageBreak/>
        <w:t xml:space="preserve">Gordon, K. E. (1993). </w:t>
      </w:r>
      <w:r w:rsidRPr="001B35F2">
        <w:rPr>
          <w:rFonts w:ascii="Times New Roman" w:hAnsi="Times New Roman" w:cs="Times New Roman"/>
          <w:i/>
          <w:sz w:val="24"/>
          <w:szCs w:val="24"/>
        </w:rPr>
        <w:t xml:space="preserve">The deluxe transitive vampire: The ultimate handbook of grammar for the innocent, the </w:t>
      </w:r>
      <w:r w:rsidRPr="001B35F2">
        <w:rPr>
          <w:rFonts w:ascii="Times New Roman" w:hAnsi="Times New Roman" w:cs="Times New Roman"/>
          <w:i/>
          <w:color w:val="000000"/>
          <w:sz w:val="24"/>
          <w:szCs w:val="24"/>
        </w:rPr>
        <w:t xml:space="preserve">eager, and the doomed.  </w:t>
      </w:r>
      <w:r w:rsidR="00F65D9B">
        <w:rPr>
          <w:rFonts w:ascii="Times New Roman" w:hAnsi="Times New Roman" w:cs="Times New Roman"/>
          <w:color w:val="000000"/>
          <w:sz w:val="24"/>
          <w:szCs w:val="24"/>
        </w:rPr>
        <w:t xml:space="preserve">New York, NY: Pantheon. </w:t>
      </w:r>
      <w:proofErr w:type="gramStart"/>
      <w:r w:rsidR="00F65D9B">
        <w:rPr>
          <w:rFonts w:ascii="Times New Roman" w:hAnsi="Times New Roman" w:cs="Times New Roman"/>
          <w:color w:val="000000"/>
          <w:sz w:val="24"/>
          <w:szCs w:val="24"/>
        </w:rPr>
        <w:t>[</w:t>
      </w:r>
      <w:r w:rsidRPr="001B35F2">
        <w:rPr>
          <w:rFonts w:ascii="Times New Roman" w:hAnsi="Times New Roman" w:cs="Times New Roman"/>
          <w:color w:val="000000"/>
          <w:sz w:val="24"/>
          <w:szCs w:val="24"/>
        </w:rPr>
        <w:t>Recommended to m</w:t>
      </w:r>
      <w:r w:rsidR="00F65D9B">
        <w:rPr>
          <w:rFonts w:ascii="Times New Roman" w:hAnsi="Times New Roman" w:cs="Times New Roman"/>
          <w:color w:val="000000"/>
          <w:sz w:val="24"/>
          <w:szCs w:val="24"/>
        </w:rPr>
        <w:t>e by Elaine Holden.</w:t>
      </w:r>
      <w:proofErr w:type="gramEnd"/>
      <w:r w:rsidR="00F65D9B">
        <w:rPr>
          <w:rFonts w:ascii="Times New Roman" w:hAnsi="Times New Roman" w:cs="Times New Roman"/>
          <w:color w:val="000000"/>
          <w:sz w:val="24"/>
          <w:szCs w:val="24"/>
        </w:rPr>
        <w:t xml:space="preserve">  I love it.]</w:t>
      </w:r>
    </w:p>
    <w:p w:rsidR="00285D09" w:rsidRPr="001B35F2" w:rsidRDefault="00285D09" w:rsidP="001B35F2">
      <w:pPr>
        <w:pStyle w:val="NormalWeb"/>
        <w:shd w:val="clear" w:color="auto" w:fill="FFFFFF"/>
        <w:spacing w:before="0" w:after="150"/>
        <w:ind w:left="540" w:hanging="540"/>
        <w:rPr>
          <w:rFonts w:ascii="Times New Roman" w:hAnsi="Times New Roman" w:cs="Times New Roman"/>
          <w:sz w:val="24"/>
          <w:szCs w:val="24"/>
        </w:rPr>
      </w:pPr>
      <w:proofErr w:type="gramStart"/>
      <w:r w:rsidRPr="001B35F2">
        <w:rPr>
          <w:rFonts w:ascii="Times New Roman" w:hAnsi="Times New Roman" w:cs="Times New Roman"/>
          <w:sz w:val="24"/>
          <w:szCs w:val="24"/>
        </w:rPr>
        <w:t>Mather, N., &amp; Jaffe, L. E. (Eds.) (2010).</w:t>
      </w:r>
      <w:proofErr w:type="gramEnd"/>
      <w:r w:rsidRPr="001B35F2">
        <w:rPr>
          <w:rFonts w:ascii="Times New Roman" w:hAnsi="Times New Roman" w:cs="Times New Roman"/>
          <w:sz w:val="24"/>
          <w:szCs w:val="24"/>
        </w:rPr>
        <w:t xml:space="preserve"> C</w:t>
      </w:r>
      <w:r w:rsidRPr="001B35F2">
        <w:rPr>
          <w:rFonts w:ascii="Times New Roman" w:hAnsi="Times New Roman" w:cs="Times New Roman"/>
          <w:bCs/>
          <w:i/>
          <w:sz w:val="24"/>
          <w:szCs w:val="24"/>
        </w:rPr>
        <w:t>omprehensive evaluations: Case reports for psychologists, diagnosticians, and special educators</w:t>
      </w:r>
      <w:r w:rsidRPr="001B35F2">
        <w:rPr>
          <w:rFonts w:ascii="Times New Roman" w:hAnsi="Times New Roman" w:cs="Times New Roman"/>
          <w:i/>
          <w:sz w:val="24"/>
          <w:szCs w:val="24"/>
        </w:rPr>
        <w:t xml:space="preserve">. </w:t>
      </w:r>
      <w:r w:rsidRPr="001B35F2">
        <w:rPr>
          <w:rFonts w:ascii="Times New Roman" w:hAnsi="Times New Roman" w:cs="Times New Roman"/>
          <w:sz w:val="24"/>
          <w:szCs w:val="24"/>
        </w:rPr>
        <w:t xml:space="preserve">Hoboken, NJ: Wiley. </w:t>
      </w:r>
      <w:r w:rsidR="00F65D9B">
        <w:rPr>
          <w:rFonts w:ascii="Times New Roman" w:hAnsi="Times New Roman" w:cs="Times New Roman"/>
          <w:sz w:val="24"/>
          <w:szCs w:val="24"/>
        </w:rPr>
        <w:t>[</w:t>
      </w:r>
      <w:r w:rsidRPr="001B35F2">
        <w:rPr>
          <w:rFonts w:ascii="Times New Roman" w:hAnsi="Times New Roman" w:cs="Times New Roman"/>
          <w:sz w:val="24"/>
          <w:szCs w:val="24"/>
        </w:rPr>
        <w:t xml:space="preserve">Fifty-eight sample evaluation reports </w:t>
      </w:r>
      <w:r w:rsidRPr="00FA23BB">
        <w:rPr>
          <w:rFonts w:ascii="Times New Roman" w:hAnsi="Times New Roman" w:cs="Times New Roman"/>
          <w:kern w:val="16"/>
          <w:sz w:val="24"/>
          <w:szCs w:val="24"/>
        </w:rPr>
        <w:t>with</w:t>
      </w:r>
      <w:r w:rsidRPr="001B35F2">
        <w:rPr>
          <w:rFonts w:ascii="Times New Roman" w:hAnsi="Times New Roman" w:cs="Times New Roman"/>
          <w:sz w:val="24"/>
          <w:szCs w:val="24"/>
        </w:rPr>
        <w:t xml:space="preserve"> commentaries by the authors addressing a wide variety of disabilities and referral concerns. </w:t>
      </w:r>
      <w:proofErr w:type="gramStart"/>
      <w:r w:rsidRPr="001B35F2">
        <w:rPr>
          <w:rFonts w:ascii="Times New Roman" w:hAnsi="Times New Roman" w:cs="Times New Roman"/>
          <w:sz w:val="24"/>
          <w:szCs w:val="24"/>
        </w:rPr>
        <w:t>An invaluable resource for anyone writing psychological, neuropsychological, or educational evaluations</w:t>
      </w:r>
      <w:r w:rsidR="00F65D9B">
        <w:rPr>
          <w:rFonts w:ascii="Times New Roman" w:hAnsi="Times New Roman" w:cs="Times New Roman"/>
          <w:sz w:val="24"/>
          <w:szCs w:val="24"/>
        </w:rPr>
        <w:t>.]</w:t>
      </w:r>
      <w:proofErr w:type="gramEnd"/>
    </w:p>
    <w:p w:rsidR="00F65D9B" w:rsidRPr="00F65D9B" w:rsidRDefault="00F65D9B" w:rsidP="00F65D9B">
      <w:pPr>
        <w:tabs>
          <w:tab w:val="left" w:pos="540"/>
        </w:tabs>
        <w:spacing w:after="120"/>
        <w:ind w:left="540" w:right="54" w:hanging="540"/>
        <w:rPr>
          <w:rFonts w:ascii="Times New Roman" w:hAnsi="Times New Roman" w:cs="Times New Roman"/>
          <w:sz w:val="24"/>
          <w:szCs w:val="24"/>
        </w:rPr>
      </w:pPr>
      <w:r w:rsidRPr="00F65D9B">
        <w:rPr>
          <w:rFonts w:ascii="Times New Roman" w:hAnsi="Times New Roman" w:cs="Times New Roman"/>
          <w:sz w:val="24"/>
          <w:szCs w:val="24"/>
        </w:rPr>
        <w:t xml:space="preserve">Sattler, J. M. (2008). </w:t>
      </w:r>
      <w:proofErr w:type="gramStart"/>
      <w:r w:rsidR="00CD18A3">
        <w:rPr>
          <w:rFonts w:ascii="Times New Roman" w:hAnsi="Times New Roman" w:cs="Times New Roman"/>
          <w:sz w:val="24"/>
          <w:szCs w:val="24"/>
        </w:rPr>
        <w:t>Report writing.</w:t>
      </w:r>
      <w:proofErr w:type="gramEnd"/>
      <w:r w:rsidR="00CD18A3">
        <w:rPr>
          <w:rFonts w:ascii="Times New Roman" w:hAnsi="Times New Roman" w:cs="Times New Roman"/>
          <w:sz w:val="24"/>
          <w:szCs w:val="24"/>
        </w:rPr>
        <w:t xml:space="preserve"> In J. M. Sattler, </w:t>
      </w:r>
      <w:r w:rsidRPr="00F65D9B">
        <w:rPr>
          <w:rFonts w:ascii="Times New Roman" w:hAnsi="Times New Roman" w:cs="Times New Roman"/>
          <w:i/>
          <w:sz w:val="24"/>
          <w:szCs w:val="24"/>
        </w:rPr>
        <w:t>Assessment of children: Cognitive foundations</w:t>
      </w:r>
      <w:r w:rsidRPr="00F65D9B">
        <w:rPr>
          <w:rFonts w:ascii="Times New Roman" w:hAnsi="Times New Roman" w:cs="Times New Roman"/>
          <w:sz w:val="24"/>
          <w:szCs w:val="24"/>
        </w:rPr>
        <w:t xml:space="preserve"> (5th </w:t>
      </w:r>
      <w:proofErr w:type="gramStart"/>
      <w:r w:rsidRPr="00F65D9B">
        <w:rPr>
          <w:rFonts w:ascii="Times New Roman" w:hAnsi="Times New Roman" w:cs="Times New Roman"/>
          <w:sz w:val="24"/>
          <w:szCs w:val="24"/>
        </w:rPr>
        <w:t>ed</w:t>
      </w:r>
      <w:proofErr w:type="gramEnd"/>
      <w:r w:rsidRPr="00F65D9B">
        <w:rPr>
          <w:rFonts w:ascii="Times New Roman" w:hAnsi="Times New Roman" w:cs="Times New Roman"/>
          <w:sz w:val="24"/>
          <w:szCs w:val="24"/>
        </w:rPr>
        <w:t>.)</w:t>
      </w:r>
      <w:r w:rsidR="00CD18A3">
        <w:rPr>
          <w:rFonts w:ascii="Times New Roman" w:hAnsi="Times New Roman" w:cs="Times New Roman"/>
          <w:sz w:val="24"/>
          <w:szCs w:val="24"/>
        </w:rPr>
        <w:t xml:space="preserve"> (pp. 704-758)</w:t>
      </w:r>
      <w:r w:rsidRPr="00F65D9B">
        <w:rPr>
          <w:rFonts w:ascii="Times New Roman" w:hAnsi="Times New Roman" w:cs="Times New Roman"/>
          <w:sz w:val="24"/>
          <w:szCs w:val="24"/>
        </w:rPr>
        <w:t>. San Diego, CA: Jerome M. Sattler, Publisher.</w:t>
      </w:r>
    </w:p>
    <w:p w:rsidR="00F65D9B" w:rsidRPr="00F65D9B" w:rsidRDefault="00F65D9B" w:rsidP="00F65D9B">
      <w:pPr>
        <w:tabs>
          <w:tab w:val="left" w:pos="540"/>
        </w:tabs>
        <w:spacing w:after="120"/>
        <w:ind w:left="540" w:right="54" w:hanging="540"/>
        <w:rPr>
          <w:rFonts w:ascii="Times New Roman" w:hAnsi="Times New Roman" w:cs="Times New Roman"/>
          <w:sz w:val="24"/>
          <w:szCs w:val="24"/>
        </w:rPr>
      </w:pPr>
      <w:r w:rsidRPr="00F65D9B">
        <w:rPr>
          <w:rFonts w:ascii="Times New Roman" w:hAnsi="Times New Roman" w:cs="Times New Roman"/>
          <w:sz w:val="24"/>
          <w:szCs w:val="24"/>
        </w:rPr>
        <w:t xml:space="preserve">Sattler, J. M. (2014). </w:t>
      </w:r>
      <w:proofErr w:type="gramStart"/>
      <w:r w:rsidR="00F614E6">
        <w:rPr>
          <w:rFonts w:ascii="Times New Roman" w:hAnsi="Times New Roman" w:cs="Times New Roman"/>
          <w:sz w:val="24"/>
          <w:szCs w:val="24"/>
        </w:rPr>
        <w:t>Report writing.</w:t>
      </w:r>
      <w:proofErr w:type="gramEnd"/>
      <w:r w:rsidR="00F614E6">
        <w:rPr>
          <w:rFonts w:ascii="Times New Roman" w:hAnsi="Times New Roman" w:cs="Times New Roman"/>
          <w:sz w:val="24"/>
          <w:szCs w:val="24"/>
        </w:rPr>
        <w:t xml:space="preserve"> In J. M. Sattler, </w:t>
      </w:r>
      <w:r w:rsidRPr="00F65D9B">
        <w:rPr>
          <w:rFonts w:ascii="Times New Roman" w:hAnsi="Times New Roman" w:cs="Times New Roman"/>
          <w:i/>
          <w:sz w:val="24"/>
          <w:szCs w:val="24"/>
        </w:rPr>
        <w:t xml:space="preserve">Foundations of behavioral, social, and clinical assessment of children </w:t>
      </w:r>
      <w:r w:rsidRPr="00F65D9B">
        <w:rPr>
          <w:rFonts w:ascii="Times New Roman" w:hAnsi="Times New Roman" w:cs="Times New Roman"/>
          <w:sz w:val="24"/>
          <w:szCs w:val="24"/>
        </w:rPr>
        <w:t xml:space="preserve">(6th </w:t>
      </w:r>
      <w:proofErr w:type="gramStart"/>
      <w:r w:rsidRPr="00F65D9B">
        <w:rPr>
          <w:rFonts w:ascii="Times New Roman" w:hAnsi="Times New Roman" w:cs="Times New Roman"/>
          <w:sz w:val="24"/>
          <w:szCs w:val="24"/>
        </w:rPr>
        <w:t>ed</w:t>
      </w:r>
      <w:proofErr w:type="gramEnd"/>
      <w:r w:rsidRPr="00F65D9B">
        <w:rPr>
          <w:rFonts w:ascii="Times New Roman" w:hAnsi="Times New Roman" w:cs="Times New Roman"/>
          <w:sz w:val="24"/>
          <w:szCs w:val="24"/>
        </w:rPr>
        <w:t>.)</w:t>
      </w:r>
      <w:r w:rsidR="00F614E6">
        <w:rPr>
          <w:rFonts w:ascii="Times New Roman" w:hAnsi="Times New Roman" w:cs="Times New Roman"/>
          <w:sz w:val="24"/>
          <w:szCs w:val="24"/>
        </w:rPr>
        <w:t xml:space="preserve"> (pp. 695-732)</w:t>
      </w:r>
      <w:r w:rsidRPr="00F65D9B">
        <w:rPr>
          <w:rFonts w:ascii="Times New Roman" w:hAnsi="Times New Roman" w:cs="Times New Roman"/>
          <w:sz w:val="24"/>
          <w:szCs w:val="24"/>
        </w:rPr>
        <w:t>. San Diego, CA: Jerome M. Sattler, Publisher.</w:t>
      </w:r>
      <w:r w:rsidR="00BB4FCD">
        <w:rPr>
          <w:rFonts w:ascii="Times New Roman" w:hAnsi="Times New Roman" w:cs="Times New Roman"/>
          <w:sz w:val="24"/>
          <w:szCs w:val="24"/>
        </w:rPr>
        <w:t xml:space="preserve"> </w:t>
      </w:r>
      <w:proofErr w:type="gramStart"/>
      <w:r w:rsidR="00BB4FCD">
        <w:rPr>
          <w:rFonts w:ascii="Times New Roman" w:hAnsi="Times New Roman" w:cs="Times New Roman"/>
          <w:sz w:val="24"/>
          <w:szCs w:val="24"/>
        </w:rPr>
        <w:t>[Slightly shorter, but more recent than Sattler (2008).</w:t>
      </w:r>
      <w:proofErr w:type="gramEnd"/>
      <w:r w:rsidR="00BB4FCD">
        <w:rPr>
          <w:rFonts w:ascii="Times New Roman" w:hAnsi="Times New Roman" w:cs="Times New Roman"/>
          <w:sz w:val="24"/>
          <w:szCs w:val="24"/>
        </w:rPr>
        <w:t xml:space="preserve">  Both are very helpful.]</w:t>
      </w:r>
    </w:p>
    <w:p w:rsidR="00762F02" w:rsidRPr="001B35F2" w:rsidRDefault="00762F02" w:rsidP="001B35F2">
      <w:pPr>
        <w:pStyle w:val="NormalWeb"/>
        <w:shd w:val="clear" w:color="auto" w:fill="FFFFFF"/>
        <w:spacing w:before="0" w:after="150"/>
        <w:ind w:left="540" w:hanging="540"/>
        <w:rPr>
          <w:rFonts w:ascii="Times New Roman" w:hAnsi="Times New Roman" w:cs="Times New Roman"/>
          <w:color w:val="000000"/>
          <w:sz w:val="24"/>
          <w:szCs w:val="24"/>
        </w:rPr>
      </w:pPr>
      <w:proofErr w:type="gramStart"/>
      <w:r w:rsidRPr="001B35F2">
        <w:rPr>
          <w:rFonts w:ascii="Times New Roman" w:hAnsi="Times New Roman" w:cs="Times New Roman"/>
          <w:color w:val="000000"/>
          <w:sz w:val="24"/>
          <w:szCs w:val="24"/>
        </w:rPr>
        <w:t>Schneider, W.</w:t>
      </w:r>
      <w:r w:rsidR="00F65D9B">
        <w:rPr>
          <w:rFonts w:ascii="Times New Roman" w:hAnsi="Times New Roman" w:cs="Times New Roman"/>
          <w:color w:val="000000"/>
          <w:sz w:val="24"/>
          <w:szCs w:val="24"/>
        </w:rPr>
        <w:t xml:space="preserve"> </w:t>
      </w:r>
      <w:r w:rsidRPr="001B35F2">
        <w:rPr>
          <w:rFonts w:ascii="Times New Roman" w:hAnsi="Times New Roman" w:cs="Times New Roman"/>
          <w:color w:val="000000"/>
          <w:sz w:val="24"/>
          <w:szCs w:val="24"/>
        </w:rPr>
        <w:t>J., Mather, N., Lichtenberger, E.</w:t>
      </w:r>
      <w:r w:rsidR="00FA23BB">
        <w:rPr>
          <w:rFonts w:ascii="Times New Roman" w:hAnsi="Times New Roman" w:cs="Times New Roman"/>
          <w:color w:val="000000"/>
          <w:sz w:val="24"/>
          <w:szCs w:val="24"/>
        </w:rPr>
        <w:t xml:space="preserve"> O.</w:t>
      </w:r>
      <w:r w:rsidRPr="001B35F2">
        <w:rPr>
          <w:rFonts w:ascii="Times New Roman" w:hAnsi="Times New Roman" w:cs="Times New Roman"/>
          <w:color w:val="000000"/>
          <w:sz w:val="24"/>
          <w:szCs w:val="24"/>
        </w:rPr>
        <w:t>, &amp; Kaufman, N. L. (in preparation).</w:t>
      </w:r>
      <w:proofErr w:type="gramEnd"/>
      <w:r w:rsidRPr="001B35F2">
        <w:rPr>
          <w:rStyle w:val="Emphasis"/>
          <w:rFonts w:ascii="Times New Roman" w:hAnsi="Times New Roman"/>
          <w:color w:val="000000"/>
          <w:sz w:val="24"/>
          <w:szCs w:val="24"/>
        </w:rPr>
        <w:t xml:space="preserve"> Essentials of Assessment Report Writing</w:t>
      </w:r>
      <w:r w:rsidRPr="001B35F2">
        <w:rPr>
          <w:rStyle w:val="apple-converted-space"/>
          <w:rFonts w:ascii="Times New Roman" w:hAnsi="Times New Roman" w:cs="Times New Roman"/>
          <w:i/>
          <w:iCs/>
          <w:color w:val="000000"/>
          <w:sz w:val="24"/>
          <w:szCs w:val="24"/>
        </w:rPr>
        <w:t> </w:t>
      </w:r>
      <w:r w:rsidRPr="001B35F2">
        <w:rPr>
          <w:rFonts w:ascii="Times New Roman" w:hAnsi="Times New Roman" w:cs="Times New Roman"/>
          <w:color w:val="000000"/>
          <w:sz w:val="24"/>
          <w:szCs w:val="24"/>
        </w:rPr>
        <w:t xml:space="preserve">(2nd </w:t>
      </w:r>
      <w:proofErr w:type="gramStart"/>
      <w:r w:rsidRPr="001B35F2">
        <w:rPr>
          <w:rFonts w:ascii="Times New Roman" w:hAnsi="Times New Roman" w:cs="Times New Roman"/>
          <w:color w:val="000000"/>
          <w:sz w:val="24"/>
          <w:szCs w:val="24"/>
        </w:rPr>
        <w:t>ed</w:t>
      </w:r>
      <w:proofErr w:type="gramEnd"/>
      <w:r w:rsidRPr="001B35F2">
        <w:rPr>
          <w:rFonts w:ascii="Times New Roman" w:hAnsi="Times New Roman" w:cs="Times New Roman"/>
          <w:color w:val="000000"/>
          <w:sz w:val="24"/>
          <w:szCs w:val="24"/>
        </w:rPr>
        <w:t>.)</w:t>
      </w:r>
      <w:r w:rsidR="001F7CF9">
        <w:rPr>
          <w:rFonts w:ascii="Times New Roman" w:hAnsi="Times New Roman" w:cs="Times New Roman"/>
          <w:color w:val="000000"/>
          <w:sz w:val="24"/>
          <w:szCs w:val="24"/>
        </w:rPr>
        <w:t>.</w:t>
      </w:r>
      <w:r w:rsidRPr="001B35F2">
        <w:rPr>
          <w:rFonts w:ascii="Times New Roman" w:hAnsi="Times New Roman" w:cs="Times New Roman"/>
          <w:color w:val="000000"/>
          <w:sz w:val="24"/>
          <w:szCs w:val="24"/>
        </w:rPr>
        <w:t xml:space="preserve"> Hoboken, NJ: Wiley.  </w:t>
      </w:r>
      <w:r w:rsidR="00F65D9B">
        <w:rPr>
          <w:rFonts w:ascii="Times New Roman" w:hAnsi="Times New Roman" w:cs="Times New Roman"/>
          <w:color w:val="000000"/>
          <w:sz w:val="24"/>
          <w:szCs w:val="24"/>
        </w:rPr>
        <w:t>[</w:t>
      </w:r>
      <w:r w:rsidRPr="001B35F2">
        <w:rPr>
          <w:rFonts w:ascii="Times New Roman" w:hAnsi="Times New Roman" w:cs="Times New Roman"/>
          <w:color w:val="000000"/>
          <w:sz w:val="24"/>
          <w:szCs w:val="24"/>
        </w:rPr>
        <w:t>I am saving my pennies to buy a copy as soon as it comes out.  My friendly, local, independent bookstore is great about pre-ordering for me.</w:t>
      </w:r>
      <w:r w:rsidR="00F65D9B">
        <w:rPr>
          <w:rFonts w:ascii="Times New Roman" w:hAnsi="Times New Roman" w:cs="Times New Roman"/>
          <w:color w:val="000000"/>
          <w:sz w:val="24"/>
          <w:szCs w:val="24"/>
        </w:rPr>
        <w:t>]</w:t>
      </w:r>
    </w:p>
    <w:p w:rsidR="00762F02" w:rsidRPr="001B35F2" w:rsidRDefault="00762F02" w:rsidP="001B35F2">
      <w:pPr>
        <w:pStyle w:val="NormalWeb"/>
        <w:shd w:val="clear" w:color="auto" w:fill="FFFFFF"/>
        <w:spacing w:before="0" w:after="150"/>
        <w:ind w:left="540" w:hanging="540"/>
        <w:rPr>
          <w:rFonts w:ascii="Times New Roman" w:hAnsi="Times New Roman" w:cs="Times New Roman"/>
          <w:color w:val="000000"/>
          <w:sz w:val="24"/>
          <w:szCs w:val="24"/>
        </w:rPr>
      </w:pPr>
      <w:proofErr w:type="spellStart"/>
      <w:proofErr w:type="gramStart"/>
      <w:r w:rsidRPr="001B35F2">
        <w:rPr>
          <w:rFonts w:ascii="Times New Roman" w:hAnsi="Times New Roman" w:cs="Times New Roman"/>
          <w:color w:val="000000"/>
          <w:sz w:val="24"/>
          <w:szCs w:val="24"/>
        </w:rPr>
        <w:t>Walrath</w:t>
      </w:r>
      <w:proofErr w:type="spellEnd"/>
      <w:r w:rsidRPr="001B35F2">
        <w:rPr>
          <w:rFonts w:ascii="Times New Roman" w:hAnsi="Times New Roman" w:cs="Times New Roman"/>
          <w:color w:val="000000"/>
          <w:sz w:val="24"/>
          <w:szCs w:val="24"/>
        </w:rPr>
        <w:t>, R., Willis, J. O., &amp; Dumont, R. (2014).</w:t>
      </w:r>
      <w:proofErr w:type="gramEnd"/>
      <w:r w:rsidRPr="001B35F2">
        <w:rPr>
          <w:rFonts w:ascii="Times New Roman" w:hAnsi="Times New Roman" w:cs="Times New Roman"/>
          <w:color w:val="000000"/>
          <w:sz w:val="24"/>
          <w:szCs w:val="24"/>
        </w:rPr>
        <w:t xml:space="preserve"> Best practices in writing assessment reports. In A. Thomas &amp; P. L. Harrison (Eds.),</w:t>
      </w:r>
      <w:r w:rsidRPr="001B35F2">
        <w:rPr>
          <w:rStyle w:val="apple-converted-space"/>
          <w:rFonts w:ascii="Times New Roman" w:hAnsi="Times New Roman" w:cs="Times New Roman"/>
          <w:color w:val="000000"/>
          <w:sz w:val="24"/>
          <w:szCs w:val="24"/>
        </w:rPr>
        <w:t> </w:t>
      </w:r>
      <w:r w:rsidRPr="001B35F2">
        <w:rPr>
          <w:rStyle w:val="Emphasis"/>
          <w:rFonts w:ascii="Times New Roman" w:hAnsi="Times New Roman"/>
          <w:color w:val="000000"/>
          <w:sz w:val="24"/>
          <w:szCs w:val="24"/>
        </w:rPr>
        <w:t>Best practices in school psychology: Data-based and collaborative decision making</w:t>
      </w:r>
      <w:r w:rsidRPr="001B35F2">
        <w:rPr>
          <w:rStyle w:val="apple-converted-space"/>
          <w:rFonts w:ascii="Times New Roman" w:hAnsi="Times New Roman" w:cs="Times New Roman"/>
          <w:i/>
          <w:iCs/>
          <w:color w:val="000000"/>
          <w:sz w:val="24"/>
          <w:szCs w:val="24"/>
        </w:rPr>
        <w:t> </w:t>
      </w:r>
      <w:r w:rsidRPr="001B35F2">
        <w:rPr>
          <w:rFonts w:ascii="Times New Roman" w:hAnsi="Times New Roman" w:cs="Times New Roman"/>
          <w:color w:val="000000"/>
          <w:sz w:val="24"/>
          <w:szCs w:val="24"/>
        </w:rPr>
        <w:t>(pp. 433-445)</w:t>
      </w:r>
      <w:r w:rsidRPr="001B35F2">
        <w:rPr>
          <w:rStyle w:val="Emphasis"/>
          <w:rFonts w:ascii="Times New Roman" w:hAnsi="Times New Roman"/>
          <w:color w:val="000000"/>
          <w:sz w:val="24"/>
          <w:szCs w:val="24"/>
        </w:rPr>
        <w:t>.</w:t>
      </w:r>
      <w:r w:rsidRPr="001B35F2">
        <w:rPr>
          <w:rStyle w:val="apple-converted-space"/>
          <w:rFonts w:ascii="Times New Roman" w:hAnsi="Times New Roman" w:cs="Times New Roman"/>
          <w:i/>
          <w:iCs/>
          <w:color w:val="000000"/>
          <w:sz w:val="24"/>
          <w:szCs w:val="24"/>
        </w:rPr>
        <w:t> </w:t>
      </w:r>
      <w:r w:rsidRPr="001B35F2">
        <w:rPr>
          <w:rFonts w:ascii="Times New Roman" w:hAnsi="Times New Roman" w:cs="Times New Roman"/>
          <w:color w:val="000000"/>
          <w:sz w:val="24"/>
          <w:szCs w:val="24"/>
        </w:rPr>
        <w:t>Bethesda, MD: National Association of School Psychologists.</w:t>
      </w:r>
      <w:r w:rsidR="00A55539">
        <w:rPr>
          <w:rFonts w:ascii="Times New Roman" w:hAnsi="Times New Roman" w:cs="Times New Roman"/>
          <w:color w:val="000000"/>
          <w:sz w:val="24"/>
          <w:szCs w:val="24"/>
        </w:rPr>
        <w:t xml:space="preserve"> (</w:t>
      </w:r>
      <w:r w:rsidR="00F65D9B">
        <w:rPr>
          <w:rFonts w:ascii="Times New Roman" w:hAnsi="Times New Roman" w:cs="Times New Roman"/>
          <w:color w:val="000000"/>
          <w:sz w:val="24"/>
          <w:szCs w:val="24"/>
        </w:rPr>
        <w:t xml:space="preserve">OK, </w:t>
      </w:r>
      <w:r w:rsidR="00A55539">
        <w:rPr>
          <w:rFonts w:ascii="Times New Roman" w:hAnsi="Times New Roman" w:cs="Times New Roman"/>
          <w:color w:val="000000"/>
          <w:sz w:val="24"/>
          <w:szCs w:val="24"/>
        </w:rPr>
        <w:t>I recommended this one.)</w:t>
      </w:r>
    </w:p>
    <w:p w:rsidR="008678AF" w:rsidRPr="001B35F2" w:rsidRDefault="008678AF" w:rsidP="00762F02">
      <w:pPr>
        <w:pStyle w:val="NormalWeb"/>
        <w:shd w:val="clear" w:color="auto" w:fill="FFFFFF"/>
        <w:spacing w:before="0" w:after="150"/>
        <w:rPr>
          <w:rFonts w:ascii="Times New Roman" w:hAnsi="Times New Roman" w:cs="Times New Roman"/>
          <w:color w:val="000000"/>
          <w:sz w:val="24"/>
          <w:szCs w:val="24"/>
        </w:rPr>
      </w:pPr>
      <w:r w:rsidRPr="001B35F2">
        <w:rPr>
          <w:rFonts w:ascii="Times New Roman" w:hAnsi="Times New Roman" w:cs="Times New Roman"/>
          <w:color w:val="000000"/>
          <w:sz w:val="24"/>
          <w:szCs w:val="24"/>
        </w:rPr>
        <w:t>Joel Schneider recommended:</w:t>
      </w:r>
    </w:p>
    <w:p w:rsidR="00285D09" w:rsidRPr="001B35F2" w:rsidRDefault="008678AF" w:rsidP="008678AF">
      <w:pPr>
        <w:pStyle w:val="NormalWeb"/>
        <w:shd w:val="clear" w:color="auto" w:fill="FFFFFF"/>
        <w:spacing w:before="0" w:after="150"/>
        <w:rPr>
          <w:rFonts w:ascii="Times New Roman" w:hAnsi="Times New Roman" w:cs="Times New Roman"/>
          <w:color w:val="000000"/>
          <w:sz w:val="24"/>
          <w:szCs w:val="24"/>
        </w:rPr>
      </w:pPr>
      <w:r w:rsidRPr="001B35F2">
        <w:rPr>
          <w:rFonts w:ascii="Times New Roman" w:hAnsi="Times New Roman" w:cs="Times New Roman"/>
          <w:color w:val="000000"/>
          <w:sz w:val="24"/>
          <w:szCs w:val="24"/>
        </w:rPr>
        <w:t>In preparing a forthcoming book which contains a chapter on this topic, I relied heavily on Helen Sword’s (2012)</w:t>
      </w:r>
      <w:r w:rsidRPr="001B35F2">
        <w:rPr>
          <w:rStyle w:val="apple-converted-space"/>
          <w:rFonts w:ascii="Times New Roman" w:hAnsi="Times New Roman" w:cs="Times New Roman"/>
          <w:color w:val="000000"/>
          <w:sz w:val="24"/>
          <w:szCs w:val="24"/>
        </w:rPr>
        <w:t> </w:t>
      </w:r>
      <w:r w:rsidRPr="001B35F2">
        <w:rPr>
          <w:rStyle w:val="Emphasis"/>
          <w:rFonts w:ascii="Times New Roman" w:hAnsi="Times New Roman"/>
          <w:color w:val="000000"/>
          <w:sz w:val="24"/>
          <w:szCs w:val="24"/>
        </w:rPr>
        <w:t>Stylish Academic Writing</w:t>
      </w:r>
      <w:r w:rsidRPr="001B35F2">
        <w:rPr>
          <w:rStyle w:val="apple-converted-space"/>
          <w:rFonts w:ascii="Times New Roman" w:hAnsi="Times New Roman" w:cs="Times New Roman"/>
          <w:color w:val="000000"/>
          <w:sz w:val="24"/>
          <w:szCs w:val="24"/>
        </w:rPr>
        <w:t> </w:t>
      </w:r>
      <w:r w:rsidRPr="001B35F2">
        <w:rPr>
          <w:rFonts w:ascii="Times New Roman" w:hAnsi="Times New Roman" w:cs="Times New Roman"/>
          <w:color w:val="000000"/>
          <w:sz w:val="24"/>
          <w:szCs w:val="24"/>
        </w:rPr>
        <w:t xml:space="preserve">and Steven </w:t>
      </w:r>
      <w:proofErr w:type="spellStart"/>
      <w:r w:rsidRPr="001B35F2">
        <w:rPr>
          <w:rFonts w:ascii="Times New Roman" w:hAnsi="Times New Roman" w:cs="Times New Roman"/>
          <w:color w:val="000000"/>
          <w:sz w:val="24"/>
          <w:szCs w:val="24"/>
        </w:rPr>
        <w:t>Pinker’s</w:t>
      </w:r>
      <w:proofErr w:type="spellEnd"/>
      <w:r w:rsidRPr="001B35F2">
        <w:rPr>
          <w:rFonts w:ascii="Times New Roman" w:hAnsi="Times New Roman" w:cs="Times New Roman"/>
          <w:color w:val="000000"/>
          <w:sz w:val="24"/>
          <w:szCs w:val="24"/>
        </w:rPr>
        <w:t xml:space="preserve"> (2014)</w:t>
      </w:r>
      <w:r w:rsidRPr="001B35F2">
        <w:rPr>
          <w:rStyle w:val="apple-converted-space"/>
          <w:rFonts w:ascii="Times New Roman" w:hAnsi="Times New Roman" w:cs="Times New Roman"/>
          <w:color w:val="000000"/>
          <w:sz w:val="24"/>
          <w:szCs w:val="24"/>
        </w:rPr>
        <w:t> </w:t>
      </w:r>
      <w:r w:rsidRPr="001B35F2">
        <w:rPr>
          <w:rStyle w:val="Emphasis"/>
          <w:rFonts w:ascii="Times New Roman" w:hAnsi="Times New Roman"/>
          <w:color w:val="000000"/>
          <w:sz w:val="24"/>
          <w:szCs w:val="24"/>
        </w:rPr>
        <w:t>The Sense of Style</w:t>
      </w:r>
      <w:r w:rsidRPr="001B35F2">
        <w:rPr>
          <w:rFonts w:ascii="Times New Roman" w:hAnsi="Times New Roman" w:cs="Times New Roman"/>
          <w:color w:val="000000"/>
          <w:sz w:val="24"/>
          <w:szCs w:val="24"/>
        </w:rPr>
        <w:t xml:space="preserve">. </w:t>
      </w:r>
    </w:p>
    <w:p w:rsidR="008678AF" w:rsidRPr="001B35F2" w:rsidRDefault="008678AF" w:rsidP="008678AF">
      <w:pPr>
        <w:pStyle w:val="NormalWeb"/>
        <w:shd w:val="clear" w:color="auto" w:fill="FFFFFF"/>
        <w:spacing w:before="0" w:after="150"/>
        <w:rPr>
          <w:rFonts w:ascii="Times New Roman" w:hAnsi="Times New Roman" w:cs="Times New Roman"/>
          <w:color w:val="000000"/>
          <w:sz w:val="24"/>
          <w:szCs w:val="24"/>
        </w:rPr>
      </w:pPr>
      <w:r w:rsidRPr="001B35F2">
        <w:rPr>
          <w:rFonts w:ascii="Times New Roman" w:hAnsi="Times New Roman" w:cs="Times New Roman"/>
          <w:color w:val="000000"/>
          <w:sz w:val="24"/>
          <w:szCs w:val="24"/>
        </w:rPr>
        <w:t xml:space="preserve">In addition, William </w:t>
      </w:r>
      <w:proofErr w:type="spellStart"/>
      <w:r w:rsidRPr="001B35F2">
        <w:rPr>
          <w:rFonts w:ascii="Times New Roman" w:hAnsi="Times New Roman" w:cs="Times New Roman"/>
          <w:color w:val="000000"/>
          <w:sz w:val="24"/>
          <w:szCs w:val="24"/>
        </w:rPr>
        <w:t>Strunk</w:t>
      </w:r>
      <w:proofErr w:type="spellEnd"/>
      <w:r w:rsidRPr="001B35F2">
        <w:rPr>
          <w:rFonts w:ascii="Times New Roman" w:hAnsi="Times New Roman" w:cs="Times New Roman"/>
          <w:color w:val="000000"/>
          <w:sz w:val="24"/>
          <w:szCs w:val="24"/>
        </w:rPr>
        <w:t xml:space="preserve"> and E. B. White’s (1959</w:t>
      </w:r>
      <w:r w:rsidR="00E65121">
        <w:rPr>
          <w:rFonts w:ascii="Times New Roman" w:hAnsi="Times New Roman" w:cs="Times New Roman"/>
          <w:color w:val="000000"/>
          <w:sz w:val="24"/>
          <w:szCs w:val="24"/>
        </w:rPr>
        <w:t>/1979</w:t>
      </w:r>
      <w:r w:rsidRPr="001B35F2">
        <w:rPr>
          <w:rFonts w:ascii="Times New Roman" w:hAnsi="Times New Roman" w:cs="Times New Roman"/>
          <w:color w:val="000000"/>
          <w:sz w:val="24"/>
          <w:szCs w:val="24"/>
        </w:rPr>
        <w:t>) classic</w:t>
      </w:r>
      <w:r w:rsidRPr="001B35F2">
        <w:rPr>
          <w:rStyle w:val="apple-converted-space"/>
          <w:rFonts w:ascii="Times New Roman" w:hAnsi="Times New Roman" w:cs="Times New Roman"/>
          <w:color w:val="000000"/>
          <w:sz w:val="24"/>
          <w:szCs w:val="24"/>
        </w:rPr>
        <w:t> </w:t>
      </w:r>
      <w:r w:rsidRPr="001B35F2">
        <w:rPr>
          <w:rStyle w:val="Emphasis"/>
          <w:rFonts w:ascii="Times New Roman" w:hAnsi="Times New Roman"/>
          <w:color w:val="000000"/>
          <w:sz w:val="24"/>
          <w:szCs w:val="24"/>
        </w:rPr>
        <w:t>The Elements of Style</w:t>
      </w:r>
      <w:r w:rsidRPr="001B35F2">
        <w:rPr>
          <w:rStyle w:val="apple-converted-space"/>
          <w:rFonts w:ascii="Times New Roman" w:hAnsi="Times New Roman" w:cs="Times New Roman"/>
          <w:color w:val="000000"/>
          <w:sz w:val="24"/>
          <w:szCs w:val="24"/>
        </w:rPr>
        <w:t> </w:t>
      </w:r>
      <w:r w:rsidRPr="001B35F2">
        <w:rPr>
          <w:rFonts w:ascii="Times New Roman" w:hAnsi="Times New Roman" w:cs="Times New Roman"/>
          <w:color w:val="000000"/>
          <w:sz w:val="24"/>
          <w:szCs w:val="24"/>
        </w:rPr>
        <w:t>is still the most recommended book for those wanting to improve their writing.</w:t>
      </w:r>
    </w:p>
    <w:p w:rsidR="008678AF" w:rsidRPr="001B35F2" w:rsidRDefault="008678AF" w:rsidP="008678AF">
      <w:pPr>
        <w:pStyle w:val="NormalWeb"/>
        <w:shd w:val="clear" w:color="auto" w:fill="FFFFFF"/>
        <w:spacing w:before="0" w:after="150"/>
        <w:rPr>
          <w:rFonts w:ascii="Times New Roman" w:hAnsi="Times New Roman" w:cs="Times New Roman"/>
          <w:color w:val="000000"/>
          <w:sz w:val="24"/>
          <w:szCs w:val="24"/>
        </w:rPr>
      </w:pPr>
      <w:r w:rsidRPr="001B35F2">
        <w:rPr>
          <w:rFonts w:ascii="Times New Roman" w:hAnsi="Times New Roman" w:cs="Times New Roman"/>
          <w:color w:val="000000"/>
          <w:sz w:val="24"/>
          <w:szCs w:val="24"/>
        </w:rPr>
        <w:t>For making documents appear professional, I am wildly enthusiastic about the freely available, wonderfully written, and aptly named book</w:t>
      </w:r>
      <w:r w:rsidRPr="001B35F2">
        <w:rPr>
          <w:rStyle w:val="apple-converted-space"/>
          <w:rFonts w:ascii="Times New Roman" w:hAnsi="Times New Roman" w:cs="Times New Roman"/>
          <w:color w:val="000000"/>
          <w:sz w:val="24"/>
          <w:szCs w:val="24"/>
        </w:rPr>
        <w:t> </w:t>
      </w:r>
      <w:r w:rsidRPr="001B35F2">
        <w:rPr>
          <w:rStyle w:val="Emphasis"/>
          <w:rFonts w:ascii="Times New Roman" w:hAnsi="Times New Roman"/>
          <w:color w:val="000000"/>
          <w:sz w:val="24"/>
          <w:szCs w:val="24"/>
        </w:rPr>
        <w:t>Practical Typography</w:t>
      </w:r>
      <w:r w:rsidRPr="001B35F2">
        <w:rPr>
          <w:rStyle w:val="apple-converted-space"/>
          <w:rFonts w:ascii="Times New Roman" w:hAnsi="Times New Roman" w:cs="Times New Roman"/>
          <w:color w:val="000000"/>
          <w:sz w:val="24"/>
          <w:szCs w:val="24"/>
        </w:rPr>
        <w:t> </w:t>
      </w:r>
      <w:r w:rsidRPr="001B35F2">
        <w:rPr>
          <w:rFonts w:ascii="Times New Roman" w:hAnsi="Times New Roman" w:cs="Times New Roman"/>
          <w:color w:val="000000"/>
          <w:sz w:val="24"/>
          <w:szCs w:val="24"/>
        </w:rPr>
        <w:t xml:space="preserve">by Matthew </w:t>
      </w:r>
      <w:proofErr w:type="spellStart"/>
      <w:r w:rsidRPr="001B35F2">
        <w:rPr>
          <w:rFonts w:ascii="Times New Roman" w:hAnsi="Times New Roman" w:cs="Times New Roman"/>
          <w:color w:val="000000"/>
          <w:sz w:val="24"/>
          <w:szCs w:val="24"/>
        </w:rPr>
        <w:t>Butterick</w:t>
      </w:r>
      <w:proofErr w:type="spellEnd"/>
      <w:r w:rsidRPr="001B35F2">
        <w:rPr>
          <w:rFonts w:ascii="Times New Roman" w:hAnsi="Times New Roman" w:cs="Times New Roman"/>
          <w:color w:val="000000"/>
          <w:sz w:val="24"/>
          <w:szCs w:val="24"/>
        </w:rPr>
        <w:t>, found at</w:t>
      </w:r>
      <w:r w:rsidRPr="001B35F2">
        <w:rPr>
          <w:rStyle w:val="apple-converted-space"/>
          <w:rFonts w:ascii="Times New Roman" w:hAnsi="Times New Roman" w:cs="Times New Roman"/>
          <w:color w:val="000000"/>
          <w:sz w:val="24"/>
          <w:szCs w:val="24"/>
        </w:rPr>
        <w:t> </w:t>
      </w:r>
      <w:hyperlink r:id="rId15" w:history="1">
        <w:r w:rsidRPr="001B35F2">
          <w:rPr>
            <w:rStyle w:val="Hyperlink"/>
            <w:rFonts w:ascii="Times New Roman" w:hAnsi="Times New Roman"/>
            <w:color w:val="002F5D"/>
            <w:sz w:val="24"/>
            <w:szCs w:val="24"/>
          </w:rPr>
          <w:t>practicaltypography.com</w:t>
        </w:r>
      </w:hyperlink>
      <w:r w:rsidRPr="001B35F2">
        <w:rPr>
          <w:rFonts w:ascii="Times New Roman" w:hAnsi="Times New Roman" w:cs="Times New Roman"/>
          <w:color w:val="000000"/>
          <w:sz w:val="24"/>
          <w:szCs w:val="24"/>
        </w:rPr>
        <w:t>.</w:t>
      </w:r>
      <w:r w:rsidR="00C950DA">
        <w:rPr>
          <w:rFonts w:ascii="Times New Roman" w:hAnsi="Times New Roman" w:cs="Times New Roman"/>
          <w:color w:val="000000"/>
          <w:sz w:val="24"/>
          <w:szCs w:val="24"/>
        </w:rPr>
        <w:t xml:space="preserve"> (I just looked.  It is pretty cool!)</w:t>
      </w:r>
    </w:p>
    <w:p w:rsidR="008678AF" w:rsidRPr="001B35F2" w:rsidRDefault="008678AF" w:rsidP="008678AF">
      <w:pPr>
        <w:pStyle w:val="NormalWeb"/>
        <w:shd w:val="clear" w:color="auto" w:fill="FFFFFF"/>
        <w:spacing w:before="0" w:after="150"/>
        <w:rPr>
          <w:rFonts w:ascii="Times New Roman" w:hAnsi="Times New Roman" w:cs="Times New Roman"/>
          <w:color w:val="000000"/>
          <w:sz w:val="24"/>
          <w:szCs w:val="24"/>
        </w:rPr>
      </w:pPr>
      <w:r w:rsidRPr="001B35F2">
        <w:rPr>
          <w:rFonts w:ascii="Times New Roman" w:hAnsi="Times New Roman" w:cs="Times New Roman"/>
          <w:color w:val="000000"/>
          <w:sz w:val="24"/>
          <w:szCs w:val="24"/>
        </w:rPr>
        <w:t>A concise and accessible general treatment of grammar can be found in Mignon Fogarty’s (2008)</w:t>
      </w:r>
      <w:r w:rsidRPr="001B35F2">
        <w:rPr>
          <w:rStyle w:val="apple-converted-space"/>
          <w:rFonts w:ascii="Times New Roman" w:hAnsi="Times New Roman" w:cs="Times New Roman"/>
          <w:color w:val="000000"/>
          <w:sz w:val="24"/>
          <w:szCs w:val="24"/>
        </w:rPr>
        <w:t> </w:t>
      </w:r>
      <w:r w:rsidRPr="001B35F2">
        <w:rPr>
          <w:rStyle w:val="Emphasis"/>
          <w:rFonts w:ascii="Times New Roman" w:hAnsi="Times New Roman"/>
          <w:color w:val="000000"/>
          <w:sz w:val="24"/>
          <w:szCs w:val="24"/>
        </w:rPr>
        <w:t>Grammar Girl’s Quick and Dirty Tips for Better Writing</w:t>
      </w:r>
      <w:r w:rsidRPr="001B35F2">
        <w:rPr>
          <w:rStyle w:val="apple-converted-space"/>
          <w:rFonts w:ascii="Times New Roman" w:hAnsi="Times New Roman" w:cs="Times New Roman"/>
          <w:color w:val="000000"/>
          <w:sz w:val="24"/>
          <w:szCs w:val="24"/>
        </w:rPr>
        <w:t> </w:t>
      </w:r>
      <w:r w:rsidRPr="001B35F2">
        <w:rPr>
          <w:rFonts w:ascii="Times New Roman" w:hAnsi="Times New Roman" w:cs="Times New Roman"/>
          <w:color w:val="000000"/>
          <w:sz w:val="24"/>
          <w:szCs w:val="24"/>
        </w:rPr>
        <w:t>as well as her podcast of the same name.</w:t>
      </w:r>
      <w:r w:rsidR="00C950DA">
        <w:rPr>
          <w:rFonts w:ascii="Times New Roman" w:hAnsi="Times New Roman" w:cs="Times New Roman"/>
          <w:color w:val="000000"/>
          <w:sz w:val="24"/>
          <w:szCs w:val="24"/>
        </w:rPr>
        <w:t xml:space="preserve"> (She has web pages at </w:t>
      </w:r>
      <w:hyperlink r:id="rId16" w:history="1">
        <w:r w:rsidR="00C950DA" w:rsidRPr="00CD3265">
          <w:rPr>
            <w:rStyle w:val="Hyperlink"/>
            <w:rFonts w:ascii="Times New Roman" w:hAnsi="Times New Roman"/>
            <w:sz w:val="24"/>
            <w:szCs w:val="24"/>
          </w:rPr>
          <w:t>http://www.quickanddirtytips.com/grammar-girl</w:t>
        </w:r>
      </w:hyperlink>
      <w:r w:rsidR="00C950DA">
        <w:rPr>
          <w:rFonts w:ascii="Times New Roman" w:hAnsi="Times New Roman" w:cs="Times New Roman"/>
          <w:color w:val="000000"/>
          <w:sz w:val="24"/>
          <w:szCs w:val="24"/>
        </w:rPr>
        <w:t xml:space="preserve"> among other places.)</w:t>
      </w:r>
    </w:p>
    <w:p w:rsidR="008678AF" w:rsidRPr="001B35F2" w:rsidRDefault="008678AF" w:rsidP="008678AF">
      <w:pPr>
        <w:pStyle w:val="NormalWeb"/>
        <w:shd w:val="clear" w:color="auto" w:fill="FFFFFF"/>
        <w:spacing w:before="0" w:after="150"/>
        <w:rPr>
          <w:rFonts w:ascii="Times New Roman" w:hAnsi="Times New Roman" w:cs="Times New Roman"/>
          <w:color w:val="000000"/>
          <w:sz w:val="24"/>
          <w:szCs w:val="24"/>
        </w:rPr>
      </w:pPr>
      <w:r w:rsidRPr="001B35F2">
        <w:rPr>
          <w:rFonts w:ascii="Times New Roman" w:hAnsi="Times New Roman" w:cs="Times New Roman"/>
          <w:color w:val="000000"/>
          <w:sz w:val="24"/>
          <w:szCs w:val="24"/>
        </w:rPr>
        <w:t xml:space="preserve">Michael </w:t>
      </w:r>
      <w:proofErr w:type="spellStart"/>
      <w:r w:rsidRPr="001B35F2">
        <w:rPr>
          <w:rFonts w:ascii="Times New Roman" w:hAnsi="Times New Roman" w:cs="Times New Roman"/>
          <w:color w:val="000000"/>
          <w:sz w:val="24"/>
          <w:szCs w:val="24"/>
        </w:rPr>
        <w:t>Drout’s</w:t>
      </w:r>
      <w:proofErr w:type="spellEnd"/>
      <w:r w:rsidRPr="001B35F2">
        <w:rPr>
          <w:rFonts w:ascii="Times New Roman" w:hAnsi="Times New Roman" w:cs="Times New Roman"/>
          <w:color w:val="000000"/>
          <w:sz w:val="24"/>
          <w:szCs w:val="24"/>
        </w:rPr>
        <w:t xml:space="preserve"> audio course</w:t>
      </w:r>
      <w:r w:rsidRPr="001B35F2">
        <w:rPr>
          <w:rStyle w:val="apple-converted-space"/>
          <w:rFonts w:ascii="Times New Roman" w:hAnsi="Times New Roman" w:cs="Times New Roman"/>
          <w:color w:val="000000"/>
          <w:sz w:val="24"/>
          <w:szCs w:val="24"/>
        </w:rPr>
        <w:t> </w:t>
      </w:r>
      <w:r w:rsidRPr="001B35F2">
        <w:rPr>
          <w:rStyle w:val="Emphasis"/>
          <w:rFonts w:ascii="Times New Roman" w:hAnsi="Times New Roman"/>
          <w:color w:val="000000"/>
          <w:sz w:val="24"/>
          <w:szCs w:val="24"/>
        </w:rPr>
        <w:t>A Way with Words III: Understanding Grammar for Powerful Communication</w:t>
      </w:r>
      <w:r w:rsidRPr="001B35F2">
        <w:rPr>
          <w:rStyle w:val="apple-converted-space"/>
          <w:rFonts w:ascii="Times New Roman" w:hAnsi="Times New Roman" w:cs="Times New Roman"/>
          <w:color w:val="000000"/>
          <w:sz w:val="24"/>
          <w:szCs w:val="24"/>
        </w:rPr>
        <w:t> </w:t>
      </w:r>
      <w:r w:rsidRPr="001B35F2">
        <w:rPr>
          <w:rFonts w:ascii="Times New Roman" w:hAnsi="Times New Roman" w:cs="Times New Roman"/>
          <w:color w:val="000000"/>
          <w:sz w:val="24"/>
          <w:szCs w:val="24"/>
        </w:rPr>
        <w:t>is a thorough and lively presentation of English grammar and nicely balances scholarly precision with practical flexibility.</w:t>
      </w:r>
    </w:p>
    <w:p w:rsidR="008678AF" w:rsidRPr="001B35F2" w:rsidRDefault="008678AF" w:rsidP="002D2610">
      <w:pPr>
        <w:pStyle w:val="NormalWeb"/>
        <w:shd w:val="clear" w:color="auto" w:fill="FFFFFF"/>
        <w:spacing w:before="0" w:after="240"/>
        <w:rPr>
          <w:rFonts w:ascii="Times New Roman" w:hAnsi="Times New Roman" w:cs="Times New Roman"/>
          <w:color w:val="000000"/>
          <w:sz w:val="24"/>
          <w:szCs w:val="24"/>
        </w:rPr>
      </w:pPr>
      <w:r w:rsidRPr="001B35F2">
        <w:rPr>
          <w:rFonts w:ascii="Times New Roman" w:hAnsi="Times New Roman" w:cs="Times New Roman"/>
          <w:color w:val="000000"/>
          <w:sz w:val="24"/>
          <w:szCs w:val="24"/>
        </w:rPr>
        <w:t>For matters of punctuation,</w:t>
      </w:r>
      <w:r w:rsidRPr="001B35F2">
        <w:rPr>
          <w:rStyle w:val="apple-converted-space"/>
          <w:rFonts w:ascii="Times New Roman" w:hAnsi="Times New Roman" w:cs="Times New Roman"/>
          <w:color w:val="000000"/>
          <w:sz w:val="24"/>
          <w:szCs w:val="24"/>
        </w:rPr>
        <w:t> </w:t>
      </w:r>
      <w:r w:rsidRPr="001B35F2">
        <w:rPr>
          <w:rStyle w:val="Emphasis"/>
          <w:rFonts w:ascii="Times New Roman" w:hAnsi="Times New Roman"/>
          <w:color w:val="000000"/>
          <w:sz w:val="24"/>
          <w:szCs w:val="24"/>
        </w:rPr>
        <w:t>Eats, Shoots, and Leaves</w:t>
      </w:r>
      <w:r w:rsidRPr="001B35F2">
        <w:rPr>
          <w:rStyle w:val="apple-converted-space"/>
          <w:rFonts w:ascii="Times New Roman" w:hAnsi="Times New Roman" w:cs="Times New Roman"/>
          <w:color w:val="000000"/>
          <w:sz w:val="24"/>
          <w:szCs w:val="24"/>
        </w:rPr>
        <w:t> </w:t>
      </w:r>
      <w:r w:rsidRPr="001B35F2">
        <w:rPr>
          <w:rFonts w:ascii="Times New Roman" w:hAnsi="Times New Roman" w:cs="Times New Roman"/>
          <w:color w:val="000000"/>
          <w:sz w:val="24"/>
          <w:szCs w:val="24"/>
        </w:rPr>
        <w:t>by Lynne Truss makes what could have been a dull topic entertaining and fun.</w:t>
      </w:r>
    </w:p>
    <w:p w:rsidR="00D36DC1" w:rsidRPr="00D36DC1" w:rsidRDefault="00D36DC1" w:rsidP="00D36DC1">
      <w:pPr>
        <w:spacing w:after="150"/>
        <w:rPr>
          <w:rFonts w:ascii="Times New Roman" w:hAnsi="Times New Roman" w:cs="Times New Roman"/>
          <w:color w:val="333333"/>
          <w:sz w:val="24"/>
          <w:szCs w:val="24"/>
        </w:rPr>
      </w:pPr>
      <w:r w:rsidRPr="00D36DC1">
        <w:rPr>
          <w:rFonts w:ascii="Times New Roman" w:hAnsi="Times New Roman" w:cs="Times New Roman"/>
          <w:b/>
          <w:color w:val="333333"/>
          <w:sz w:val="24"/>
          <w:szCs w:val="24"/>
        </w:rPr>
        <w:t xml:space="preserve">Dealing or dispensing with statistics. </w:t>
      </w:r>
      <w:r w:rsidRPr="00D36DC1">
        <w:rPr>
          <w:rFonts w:ascii="Times New Roman" w:hAnsi="Times New Roman" w:cs="Times New Roman"/>
          <w:color w:val="333333"/>
          <w:sz w:val="24"/>
          <w:szCs w:val="24"/>
        </w:rPr>
        <w:t>I create an appendix for each</w:t>
      </w:r>
      <w:r>
        <w:rPr>
          <w:rFonts w:ascii="Times New Roman" w:hAnsi="Times New Roman" w:cs="Times New Roman"/>
          <w:color w:val="333333"/>
          <w:sz w:val="24"/>
          <w:szCs w:val="24"/>
        </w:rPr>
        <w:t xml:space="preserve"> evaluation</w:t>
      </w:r>
      <w:r w:rsidRPr="00D36DC1">
        <w:rPr>
          <w:rFonts w:ascii="Times New Roman" w:hAnsi="Times New Roman" w:cs="Times New Roman"/>
          <w:color w:val="333333"/>
          <w:sz w:val="24"/>
          <w:szCs w:val="24"/>
        </w:rPr>
        <w:t xml:space="preserve"> report with (1) an illustrated explanation of the test scores used with each test I inflicted on my victim.  I have a file with a brief definition of each score, a cute picture of the normal curve made with 200 ampersands (suggested by my former student, Mary </w:t>
      </w:r>
      <w:proofErr w:type="spellStart"/>
      <w:r w:rsidRPr="00D36DC1">
        <w:rPr>
          <w:rFonts w:ascii="Times New Roman" w:hAnsi="Times New Roman" w:cs="Times New Roman"/>
          <w:color w:val="333333"/>
          <w:sz w:val="24"/>
          <w:szCs w:val="24"/>
        </w:rPr>
        <w:t>Mikcucki</w:t>
      </w:r>
      <w:proofErr w:type="spellEnd"/>
      <w:r w:rsidRPr="00D36DC1">
        <w:rPr>
          <w:rFonts w:ascii="Times New Roman" w:hAnsi="Times New Roman" w:cs="Times New Roman"/>
          <w:color w:val="333333"/>
          <w:sz w:val="24"/>
          <w:szCs w:val="24"/>
        </w:rPr>
        <w:t xml:space="preserve"> because &amp; looked like a side view of a child sitting on the floor), and a table row under the normal curve for each test statistic used.  When I delete all the definitions and table rows for tests I did not use and did not review in the History (I only occasionally use, for example, </w:t>
      </w:r>
      <w:proofErr w:type="spellStart"/>
      <w:r w:rsidRPr="00D36DC1">
        <w:rPr>
          <w:rFonts w:ascii="Times New Roman" w:hAnsi="Times New Roman" w:cs="Times New Roman"/>
          <w:color w:val="333333"/>
          <w:sz w:val="24"/>
          <w:szCs w:val="24"/>
        </w:rPr>
        <w:lastRenderedPageBreak/>
        <w:t>Bruininks-Oseretsky</w:t>
      </w:r>
      <w:proofErr w:type="spellEnd"/>
      <w:r w:rsidRPr="00D36DC1">
        <w:rPr>
          <w:rFonts w:ascii="Times New Roman" w:hAnsi="Times New Roman" w:cs="Times New Roman"/>
          <w:color w:val="333333"/>
          <w:sz w:val="24"/>
          <w:szCs w:val="24"/>
        </w:rPr>
        <w:t xml:space="preserve"> Scale Scores with a mean of 15 and </w:t>
      </w:r>
      <w:proofErr w:type="spellStart"/>
      <w:r w:rsidRPr="00D36DC1">
        <w:rPr>
          <w:rFonts w:ascii="Times New Roman" w:hAnsi="Times New Roman" w:cs="Times New Roman"/>
          <w:color w:val="333333"/>
          <w:sz w:val="24"/>
          <w:szCs w:val="24"/>
        </w:rPr>
        <w:t>s.d</w:t>
      </w:r>
      <w:proofErr w:type="spellEnd"/>
      <w:r w:rsidRPr="00D36DC1">
        <w:rPr>
          <w:rFonts w:ascii="Times New Roman" w:hAnsi="Times New Roman" w:cs="Times New Roman"/>
          <w:color w:val="333333"/>
          <w:sz w:val="24"/>
          <w:szCs w:val="24"/>
        </w:rPr>
        <w:t>. of 5), the whole thing usually fits on one page.  </w:t>
      </w:r>
    </w:p>
    <w:p w:rsidR="00D36DC1" w:rsidRPr="00D36DC1" w:rsidRDefault="00D36DC1" w:rsidP="00D36DC1">
      <w:pPr>
        <w:spacing w:after="150"/>
        <w:ind w:firstLine="720"/>
        <w:rPr>
          <w:rFonts w:ascii="Times New Roman" w:hAnsi="Times New Roman" w:cs="Times New Roman"/>
          <w:color w:val="333333"/>
          <w:sz w:val="24"/>
          <w:szCs w:val="24"/>
        </w:rPr>
      </w:pPr>
      <w:r w:rsidRPr="00D36DC1">
        <w:rPr>
          <w:rFonts w:ascii="Times New Roman" w:hAnsi="Times New Roman" w:cs="Times New Roman"/>
          <w:color w:val="333333"/>
          <w:sz w:val="24"/>
          <w:szCs w:val="24"/>
        </w:rPr>
        <w:t>(2) I have table shells for reporting lots and lots of different tests.  Again, I delete all the pages for tests I did not use and then fill in the score, 95% confidence band, percentile rank, and--sometimes--a verbal descriptor.  I have to decide whether to use verbal descriptors at all (some parents and teachers feel, for example, that "average" is just ducky and others consider the term a vile insult) and, if I do, which set of classification labels (e.g., Woodcock-Johnson, Wechsler, etc.) I will use for all of the tests.  I need, of course, to explain what I am doing and need to include in my table the classification labels provided with the various tests in the report, but I do not want, in the same report, to call a standard score of 110 High Average on the WISC-V, Above Average on the DAS-II, and Average on the WJ IV.</w:t>
      </w:r>
    </w:p>
    <w:p w:rsidR="00D36DC1" w:rsidRPr="00D36DC1" w:rsidRDefault="00D36DC1" w:rsidP="00D36DC1">
      <w:pPr>
        <w:spacing w:after="150"/>
        <w:ind w:firstLine="720"/>
        <w:rPr>
          <w:rFonts w:ascii="Times New Roman" w:hAnsi="Times New Roman" w:cs="Times New Roman"/>
          <w:color w:val="333333"/>
          <w:sz w:val="24"/>
          <w:szCs w:val="24"/>
        </w:rPr>
      </w:pPr>
      <w:r w:rsidRPr="00D36DC1">
        <w:rPr>
          <w:rFonts w:ascii="Times New Roman" w:hAnsi="Times New Roman" w:cs="Times New Roman"/>
          <w:color w:val="333333"/>
          <w:sz w:val="24"/>
          <w:szCs w:val="24"/>
        </w:rPr>
        <w:t>(3) I have accumulated thumbnail descriptions of many tests, including their subtests.  Once again, I delete all of the tests that I did not use or discuss in the history.  The final version of this appendix to the child's report runs about five to ten pages.</w:t>
      </w:r>
    </w:p>
    <w:p w:rsidR="00D36DC1" w:rsidRPr="00D36DC1" w:rsidRDefault="00D36DC1" w:rsidP="00D36DC1">
      <w:pPr>
        <w:spacing w:after="150"/>
        <w:ind w:firstLine="720"/>
        <w:rPr>
          <w:rFonts w:ascii="Times New Roman" w:hAnsi="Times New Roman" w:cs="Times New Roman"/>
          <w:color w:val="333333"/>
          <w:sz w:val="24"/>
          <w:szCs w:val="24"/>
        </w:rPr>
      </w:pPr>
      <w:r w:rsidRPr="00D36DC1">
        <w:rPr>
          <w:rFonts w:ascii="Times New Roman" w:hAnsi="Times New Roman" w:cs="Times New Roman"/>
          <w:color w:val="333333"/>
          <w:sz w:val="24"/>
          <w:szCs w:val="24"/>
        </w:rPr>
        <w:t>With the Appendix in place, I can then write my report with few or no scores at all and without long descriptions of the various tests embedded in the text of my report.  [Some description may still be needed for some subtests, such as "When she was asked to explain how three different words (such as </w:t>
      </w:r>
      <w:r w:rsidRPr="00D36DC1">
        <w:rPr>
          <w:rFonts w:ascii="Times New Roman" w:hAnsi="Times New Roman" w:cs="Times New Roman"/>
          <w:i/>
          <w:iCs/>
          <w:color w:val="333333"/>
          <w:sz w:val="24"/>
          <w:szCs w:val="24"/>
        </w:rPr>
        <w:t>dog, horse, </w:t>
      </w:r>
      <w:r w:rsidRPr="00D36DC1">
        <w:rPr>
          <w:rFonts w:ascii="Times New Roman" w:hAnsi="Times New Roman" w:cs="Times New Roman"/>
          <w:color w:val="333333"/>
          <w:sz w:val="24"/>
          <w:szCs w:val="24"/>
        </w:rPr>
        <w:t>and</w:t>
      </w:r>
      <w:r w:rsidRPr="00D36DC1">
        <w:rPr>
          <w:rFonts w:ascii="Times New Roman" w:hAnsi="Times New Roman" w:cs="Times New Roman"/>
          <w:i/>
          <w:iCs/>
          <w:color w:val="333333"/>
          <w:sz w:val="24"/>
          <w:szCs w:val="24"/>
        </w:rPr>
        <w:t> lion</w:t>
      </w:r>
      <w:r w:rsidRPr="00D36DC1">
        <w:rPr>
          <w:rFonts w:ascii="Times New Roman" w:hAnsi="Times New Roman" w:cs="Times New Roman"/>
          <w:color w:val="333333"/>
          <w:sz w:val="24"/>
          <w:szCs w:val="24"/>
        </w:rPr>
        <w:t> or </w:t>
      </w:r>
      <w:r w:rsidRPr="00D36DC1">
        <w:rPr>
          <w:rFonts w:ascii="Times New Roman" w:hAnsi="Times New Roman" w:cs="Times New Roman"/>
          <w:i/>
          <w:iCs/>
          <w:color w:val="333333"/>
          <w:sz w:val="24"/>
          <w:szCs w:val="24"/>
        </w:rPr>
        <w:t>hope, fear, </w:t>
      </w:r>
      <w:r w:rsidRPr="00D36DC1">
        <w:rPr>
          <w:rFonts w:ascii="Times New Roman" w:hAnsi="Times New Roman" w:cs="Times New Roman"/>
          <w:color w:val="333333"/>
          <w:sz w:val="24"/>
          <w:szCs w:val="24"/>
        </w:rPr>
        <w:t>and</w:t>
      </w:r>
      <w:r w:rsidRPr="00D36DC1">
        <w:rPr>
          <w:rFonts w:ascii="Times New Roman" w:hAnsi="Times New Roman" w:cs="Times New Roman"/>
          <w:i/>
          <w:iCs/>
          <w:color w:val="333333"/>
          <w:sz w:val="24"/>
          <w:szCs w:val="24"/>
        </w:rPr>
        <w:t> love</w:t>
      </w:r>
      <w:r w:rsidRPr="00D36DC1">
        <w:rPr>
          <w:rFonts w:ascii="Times New Roman" w:hAnsi="Times New Roman" w:cs="Times New Roman"/>
          <w:color w:val="333333"/>
          <w:sz w:val="24"/>
          <w:szCs w:val="24"/>
        </w:rPr>
        <w:t xml:space="preserve">) were all alike, </w:t>
      </w:r>
      <w:proofErr w:type="spellStart"/>
      <w:r w:rsidRPr="00D36DC1">
        <w:rPr>
          <w:rFonts w:ascii="Times New Roman" w:hAnsi="Times New Roman" w:cs="Times New Roman"/>
          <w:color w:val="333333"/>
          <w:sz w:val="24"/>
          <w:szCs w:val="24"/>
        </w:rPr>
        <w:t>Quathrynne</w:t>
      </w:r>
      <w:proofErr w:type="spellEnd"/>
      <w:r w:rsidRPr="00D36DC1">
        <w:rPr>
          <w:rFonts w:ascii="Times New Roman" w:hAnsi="Times New Roman" w:cs="Times New Roman"/>
          <w:color w:val="333333"/>
          <w:sz w:val="24"/>
          <w:szCs w:val="24"/>
        </w:rPr>
        <w:t xml:space="preserve"> carefully defined each word but, even with prompting and encouragement, never explained how they were related to each other."]  If, for some reason, I thought I needed to, of course I could rattle on about specific numerical scores and even copy and paste portions of my appendix tables into my report. </w:t>
      </w:r>
    </w:p>
    <w:p w:rsidR="00D36DC1" w:rsidRPr="00D36DC1" w:rsidRDefault="00D36DC1" w:rsidP="00D36DC1">
      <w:pPr>
        <w:spacing w:after="150"/>
        <w:ind w:firstLine="720"/>
        <w:rPr>
          <w:rFonts w:ascii="Times New Roman" w:hAnsi="Times New Roman" w:cs="Times New Roman"/>
          <w:color w:val="333333"/>
          <w:sz w:val="24"/>
          <w:szCs w:val="24"/>
        </w:rPr>
      </w:pPr>
      <w:r w:rsidRPr="00D36DC1">
        <w:rPr>
          <w:rFonts w:ascii="Times New Roman" w:hAnsi="Times New Roman" w:cs="Times New Roman"/>
          <w:color w:val="333333"/>
          <w:sz w:val="24"/>
          <w:szCs w:val="24"/>
        </w:rPr>
        <w:t>(4)  The first time I do refer to a particular statistic (often the first instance is in the Previous Testing section) I use a footnote to explain the statistic for the occasional reader who cares.  Readers who already know and the vast majority who do not care can skip the footnotes. Many people have read thousands of books without ever reading a footnote.  They seem to be happy, well-adjusted people for the most part.  Here are eight random examples.</w:t>
      </w:r>
    </w:p>
    <w:p w:rsidR="00D36DC1" w:rsidRPr="00D36DC1" w:rsidRDefault="00D36DC1" w:rsidP="00D36DC1">
      <w:pPr>
        <w:spacing w:after="150"/>
        <w:ind w:left="720"/>
        <w:rPr>
          <w:rFonts w:ascii="Times New Roman" w:hAnsi="Times New Roman" w:cs="Times New Roman"/>
          <w:color w:val="333333"/>
          <w:sz w:val="24"/>
          <w:szCs w:val="24"/>
        </w:rPr>
      </w:pPr>
      <w:r w:rsidRPr="00D36DC1">
        <w:rPr>
          <w:rFonts w:ascii="Times New Roman" w:hAnsi="Times New Roman" w:cs="Times New Roman"/>
          <w:color w:val="333333"/>
          <w:sz w:val="24"/>
          <w:szCs w:val="24"/>
        </w:rPr>
        <w:t xml:space="preserve">1. This type of "standard score" has an average of 100.  On any one test, the middle </w:t>
      </w:r>
      <w:proofErr w:type="gramStart"/>
      <w:r w:rsidRPr="00D36DC1">
        <w:rPr>
          <w:rFonts w:ascii="Times New Roman" w:hAnsi="Times New Roman" w:cs="Times New Roman"/>
          <w:color w:val="333333"/>
          <w:sz w:val="24"/>
          <w:szCs w:val="24"/>
        </w:rPr>
        <w:t>half of people receive</w:t>
      </w:r>
      <w:proofErr w:type="gramEnd"/>
      <w:r w:rsidRPr="00D36DC1">
        <w:rPr>
          <w:rFonts w:ascii="Times New Roman" w:hAnsi="Times New Roman" w:cs="Times New Roman"/>
          <w:color w:val="333333"/>
          <w:sz w:val="24"/>
          <w:szCs w:val="24"/>
        </w:rPr>
        <w:t xml:space="preserve"> standard scores between 90 and 110.  Please see p. </w:t>
      </w:r>
      <w:proofErr w:type="spellStart"/>
      <w:r w:rsidRPr="00D36DC1">
        <w:rPr>
          <w:rFonts w:ascii="Times New Roman" w:hAnsi="Times New Roman" w:cs="Times New Roman"/>
          <w:color w:val="333333"/>
          <w:sz w:val="24"/>
          <w:szCs w:val="24"/>
        </w:rPr>
        <w:t>i</w:t>
      </w:r>
      <w:proofErr w:type="spellEnd"/>
      <w:r w:rsidRPr="00D36DC1">
        <w:rPr>
          <w:rFonts w:ascii="Times New Roman" w:hAnsi="Times New Roman" w:cs="Times New Roman"/>
          <w:color w:val="333333"/>
          <w:sz w:val="24"/>
          <w:szCs w:val="24"/>
        </w:rPr>
        <w:t xml:space="preserve"> of the Appendix to this report.</w:t>
      </w:r>
    </w:p>
    <w:p w:rsidR="00D36DC1" w:rsidRPr="00D36DC1" w:rsidRDefault="00D36DC1" w:rsidP="00D36DC1">
      <w:pPr>
        <w:spacing w:after="150"/>
        <w:ind w:left="720"/>
        <w:rPr>
          <w:rFonts w:ascii="Times New Roman" w:hAnsi="Times New Roman" w:cs="Times New Roman"/>
          <w:color w:val="333333"/>
          <w:sz w:val="24"/>
          <w:szCs w:val="24"/>
        </w:rPr>
      </w:pPr>
      <w:r w:rsidRPr="00D36DC1">
        <w:rPr>
          <w:rFonts w:ascii="Times New Roman" w:hAnsi="Times New Roman" w:cs="Times New Roman"/>
          <w:color w:val="333333"/>
          <w:sz w:val="24"/>
          <w:szCs w:val="24"/>
        </w:rPr>
        <w:t xml:space="preserve">2. "T scores" have an average of 50.  On any one test, the middle </w:t>
      </w:r>
      <w:proofErr w:type="gramStart"/>
      <w:r w:rsidRPr="00D36DC1">
        <w:rPr>
          <w:rFonts w:ascii="Times New Roman" w:hAnsi="Times New Roman" w:cs="Times New Roman"/>
          <w:color w:val="333333"/>
          <w:sz w:val="24"/>
          <w:szCs w:val="24"/>
        </w:rPr>
        <w:t>half of people receive</w:t>
      </w:r>
      <w:proofErr w:type="gramEnd"/>
      <w:r w:rsidRPr="00D36DC1">
        <w:rPr>
          <w:rFonts w:ascii="Times New Roman" w:hAnsi="Times New Roman" w:cs="Times New Roman"/>
          <w:color w:val="333333"/>
          <w:sz w:val="24"/>
          <w:szCs w:val="24"/>
        </w:rPr>
        <w:t xml:space="preserve"> T scores between 47 and 53. Please see p. </w:t>
      </w:r>
      <w:proofErr w:type="spellStart"/>
      <w:r w:rsidRPr="00D36DC1">
        <w:rPr>
          <w:rFonts w:ascii="Times New Roman" w:hAnsi="Times New Roman" w:cs="Times New Roman"/>
          <w:color w:val="333333"/>
          <w:sz w:val="24"/>
          <w:szCs w:val="24"/>
        </w:rPr>
        <w:t>i</w:t>
      </w:r>
      <w:proofErr w:type="spellEnd"/>
      <w:r w:rsidRPr="00D36DC1">
        <w:rPr>
          <w:rFonts w:ascii="Times New Roman" w:hAnsi="Times New Roman" w:cs="Times New Roman"/>
          <w:color w:val="333333"/>
          <w:sz w:val="24"/>
          <w:szCs w:val="24"/>
        </w:rPr>
        <w:t xml:space="preserve"> of the Appendix to this report.</w:t>
      </w:r>
    </w:p>
    <w:p w:rsidR="00D36DC1" w:rsidRPr="00D36DC1" w:rsidRDefault="00D36DC1" w:rsidP="00D36DC1">
      <w:pPr>
        <w:spacing w:after="150"/>
        <w:ind w:left="720"/>
        <w:rPr>
          <w:rFonts w:ascii="Times New Roman" w:hAnsi="Times New Roman" w:cs="Times New Roman"/>
          <w:color w:val="333333"/>
          <w:sz w:val="24"/>
          <w:szCs w:val="24"/>
        </w:rPr>
      </w:pPr>
      <w:r w:rsidRPr="00D36DC1">
        <w:rPr>
          <w:rFonts w:ascii="Times New Roman" w:hAnsi="Times New Roman" w:cs="Times New Roman"/>
          <w:color w:val="333333"/>
          <w:sz w:val="24"/>
          <w:szCs w:val="24"/>
        </w:rPr>
        <w:t xml:space="preserve">3. </w:t>
      </w:r>
      <w:proofErr w:type="spellStart"/>
      <w:r w:rsidRPr="00D36DC1">
        <w:rPr>
          <w:rFonts w:ascii="Times New Roman" w:hAnsi="Times New Roman" w:cs="Times New Roman"/>
          <w:color w:val="333333"/>
          <w:sz w:val="24"/>
          <w:szCs w:val="24"/>
        </w:rPr>
        <w:t>Bruininks-Oseretsky</w:t>
      </w:r>
      <w:proofErr w:type="spellEnd"/>
      <w:r w:rsidRPr="00D36DC1">
        <w:rPr>
          <w:rFonts w:ascii="Times New Roman" w:hAnsi="Times New Roman" w:cs="Times New Roman"/>
          <w:color w:val="333333"/>
          <w:sz w:val="24"/>
          <w:szCs w:val="24"/>
        </w:rPr>
        <w:t xml:space="preserve"> (BOT-2) subtest "Scale Scores" </w:t>
      </w:r>
      <w:proofErr w:type="gramStart"/>
      <w:r w:rsidRPr="00D36DC1">
        <w:rPr>
          <w:rFonts w:ascii="Times New Roman" w:hAnsi="Times New Roman" w:cs="Times New Roman"/>
          <w:color w:val="333333"/>
          <w:sz w:val="24"/>
          <w:szCs w:val="24"/>
        </w:rPr>
        <w:t>have</w:t>
      </w:r>
      <w:proofErr w:type="gramEnd"/>
      <w:r w:rsidRPr="00D36DC1">
        <w:rPr>
          <w:rFonts w:ascii="Times New Roman" w:hAnsi="Times New Roman" w:cs="Times New Roman"/>
          <w:color w:val="333333"/>
          <w:sz w:val="24"/>
          <w:szCs w:val="24"/>
        </w:rPr>
        <w:t xml:space="preserve"> an average of 15. On any one subtest, the middle </w:t>
      </w:r>
      <w:proofErr w:type="gramStart"/>
      <w:r w:rsidRPr="00D36DC1">
        <w:rPr>
          <w:rFonts w:ascii="Times New Roman" w:hAnsi="Times New Roman" w:cs="Times New Roman"/>
          <w:color w:val="333333"/>
          <w:sz w:val="24"/>
          <w:szCs w:val="24"/>
        </w:rPr>
        <w:t>half of people receive</w:t>
      </w:r>
      <w:proofErr w:type="gramEnd"/>
      <w:r w:rsidRPr="00D36DC1">
        <w:rPr>
          <w:rFonts w:ascii="Times New Roman" w:hAnsi="Times New Roman" w:cs="Times New Roman"/>
          <w:color w:val="333333"/>
          <w:sz w:val="24"/>
          <w:szCs w:val="24"/>
        </w:rPr>
        <w:t xml:space="preserve"> BOT-2 Scale Scores between 12 and 18. Please see p. </w:t>
      </w:r>
      <w:proofErr w:type="spellStart"/>
      <w:r w:rsidRPr="00D36DC1">
        <w:rPr>
          <w:rFonts w:ascii="Times New Roman" w:hAnsi="Times New Roman" w:cs="Times New Roman"/>
          <w:color w:val="333333"/>
          <w:sz w:val="24"/>
          <w:szCs w:val="24"/>
        </w:rPr>
        <w:t>i</w:t>
      </w:r>
      <w:proofErr w:type="spellEnd"/>
      <w:r w:rsidRPr="00D36DC1">
        <w:rPr>
          <w:rFonts w:ascii="Times New Roman" w:hAnsi="Times New Roman" w:cs="Times New Roman"/>
          <w:color w:val="333333"/>
          <w:sz w:val="24"/>
          <w:szCs w:val="24"/>
        </w:rPr>
        <w:t xml:space="preserve"> of the Appendix to this report.</w:t>
      </w:r>
    </w:p>
    <w:p w:rsidR="00D36DC1" w:rsidRPr="00D36DC1" w:rsidRDefault="00D36DC1" w:rsidP="00D36DC1">
      <w:pPr>
        <w:spacing w:after="150"/>
        <w:ind w:left="720"/>
        <w:rPr>
          <w:rFonts w:ascii="Times New Roman" w:hAnsi="Times New Roman" w:cs="Times New Roman"/>
          <w:color w:val="333333"/>
          <w:sz w:val="24"/>
          <w:szCs w:val="24"/>
        </w:rPr>
      </w:pPr>
      <w:r w:rsidRPr="00D36DC1">
        <w:rPr>
          <w:rFonts w:ascii="Times New Roman" w:hAnsi="Times New Roman" w:cs="Times New Roman"/>
          <w:color w:val="333333"/>
          <w:sz w:val="24"/>
          <w:szCs w:val="24"/>
        </w:rPr>
        <w:t xml:space="preserve">4.  Percentile ranks tell the percentage of students who scored the same as </w:t>
      </w:r>
      <w:proofErr w:type="spellStart"/>
      <w:r w:rsidRPr="00D36DC1">
        <w:rPr>
          <w:rFonts w:ascii="Times New Roman" w:hAnsi="Times New Roman" w:cs="Times New Roman"/>
          <w:color w:val="333333"/>
          <w:sz w:val="24"/>
          <w:szCs w:val="24"/>
        </w:rPr>
        <w:t>Mordred</w:t>
      </w:r>
      <w:proofErr w:type="spellEnd"/>
      <w:r w:rsidRPr="00D36DC1">
        <w:rPr>
          <w:rFonts w:ascii="Times New Roman" w:hAnsi="Times New Roman" w:cs="Times New Roman"/>
          <w:color w:val="333333"/>
          <w:sz w:val="24"/>
          <w:szCs w:val="24"/>
        </w:rPr>
        <w:t xml:space="preserve"> or lower.  For example, a percentile rank of 36 means that </w:t>
      </w:r>
      <w:proofErr w:type="spellStart"/>
      <w:r w:rsidRPr="00D36DC1">
        <w:rPr>
          <w:rFonts w:ascii="Times New Roman" w:hAnsi="Times New Roman" w:cs="Times New Roman"/>
          <w:color w:val="333333"/>
          <w:sz w:val="24"/>
          <w:szCs w:val="24"/>
        </w:rPr>
        <w:t>Mordred</w:t>
      </w:r>
      <w:proofErr w:type="spellEnd"/>
      <w:r w:rsidRPr="00D36DC1">
        <w:rPr>
          <w:rFonts w:ascii="Times New Roman" w:hAnsi="Times New Roman" w:cs="Times New Roman"/>
          <w:color w:val="333333"/>
          <w:sz w:val="24"/>
          <w:szCs w:val="24"/>
        </w:rPr>
        <w:t xml:space="preserve"> scored as high as or higher than 36 percent of students his age and lower than the other 64 percent.   [</w:t>
      </w:r>
      <w:r w:rsidRPr="00D36DC1">
        <w:rPr>
          <w:rFonts w:ascii="Times New Roman" w:hAnsi="Times New Roman" w:cs="Times New Roman"/>
          <w:i/>
          <w:iCs/>
          <w:color w:val="333333"/>
          <w:sz w:val="24"/>
          <w:szCs w:val="24"/>
        </w:rPr>
        <w:t>Note: I generally use for the example the student's test score that I am footnoting. This is the one footnote I am likely to use more than once (if I am reporting percentile ranks).  People really, really want to confuse "percentile rank" with "percent correct."  I also never, ever use "%" or "%</w:t>
      </w:r>
      <w:proofErr w:type="spellStart"/>
      <w:r w:rsidRPr="00D36DC1">
        <w:rPr>
          <w:rFonts w:ascii="Times New Roman" w:hAnsi="Times New Roman" w:cs="Times New Roman"/>
          <w:i/>
          <w:iCs/>
          <w:color w:val="333333"/>
          <w:sz w:val="24"/>
          <w:szCs w:val="24"/>
        </w:rPr>
        <w:t>ile</w:t>
      </w:r>
      <w:proofErr w:type="spellEnd"/>
      <w:r w:rsidRPr="00D36DC1">
        <w:rPr>
          <w:rFonts w:ascii="Times New Roman" w:hAnsi="Times New Roman" w:cs="Times New Roman"/>
          <w:i/>
          <w:iCs/>
          <w:color w:val="333333"/>
          <w:sz w:val="24"/>
          <w:szCs w:val="24"/>
        </w:rPr>
        <w:t>" as an abbreviation for percentile rank. That symbol almost guarantees confusion with percent correct.  I spell out "percentile rank" or, if I must abbreviate, I use "PR."</w:t>
      </w:r>
      <w:r w:rsidRPr="00D36DC1">
        <w:rPr>
          <w:rFonts w:ascii="Times New Roman" w:hAnsi="Times New Roman" w:cs="Times New Roman"/>
          <w:color w:val="333333"/>
          <w:sz w:val="24"/>
          <w:szCs w:val="24"/>
        </w:rPr>
        <w:t>]</w:t>
      </w:r>
    </w:p>
    <w:p w:rsidR="00D36DC1" w:rsidRPr="00D36DC1" w:rsidRDefault="00D36DC1" w:rsidP="00D36DC1">
      <w:pPr>
        <w:spacing w:after="150"/>
        <w:ind w:left="720"/>
        <w:rPr>
          <w:rFonts w:ascii="Times New Roman" w:hAnsi="Times New Roman" w:cs="Times New Roman"/>
          <w:color w:val="333333"/>
          <w:sz w:val="24"/>
          <w:szCs w:val="24"/>
        </w:rPr>
      </w:pPr>
      <w:r w:rsidRPr="00D36DC1">
        <w:rPr>
          <w:rFonts w:ascii="Times New Roman" w:hAnsi="Times New Roman" w:cs="Times New Roman"/>
          <w:color w:val="333333"/>
          <w:sz w:val="24"/>
          <w:szCs w:val="24"/>
        </w:rPr>
        <w:t>5.  Scores can never be perfectly accurate, even on the very best tests. Lucky and unlucky guesses, narrowly beating or missing time limits, temporarily forgetting something you know perfectly well, and other random influences cause scores to vary.  This "95% confidence interval" shows how much scores are likely to vary 95 percent of the time, just be random variation.</w:t>
      </w:r>
    </w:p>
    <w:p w:rsidR="00D36DC1" w:rsidRPr="00D36DC1" w:rsidRDefault="00D36DC1" w:rsidP="00D36DC1">
      <w:pPr>
        <w:spacing w:after="150"/>
        <w:ind w:left="720"/>
        <w:rPr>
          <w:rFonts w:ascii="Times New Roman" w:hAnsi="Times New Roman" w:cs="Times New Roman"/>
          <w:color w:val="333333"/>
          <w:sz w:val="24"/>
          <w:szCs w:val="24"/>
        </w:rPr>
      </w:pPr>
      <w:r w:rsidRPr="00D36DC1">
        <w:rPr>
          <w:rFonts w:ascii="Times New Roman" w:hAnsi="Times New Roman" w:cs="Times New Roman"/>
          <w:color w:val="333333"/>
          <w:sz w:val="24"/>
          <w:szCs w:val="24"/>
        </w:rPr>
        <w:lastRenderedPageBreak/>
        <w:t>6.  Scores can never be perfectly accurate, even on the very best tests, so differences between scores are also less than perfectly accurate.  In this report, a "significant difference" is one that is too great to occur just by random variation more than 5 times out of 100."  [</w:t>
      </w:r>
      <w:r w:rsidRPr="00D36DC1">
        <w:rPr>
          <w:rFonts w:ascii="Times New Roman" w:hAnsi="Times New Roman" w:cs="Times New Roman"/>
          <w:i/>
          <w:iCs/>
          <w:color w:val="333333"/>
          <w:sz w:val="24"/>
          <w:szCs w:val="24"/>
        </w:rPr>
        <w:t>Note: I write "in this report" because reasonable people might prefer significance levels of .10 or .01.  I have even heard of people using p &lt; .15!</w:t>
      </w:r>
      <w:r w:rsidRPr="00D36DC1">
        <w:rPr>
          <w:rFonts w:ascii="Times New Roman" w:hAnsi="Times New Roman" w:cs="Times New Roman"/>
          <w:color w:val="333333"/>
          <w:sz w:val="24"/>
          <w:szCs w:val="24"/>
        </w:rPr>
        <w:t>]</w:t>
      </w:r>
    </w:p>
    <w:p w:rsidR="00D36DC1" w:rsidRPr="00D36DC1" w:rsidRDefault="00D36DC1" w:rsidP="00D36DC1">
      <w:pPr>
        <w:spacing w:after="150"/>
        <w:ind w:left="720"/>
        <w:rPr>
          <w:rFonts w:ascii="Times New Roman" w:hAnsi="Times New Roman" w:cs="Times New Roman"/>
          <w:color w:val="333333"/>
          <w:sz w:val="24"/>
          <w:szCs w:val="24"/>
        </w:rPr>
      </w:pPr>
      <w:r w:rsidRPr="00D36DC1">
        <w:rPr>
          <w:rFonts w:ascii="Times New Roman" w:hAnsi="Times New Roman" w:cs="Times New Roman"/>
          <w:color w:val="333333"/>
          <w:sz w:val="24"/>
          <w:szCs w:val="24"/>
        </w:rPr>
        <w:t>7.  Even "significant differences" may not be uncommon.  Human abilities vary.  In this report, an "uncommon difference" is a significant difference that does not occur in more than 10 percent of people taking the test.</w:t>
      </w:r>
    </w:p>
    <w:p w:rsidR="00D36DC1" w:rsidRPr="00D36DC1" w:rsidRDefault="00D36DC1" w:rsidP="00D36DC1">
      <w:pPr>
        <w:spacing w:after="150"/>
        <w:ind w:left="720"/>
        <w:rPr>
          <w:rFonts w:ascii="Times New Roman" w:hAnsi="Times New Roman" w:cs="Times New Roman"/>
          <w:color w:val="333333"/>
          <w:sz w:val="24"/>
          <w:szCs w:val="24"/>
        </w:rPr>
      </w:pPr>
      <w:r w:rsidRPr="00D36DC1">
        <w:rPr>
          <w:rFonts w:ascii="Times New Roman" w:hAnsi="Times New Roman" w:cs="Times New Roman"/>
          <w:color w:val="333333"/>
          <w:sz w:val="24"/>
          <w:szCs w:val="24"/>
        </w:rPr>
        <w:t>8.  I am using [</w:t>
      </w:r>
      <w:r w:rsidRPr="00D36DC1">
        <w:rPr>
          <w:rFonts w:ascii="Times New Roman" w:hAnsi="Times New Roman" w:cs="Times New Roman"/>
          <w:i/>
          <w:iCs/>
          <w:color w:val="333333"/>
          <w:sz w:val="24"/>
          <w:szCs w:val="24"/>
        </w:rPr>
        <w:t xml:space="preserve">Woodcock-Johnson, </w:t>
      </w:r>
      <w:proofErr w:type="spellStart"/>
      <w:r w:rsidRPr="00D36DC1">
        <w:rPr>
          <w:rFonts w:ascii="Times New Roman" w:hAnsi="Times New Roman" w:cs="Times New Roman"/>
          <w:i/>
          <w:iCs/>
          <w:color w:val="333333"/>
          <w:sz w:val="24"/>
          <w:szCs w:val="24"/>
        </w:rPr>
        <w:t>stanine</w:t>
      </w:r>
      <w:proofErr w:type="spellEnd"/>
      <w:r w:rsidRPr="00D36DC1">
        <w:rPr>
          <w:rFonts w:ascii="Times New Roman" w:hAnsi="Times New Roman" w:cs="Times New Roman"/>
          <w:i/>
          <w:iCs/>
          <w:color w:val="333333"/>
          <w:sz w:val="24"/>
          <w:szCs w:val="24"/>
        </w:rPr>
        <w:t>, WISC-V, or whatever you choose</w:t>
      </w:r>
      <w:r w:rsidRPr="00D36DC1">
        <w:rPr>
          <w:rFonts w:ascii="Times New Roman" w:hAnsi="Times New Roman" w:cs="Times New Roman"/>
          <w:color w:val="333333"/>
          <w:sz w:val="24"/>
          <w:szCs w:val="24"/>
        </w:rPr>
        <w:t xml:space="preserve">] verbal classification labels for all of the scores in this report.  Different tests have different classification systems, so the same score might be called different things on different tests.  The classification schemes provided by the test publishers are shown on p. </w:t>
      </w:r>
      <w:proofErr w:type="spellStart"/>
      <w:r w:rsidRPr="00D36DC1">
        <w:rPr>
          <w:rFonts w:ascii="Times New Roman" w:hAnsi="Times New Roman" w:cs="Times New Roman"/>
          <w:color w:val="333333"/>
          <w:sz w:val="24"/>
          <w:szCs w:val="24"/>
        </w:rPr>
        <w:t>i</w:t>
      </w:r>
      <w:proofErr w:type="spellEnd"/>
      <w:r w:rsidRPr="00D36DC1">
        <w:rPr>
          <w:rFonts w:ascii="Times New Roman" w:hAnsi="Times New Roman" w:cs="Times New Roman"/>
          <w:color w:val="333333"/>
          <w:sz w:val="24"/>
          <w:szCs w:val="24"/>
        </w:rPr>
        <w:t xml:space="preserve"> of the Appendix to this report. [</w:t>
      </w:r>
      <w:r w:rsidRPr="00D36DC1">
        <w:rPr>
          <w:rFonts w:ascii="Times New Roman" w:hAnsi="Times New Roman" w:cs="Times New Roman"/>
          <w:i/>
          <w:iCs/>
          <w:color w:val="333333"/>
          <w:sz w:val="24"/>
          <w:szCs w:val="24"/>
        </w:rPr>
        <w:t>So don't get your shorts in a knot.</w:t>
      </w:r>
      <w:r w:rsidRPr="00D36DC1">
        <w:rPr>
          <w:rFonts w:ascii="Times New Roman" w:hAnsi="Times New Roman" w:cs="Times New Roman"/>
          <w:color w:val="333333"/>
          <w:sz w:val="24"/>
          <w:szCs w:val="24"/>
        </w:rPr>
        <w:t>]</w:t>
      </w:r>
    </w:p>
    <w:p w:rsidR="00D36DC1" w:rsidRPr="00D36DC1" w:rsidRDefault="00D36DC1" w:rsidP="00D36DC1">
      <w:pPr>
        <w:spacing w:after="150"/>
        <w:ind w:firstLine="720"/>
        <w:rPr>
          <w:rFonts w:ascii="Times New Roman" w:hAnsi="Times New Roman" w:cs="Times New Roman"/>
          <w:color w:val="333333"/>
          <w:sz w:val="24"/>
          <w:szCs w:val="24"/>
        </w:rPr>
      </w:pPr>
      <w:r w:rsidRPr="00D36DC1">
        <w:rPr>
          <w:rFonts w:ascii="Times New Roman" w:hAnsi="Times New Roman" w:cs="Times New Roman"/>
          <w:color w:val="333333"/>
          <w:sz w:val="24"/>
          <w:szCs w:val="24"/>
        </w:rPr>
        <w:t xml:space="preserve">I realize that footnote example 8 above is very upsetting to many people.  Their opinions are very important, just not to me.  I agree with Gale </w:t>
      </w:r>
      <w:proofErr w:type="spellStart"/>
      <w:r w:rsidRPr="00D36DC1">
        <w:rPr>
          <w:rFonts w:ascii="Times New Roman" w:hAnsi="Times New Roman" w:cs="Times New Roman"/>
          <w:color w:val="333333"/>
          <w:sz w:val="24"/>
          <w:szCs w:val="24"/>
        </w:rPr>
        <w:t>Roid</w:t>
      </w:r>
      <w:proofErr w:type="spellEnd"/>
      <w:r w:rsidRPr="00D36DC1">
        <w:rPr>
          <w:rFonts w:ascii="Times New Roman" w:hAnsi="Times New Roman" w:cs="Times New Roman"/>
          <w:color w:val="333333"/>
          <w:sz w:val="24"/>
          <w:szCs w:val="24"/>
        </w:rPr>
        <w:t xml:space="preserve">, Susan </w:t>
      </w:r>
      <w:proofErr w:type="spellStart"/>
      <w:r w:rsidRPr="00D36DC1">
        <w:rPr>
          <w:rFonts w:ascii="Times New Roman" w:hAnsi="Times New Roman" w:cs="Times New Roman"/>
          <w:color w:val="333333"/>
          <w:sz w:val="24"/>
          <w:szCs w:val="24"/>
        </w:rPr>
        <w:t>Raiford</w:t>
      </w:r>
      <w:proofErr w:type="spellEnd"/>
      <w:r w:rsidRPr="00D36DC1">
        <w:rPr>
          <w:rFonts w:ascii="Times New Roman" w:hAnsi="Times New Roman" w:cs="Times New Roman"/>
          <w:color w:val="333333"/>
          <w:sz w:val="24"/>
          <w:szCs w:val="24"/>
        </w:rPr>
        <w:t xml:space="preserve">, and James </w:t>
      </w:r>
      <w:proofErr w:type="spellStart"/>
      <w:r w:rsidRPr="00D36DC1">
        <w:rPr>
          <w:rFonts w:ascii="Times New Roman" w:hAnsi="Times New Roman" w:cs="Times New Roman"/>
          <w:color w:val="333333"/>
          <w:sz w:val="24"/>
          <w:szCs w:val="24"/>
        </w:rPr>
        <w:t>Holdnack</w:t>
      </w:r>
      <w:proofErr w:type="spellEnd"/>
      <w:r w:rsidRPr="00D36DC1">
        <w:rPr>
          <w:rFonts w:ascii="Times New Roman" w:hAnsi="Times New Roman" w:cs="Times New Roman"/>
          <w:color w:val="333333"/>
          <w:sz w:val="24"/>
          <w:szCs w:val="24"/>
        </w:rPr>
        <w:t>:</w:t>
      </w:r>
    </w:p>
    <w:p w:rsidR="00D36DC1" w:rsidRPr="00D36DC1" w:rsidRDefault="00D36DC1" w:rsidP="00D36DC1">
      <w:pPr>
        <w:spacing w:after="150"/>
        <w:ind w:left="720"/>
        <w:rPr>
          <w:rFonts w:ascii="Times New Roman" w:hAnsi="Times New Roman" w:cs="Times New Roman"/>
          <w:color w:val="333333"/>
          <w:sz w:val="24"/>
          <w:szCs w:val="24"/>
        </w:rPr>
      </w:pPr>
      <w:r w:rsidRPr="00D36DC1">
        <w:rPr>
          <w:rFonts w:ascii="Times New Roman" w:hAnsi="Times New Roman" w:cs="Times New Roman"/>
          <w:color w:val="333333"/>
          <w:sz w:val="24"/>
          <w:szCs w:val="24"/>
        </w:rPr>
        <w:t xml:space="preserve">"It is customary to break down the continuum of IQ test scores into categories. . . . </w:t>
      </w:r>
      <w:proofErr w:type="gramStart"/>
      <w:r w:rsidRPr="00D36DC1">
        <w:rPr>
          <w:rFonts w:ascii="Times New Roman" w:hAnsi="Times New Roman" w:cs="Times New Roman"/>
          <w:color w:val="333333"/>
          <w:sz w:val="24"/>
          <w:szCs w:val="24"/>
        </w:rPr>
        <w:t>other</w:t>
      </w:r>
      <w:proofErr w:type="gramEnd"/>
      <w:r w:rsidRPr="00D36DC1">
        <w:rPr>
          <w:rFonts w:ascii="Times New Roman" w:hAnsi="Times New Roman" w:cs="Times New Roman"/>
          <w:color w:val="333333"/>
          <w:sz w:val="24"/>
          <w:szCs w:val="24"/>
        </w:rPr>
        <w:t xml:space="preserve"> reasonable systems for dividing scores into qualitative levels do exist, and the choice of the dividing points between different categories is fairly arbitrary. It is also unreasonable to place too much importance on the particular label (e.g., "borderline impaired') used by different tests that measure the same construct (intelligence, verbal ability, and so on)." [</w:t>
      </w:r>
      <w:proofErr w:type="spellStart"/>
      <w:r w:rsidRPr="00D36DC1">
        <w:rPr>
          <w:rFonts w:ascii="Times New Roman" w:hAnsi="Times New Roman" w:cs="Times New Roman"/>
          <w:color w:val="333333"/>
          <w:sz w:val="24"/>
          <w:szCs w:val="24"/>
        </w:rPr>
        <w:t>Roid</w:t>
      </w:r>
      <w:proofErr w:type="spellEnd"/>
      <w:r w:rsidRPr="00D36DC1">
        <w:rPr>
          <w:rFonts w:ascii="Times New Roman" w:hAnsi="Times New Roman" w:cs="Times New Roman"/>
          <w:color w:val="333333"/>
          <w:sz w:val="24"/>
          <w:szCs w:val="24"/>
        </w:rPr>
        <w:t>, G. H. (2003). </w:t>
      </w:r>
      <w:r w:rsidRPr="00D36DC1">
        <w:rPr>
          <w:rFonts w:ascii="Times New Roman" w:hAnsi="Times New Roman" w:cs="Times New Roman"/>
          <w:i/>
          <w:iCs/>
          <w:color w:val="333333"/>
          <w:sz w:val="24"/>
          <w:szCs w:val="24"/>
        </w:rPr>
        <w:t>Stanford-</w:t>
      </w:r>
      <w:proofErr w:type="spellStart"/>
      <w:r w:rsidRPr="00D36DC1">
        <w:rPr>
          <w:rFonts w:ascii="Times New Roman" w:hAnsi="Times New Roman" w:cs="Times New Roman"/>
          <w:i/>
          <w:iCs/>
          <w:color w:val="333333"/>
          <w:sz w:val="24"/>
          <w:szCs w:val="24"/>
        </w:rPr>
        <w:t>Binet</w:t>
      </w:r>
      <w:proofErr w:type="spellEnd"/>
      <w:r w:rsidRPr="00D36DC1">
        <w:rPr>
          <w:rFonts w:ascii="Times New Roman" w:hAnsi="Times New Roman" w:cs="Times New Roman"/>
          <w:i/>
          <w:iCs/>
          <w:color w:val="333333"/>
          <w:sz w:val="24"/>
          <w:szCs w:val="24"/>
        </w:rPr>
        <w:t xml:space="preserve"> Intelligence Scales, Fifth Edition, Examiner's Manual</w:t>
      </w:r>
      <w:r w:rsidRPr="00D36DC1">
        <w:rPr>
          <w:rFonts w:ascii="Times New Roman" w:hAnsi="Times New Roman" w:cs="Times New Roman"/>
          <w:color w:val="333333"/>
          <w:sz w:val="24"/>
          <w:szCs w:val="24"/>
        </w:rPr>
        <w:t>. Itasca, IL: Riverside, p. 150.]</w:t>
      </w:r>
    </w:p>
    <w:p w:rsidR="00D36DC1" w:rsidRPr="00D36DC1" w:rsidRDefault="00D36DC1" w:rsidP="00D36DC1">
      <w:pPr>
        <w:spacing w:after="150"/>
        <w:ind w:left="720"/>
        <w:rPr>
          <w:rFonts w:ascii="Times New Roman" w:hAnsi="Times New Roman" w:cs="Times New Roman"/>
          <w:color w:val="333333"/>
          <w:sz w:val="24"/>
          <w:szCs w:val="24"/>
        </w:rPr>
      </w:pPr>
      <w:r w:rsidRPr="00D36DC1">
        <w:rPr>
          <w:rFonts w:ascii="Times New Roman" w:hAnsi="Times New Roman" w:cs="Times New Roman"/>
          <w:color w:val="333333"/>
          <w:sz w:val="24"/>
          <w:szCs w:val="24"/>
        </w:rPr>
        <w:t>"</w:t>
      </w:r>
      <w:r w:rsidRPr="00D36DC1">
        <w:rPr>
          <w:rFonts w:ascii="Times New Roman" w:hAnsi="Times New Roman" w:cs="Times New Roman"/>
          <w:i/>
          <w:iCs/>
          <w:color w:val="333333"/>
          <w:sz w:val="24"/>
          <w:szCs w:val="24"/>
        </w:rPr>
        <w:t>Qualitative descriptors are only suggestions and are not evidence-based; alternate terms may be used as appropriate</w:t>
      </w:r>
      <w:r w:rsidRPr="00D36DC1">
        <w:rPr>
          <w:rFonts w:ascii="Times New Roman" w:hAnsi="Times New Roman" w:cs="Times New Roman"/>
          <w:color w:val="333333"/>
          <w:sz w:val="24"/>
          <w:szCs w:val="24"/>
        </w:rPr>
        <w:t xml:space="preserve">" [emphasis in original]. </w:t>
      </w:r>
      <w:proofErr w:type="gramStart"/>
      <w:r w:rsidRPr="00D36DC1">
        <w:rPr>
          <w:rFonts w:ascii="Times New Roman" w:hAnsi="Times New Roman" w:cs="Times New Roman"/>
          <w:color w:val="333333"/>
          <w:sz w:val="24"/>
          <w:szCs w:val="24"/>
        </w:rPr>
        <w:t xml:space="preserve">[Wechsler, D. (WISC-V Research Directors, S. E. </w:t>
      </w:r>
      <w:proofErr w:type="spellStart"/>
      <w:r w:rsidRPr="00D36DC1">
        <w:rPr>
          <w:rFonts w:ascii="Times New Roman" w:hAnsi="Times New Roman" w:cs="Times New Roman"/>
          <w:color w:val="333333"/>
          <w:sz w:val="24"/>
          <w:szCs w:val="24"/>
        </w:rPr>
        <w:t>Raiford</w:t>
      </w:r>
      <w:proofErr w:type="spellEnd"/>
      <w:r w:rsidRPr="00D36DC1">
        <w:rPr>
          <w:rFonts w:ascii="Times New Roman" w:hAnsi="Times New Roman" w:cs="Times New Roman"/>
          <w:color w:val="333333"/>
          <w:sz w:val="24"/>
          <w:szCs w:val="24"/>
        </w:rPr>
        <w:t xml:space="preserve"> &amp; J. A. </w:t>
      </w:r>
      <w:proofErr w:type="spellStart"/>
      <w:r w:rsidRPr="00D36DC1">
        <w:rPr>
          <w:rFonts w:ascii="Times New Roman" w:hAnsi="Times New Roman" w:cs="Times New Roman"/>
          <w:color w:val="333333"/>
          <w:sz w:val="24"/>
          <w:szCs w:val="24"/>
        </w:rPr>
        <w:t>Holdnack</w:t>
      </w:r>
      <w:proofErr w:type="spellEnd"/>
      <w:r w:rsidRPr="00D36DC1">
        <w:rPr>
          <w:rFonts w:ascii="Times New Roman" w:hAnsi="Times New Roman" w:cs="Times New Roman"/>
          <w:color w:val="333333"/>
          <w:sz w:val="24"/>
          <w:szCs w:val="24"/>
        </w:rPr>
        <w:t>) (2014).</w:t>
      </w:r>
      <w:proofErr w:type="gramEnd"/>
      <w:r w:rsidRPr="00D36DC1">
        <w:rPr>
          <w:rFonts w:ascii="Times New Roman" w:hAnsi="Times New Roman" w:cs="Times New Roman"/>
          <w:color w:val="333333"/>
          <w:sz w:val="24"/>
          <w:szCs w:val="24"/>
        </w:rPr>
        <w:t> </w:t>
      </w:r>
      <w:r w:rsidRPr="00D36DC1">
        <w:rPr>
          <w:rFonts w:ascii="Times New Roman" w:hAnsi="Times New Roman" w:cs="Times New Roman"/>
          <w:i/>
          <w:iCs/>
          <w:color w:val="333333"/>
          <w:sz w:val="24"/>
          <w:szCs w:val="24"/>
        </w:rPr>
        <w:t>Wechsler intelligence scale for children </w:t>
      </w:r>
      <w:r w:rsidRPr="00D36DC1">
        <w:rPr>
          <w:rFonts w:ascii="Times New Roman" w:hAnsi="Times New Roman" w:cs="Times New Roman"/>
          <w:color w:val="333333"/>
          <w:sz w:val="24"/>
          <w:szCs w:val="24"/>
        </w:rPr>
        <w:t>(5th ed.): </w:t>
      </w:r>
      <w:r w:rsidRPr="00D36DC1">
        <w:rPr>
          <w:rFonts w:ascii="Times New Roman" w:hAnsi="Times New Roman" w:cs="Times New Roman"/>
          <w:i/>
          <w:iCs/>
          <w:color w:val="333333"/>
          <w:sz w:val="24"/>
          <w:szCs w:val="24"/>
        </w:rPr>
        <w:t>Technical and interpretive manual. </w:t>
      </w:r>
      <w:r w:rsidRPr="00D36DC1">
        <w:rPr>
          <w:rFonts w:ascii="Times New Roman" w:hAnsi="Times New Roman" w:cs="Times New Roman"/>
          <w:color w:val="333333"/>
          <w:sz w:val="24"/>
          <w:szCs w:val="24"/>
        </w:rPr>
        <w:t>Bloomington, MN: Pearson, p. 152.]</w:t>
      </w:r>
    </w:p>
    <w:p w:rsidR="00D36DC1" w:rsidRPr="00D36DC1" w:rsidRDefault="00D36DC1" w:rsidP="00AA7444">
      <w:pPr>
        <w:spacing w:after="120"/>
        <w:ind w:firstLine="720"/>
        <w:rPr>
          <w:rFonts w:ascii="Times New Roman" w:hAnsi="Times New Roman" w:cs="Times New Roman"/>
          <w:color w:val="333333"/>
          <w:sz w:val="24"/>
          <w:szCs w:val="24"/>
        </w:rPr>
      </w:pPr>
      <w:r w:rsidRPr="00D36DC1">
        <w:rPr>
          <w:rFonts w:ascii="Times New Roman" w:hAnsi="Times New Roman" w:cs="Times New Roman"/>
          <w:color w:val="333333"/>
          <w:sz w:val="24"/>
          <w:szCs w:val="24"/>
        </w:rPr>
        <w:t>I also realize that the sample footnotes are incomplete and, in some cases, not entirely correct.  You can find more complete information at</w:t>
      </w:r>
    </w:p>
    <w:p w:rsidR="006B3E62" w:rsidRDefault="005A23AA" w:rsidP="006B3E62">
      <w:pPr>
        <w:ind w:left="720"/>
        <w:rPr>
          <w:rFonts w:ascii="Times New Roman" w:hAnsi="Times New Roman" w:cs="Times New Roman"/>
          <w:color w:val="333333"/>
          <w:sz w:val="24"/>
          <w:szCs w:val="24"/>
        </w:rPr>
      </w:pPr>
      <w:hyperlink r:id="rId17" w:history="1">
        <w:r w:rsidR="00325CB1" w:rsidRPr="00AE3951">
          <w:rPr>
            <w:rStyle w:val="Hyperlink"/>
            <w:rFonts w:ascii="Times New Roman" w:hAnsi="Times New Roman"/>
            <w:sz w:val="24"/>
            <w:szCs w:val="24"/>
          </w:rPr>
          <w:t>http://www.myschoolpsychology.com/testing-information/statistics-test-scores-powerpoint/</w:t>
        </w:r>
      </w:hyperlink>
      <w:r w:rsidR="00325CB1">
        <w:rPr>
          <w:rFonts w:ascii="Times New Roman" w:hAnsi="Times New Roman" w:cs="Times New Roman"/>
          <w:color w:val="333333"/>
          <w:sz w:val="24"/>
          <w:szCs w:val="24"/>
        </w:rPr>
        <w:t xml:space="preserve"> </w:t>
      </w:r>
    </w:p>
    <w:p w:rsidR="00D36DC1" w:rsidRPr="00D36DC1" w:rsidRDefault="00D36DC1" w:rsidP="006B3E62">
      <w:pPr>
        <w:rPr>
          <w:rFonts w:ascii="Times New Roman" w:hAnsi="Times New Roman" w:cs="Times New Roman"/>
          <w:color w:val="333333"/>
          <w:sz w:val="24"/>
          <w:szCs w:val="24"/>
        </w:rPr>
      </w:pPr>
      <w:proofErr w:type="gramStart"/>
      <w:r w:rsidRPr="00D36DC1">
        <w:rPr>
          <w:rFonts w:ascii="Times New Roman" w:hAnsi="Times New Roman" w:cs="Times New Roman"/>
          <w:color w:val="333333"/>
          <w:sz w:val="24"/>
          <w:szCs w:val="24"/>
        </w:rPr>
        <w:t>and</w:t>
      </w:r>
      <w:proofErr w:type="gramEnd"/>
    </w:p>
    <w:p w:rsidR="00D36DC1" w:rsidRPr="0059301A" w:rsidRDefault="005A23AA" w:rsidP="00325CB1">
      <w:pPr>
        <w:spacing w:after="150"/>
        <w:ind w:left="720"/>
        <w:rPr>
          <w:rFonts w:ascii="Times New Roman" w:hAnsi="Times New Roman" w:cs="Times New Roman"/>
          <w:color w:val="333333"/>
          <w:szCs w:val="24"/>
        </w:rPr>
      </w:pPr>
      <w:hyperlink r:id="rId18" w:history="1">
        <w:r w:rsidR="00325CB1" w:rsidRPr="0059301A">
          <w:rPr>
            <w:rStyle w:val="Hyperlink"/>
            <w:rFonts w:ascii="Times New Roman" w:hAnsi="Times New Roman"/>
            <w:szCs w:val="24"/>
          </w:rPr>
          <w:t>http://www.myschoolpsychology.com/testing-information/sample-explanations-of-classification-labels/</w:t>
        </w:r>
      </w:hyperlink>
    </w:p>
    <w:p w:rsidR="00D36DC1" w:rsidRPr="00D36DC1" w:rsidRDefault="00D36DC1" w:rsidP="00D36DC1">
      <w:pPr>
        <w:spacing w:after="150"/>
        <w:rPr>
          <w:rFonts w:ascii="Times New Roman" w:hAnsi="Times New Roman" w:cs="Times New Roman"/>
          <w:color w:val="333333"/>
          <w:sz w:val="24"/>
          <w:szCs w:val="24"/>
        </w:rPr>
      </w:pPr>
      <w:proofErr w:type="gramStart"/>
      <w:r w:rsidRPr="00D36DC1">
        <w:rPr>
          <w:rFonts w:ascii="Times New Roman" w:hAnsi="Times New Roman" w:cs="Times New Roman"/>
          <w:color w:val="333333"/>
          <w:sz w:val="24"/>
          <w:szCs w:val="24"/>
        </w:rPr>
        <w:t>and</w:t>
      </w:r>
      <w:proofErr w:type="gramEnd"/>
      <w:r w:rsidRPr="00D36DC1">
        <w:rPr>
          <w:rFonts w:ascii="Times New Roman" w:hAnsi="Times New Roman" w:cs="Times New Roman"/>
          <w:color w:val="333333"/>
          <w:sz w:val="24"/>
          <w:szCs w:val="24"/>
        </w:rPr>
        <w:t xml:space="preserve"> you can find much more accurate information at, for example, Joel </w:t>
      </w:r>
      <w:proofErr w:type="spellStart"/>
      <w:r w:rsidRPr="00D36DC1">
        <w:rPr>
          <w:rFonts w:ascii="Times New Roman" w:hAnsi="Times New Roman" w:cs="Times New Roman"/>
          <w:color w:val="333333"/>
          <w:sz w:val="24"/>
          <w:szCs w:val="24"/>
        </w:rPr>
        <w:t>Scheider's</w:t>
      </w:r>
      <w:proofErr w:type="spellEnd"/>
      <w:r w:rsidRPr="00D36DC1">
        <w:rPr>
          <w:rFonts w:ascii="Times New Roman" w:hAnsi="Times New Roman" w:cs="Times New Roman"/>
          <w:color w:val="333333"/>
          <w:sz w:val="24"/>
          <w:szCs w:val="24"/>
        </w:rPr>
        <w:t xml:space="preserve"> wonderful web page </w:t>
      </w:r>
      <w:hyperlink r:id="rId19" w:history="1">
        <w:r w:rsidR="00325CB1" w:rsidRPr="00AE3951">
          <w:rPr>
            <w:rStyle w:val="Hyperlink"/>
            <w:rFonts w:ascii="Times New Roman" w:hAnsi="Times New Roman"/>
            <w:sz w:val="24"/>
            <w:szCs w:val="24"/>
          </w:rPr>
          <w:t>http://my.ilstu.edu/~wjschne/</w:t>
        </w:r>
      </w:hyperlink>
      <w:r w:rsidR="00325CB1">
        <w:rPr>
          <w:rFonts w:ascii="Times New Roman" w:hAnsi="Times New Roman" w:cs="Times New Roman"/>
          <w:color w:val="333333"/>
          <w:sz w:val="24"/>
          <w:szCs w:val="24"/>
        </w:rPr>
        <w:t xml:space="preserve"> </w:t>
      </w:r>
      <w:r w:rsidRPr="00D36DC1">
        <w:rPr>
          <w:rFonts w:ascii="Times New Roman" w:hAnsi="Times New Roman" w:cs="Times New Roman"/>
          <w:color w:val="333333"/>
          <w:sz w:val="24"/>
          <w:szCs w:val="24"/>
        </w:rPr>
        <w:t> </w:t>
      </w:r>
    </w:p>
    <w:p w:rsidR="00D36DC1" w:rsidRPr="00D36DC1" w:rsidRDefault="00D36DC1" w:rsidP="0059301A">
      <w:pPr>
        <w:rPr>
          <w:rFonts w:ascii="Times New Roman" w:hAnsi="Times New Roman" w:cs="Times New Roman"/>
          <w:color w:val="333333"/>
          <w:sz w:val="24"/>
          <w:szCs w:val="24"/>
        </w:rPr>
      </w:pPr>
      <w:r w:rsidRPr="00D36DC1">
        <w:rPr>
          <w:rFonts w:ascii="Times New Roman" w:hAnsi="Times New Roman" w:cs="Times New Roman"/>
          <w:i/>
          <w:iCs/>
          <w:color w:val="333333"/>
          <w:sz w:val="24"/>
          <w:szCs w:val="24"/>
        </w:rPr>
        <w:t>A little inaccuracy saves a world of explanation. -- C. E. Ayres </w:t>
      </w:r>
    </w:p>
    <w:p w:rsidR="00D36DC1" w:rsidRPr="00D36DC1" w:rsidRDefault="00D36DC1" w:rsidP="00D36DC1">
      <w:pPr>
        <w:spacing w:after="150"/>
        <w:rPr>
          <w:rFonts w:ascii="Times New Roman" w:hAnsi="Times New Roman" w:cs="Times New Roman"/>
          <w:color w:val="333333"/>
          <w:sz w:val="24"/>
          <w:szCs w:val="24"/>
        </w:rPr>
      </w:pPr>
      <w:r w:rsidRPr="00D36DC1">
        <w:rPr>
          <w:rFonts w:ascii="Times New Roman" w:hAnsi="Times New Roman" w:cs="Times New Roman"/>
          <w:i/>
          <w:iCs/>
          <w:color w:val="333333"/>
          <w:sz w:val="24"/>
          <w:szCs w:val="24"/>
        </w:rPr>
        <w:t>A little inaccuracy sometimes saves a ton of explanation. -- H. H. Munro (Saki)</w:t>
      </w:r>
    </w:p>
    <w:p w:rsidR="0059301A" w:rsidRDefault="00D36DC1" w:rsidP="0059301A">
      <w:pPr>
        <w:spacing w:after="120"/>
        <w:ind w:firstLine="720"/>
        <w:rPr>
          <w:rFonts w:ascii="Times New Roman" w:hAnsi="Times New Roman" w:cs="Times New Roman"/>
          <w:color w:val="333333"/>
          <w:sz w:val="24"/>
          <w:szCs w:val="24"/>
        </w:rPr>
      </w:pPr>
      <w:r w:rsidRPr="00D36DC1">
        <w:rPr>
          <w:rFonts w:ascii="Times New Roman" w:hAnsi="Times New Roman" w:cs="Times New Roman"/>
          <w:color w:val="333333"/>
          <w:sz w:val="24"/>
          <w:szCs w:val="24"/>
        </w:rPr>
        <w:t>If I refrain from using a lot of test scores in the report, I may not need many or any of these footnotes.  Except for the one about percentile ranks, I generally use each footnote only once, the first time I refer to the particular statistic.</w:t>
      </w:r>
      <w:r w:rsidR="00325CB1">
        <w:rPr>
          <w:rFonts w:ascii="Times New Roman" w:hAnsi="Times New Roman" w:cs="Times New Roman"/>
          <w:color w:val="333333"/>
          <w:sz w:val="24"/>
          <w:szCs w:val="24"/>
        </w:rPr>
        <w:t xml:space="preserve"> </w:t>
      </w:r>
    </w:p>
    <w:p w:rsidR="003121A1" w:rsidRPr="00463FEE" w:rsidRDefault="003121A1" w:rsidP="0059301A">
      <w:pPr>
        <w:spacing w:after="120"/>
        <w:jc w:val="center"/>
        <w:rPr>
          <w:rFonts w:ascii="Times New Roman" w:hAnsi="Times New Roman" w:cs="Times New Roman"/>
          <w:b/>
          <w:sz w:val="24"/>
          <w:szCs w:val="24"/>
        </w:rPr>
      </w:pPr>
      <w:r w:rsidRPr="00463FEE">
        <w:rPr>
          <w:rFonts w:ascii="Times New Roman" w:hAnsi="Times New Roman" w:cs="Times New Roman"/>
          <w:b/>
          <w:sz w:val="24"/>
          <w:szCs w:val="24"/>
        </w:rPr>
        <w:t>STYLE</w:t>
      </w:r>
    </w:p>
    <w:p w:rsidR="009F636B" w:rsidRPr="00463FEE" w:rsidRDefault="009F636B" w:rsidP="00D85F4B">
      <w:pPr>
        <w:tabs>
          <w:tab w:val="left" w:pos="-720"/>
        </w:tabs>
        <w:spacing w:after="120"/>
        <w:rPr>
          <w:rFonts w:ascii="Times New Roman" w:hAnsi="Times New Roman" w:cs="Times New Roman"/>
          <w:sz w:val="24"/>
          <w:szCs w:val="24"/>
        </w:rPr>
      </w:pPr>
      <w:r w:rsidRPr="00463FEE">
        <w:rPr>
          <w:rFonts w:ascii="Times New Roman" w:hAnsi="Times New Roman" w:cs="Times New Roman"/>
          <w:iCs/>
          <w:sz w:val="24"/>
          <w:szCs w:val="24"/>
        </w:rPr>
        <w:t>Don’t write merely to be understood. Write so that you cannot possibly be misunderstood.</w:t>
      </w:r>
      <w:r w:rsidRPr="00463FEE">
        <w:rPr>
          <w:rFonts w:ascii="Times New Roman" w:hAnsi="Times New Roman" w:cs="Times New Roman"/>
          <w:sz w:val="24"/>
          <w:szCs w:val="24"/>
        </w:rPr>
        <w:tab/>
      </w:r>
      <w:r w:rsidR="00D85F4B">
        <w:rPr>
          <w:rFonts w:ascii="Times New Roman" w:hAnsi="Times New Roman" w:cs="Times New Roman"/>
          <w:sz w:val="24"/>
          <w:szCs w:val="24"/>
        </w:rPr>
        <w:tab/>
      </w:r>
      <w:r w:rsidR="00D85F4B">
        <w:rPr>
          <w:rFonts w:ascii="Times New Roman" w:hAnsi="Times New Roman" w:cs="Times New Roman"/>
          <w:sz w:val="24"/>
          <w:szCs w:val="24"/>
        </w:rPr>
        <w:tab/>
      </w:r>
      <w:r w:rsidR="00D85F4B">
        <w:rPr>
          <w:rFonts w:ascii="Times New Roman" w:hAnsi="Times New Roman" w:cs="Times New Roman"/>
          <w:sz w:val="24"/>
          <w:szCs w:val="24"/>
        </w:rPr>
        <w:tab/>
      </w:r>
      <w:r w:rsidRPr="00463FEE">
        <w:rPr>
          <w:rFonts w:ascii="Times New Roman" w:hAnsi="Times New Roman" w:cs="Times New Roman"/>
          <w:sz w:val="24"/>
          <w:szCs w:val="24"/>
        </w:rPr>
        <w:tab/>
        <w:t xml:space="preserve"> </w:t>
      </w:r>
      <w:r w:rsidR="00497D62" w:rsidRPr="00463FEE">
        <w:rPr>
          <w:rFonts w:ascii="Times New Roman" w:hAnsi="Times New Roman" w:cs="Times New Roman"/>
          <w:sz w:val="24"/>
          <w:szCs w:val="24"/>
        </w:rPr>
        <w:t xml:space="preserve">                        </w:t>
      </w:r>
      <w:r w:rsidRPr="00463FEE">
        <w:rPr>
          <w:rFonts w:ascii="Times New Roman" w:hAnsi="Times New Roman" w:cs="Times New Roman"/>
          <w:sz w:val="24"/>
          <w:szCs w:val="24"/>
        </w:rPr>
        <w:t xml:space="preserve"> </w:t>
      </w:r>
      <w:r w:rsidR="00D85F4B">
        <w:rPr>
          <w:rFonts w:ascii="Times New Roman" w:hAnsi="Times New Roman" w:cs="Times New Roman"/>
          <w:sz w:val="24"/>
          <w:szCs w:val="24"/>
        </w:rPr>
        <w:tab/>
      </w:r>
      <w:r w:rsidR="00D85F4B">
        <w:rPr>
          <w:rFonts w:ascii="Times New Roman" w:hAnsi="Times New Roman" w:cs="Times New Roman"/>
          <w:sz w:val="24"/>
          <w:szCs w:val="24"/>
        </w:rPr>
        <w:tab/>
      </w:r>
      <w:r w:rsidR="00D85F4B">
        <w:rPr>
          <w:rFonts w:ascii="Times New Roman" w:hAnsi="Times New Roman" w:cs="Times New Roman"/>
          <w:sz w:val="24"/>
          <w:szCs w:val="24"/>
        </w:rPr>
        <w:tab/>
      </w:r>
      <w:r w:rsidR="00D85F4B">
        <w:rPr>
          <w:rFonts w:ascii="Times New Roman" w:hAnsi="Times New Roman" w:cs="Times New Roman"/>
          <w:sz w:val="24"/>
          <w:szCs w:val="24"/>
        </w:rPr>
        <w:tab/>
      </w:r>
      <w:r w:rsidR="000E12AB">
        <w:rPr>
          <w:rFonts w:ascii="Times New Roman" w:hAnsi="Times New Roman" w:cs="Times New Roman"/>
          <w:sz w:val="24"/>
          <w:szCs w:val="24"/>
        </w:rPr>
        <w:t>—</w:t>
      </w:r>
      <w:r w:rsidRPr="00463FEE">
        <w:rPr>
          <w:rFonts w:ascii="Times New Roman" w:hAnsi="Times New Roman" w:cs="Times New Roman"/>
          <w:sz w:val="24"/>
          <w:szCs w:val="24"/>
        </w:rPr>
        <w:t xml:space="preserve"> Robert Louis Stevenson</w:t>
      </w:r>
    </w:p>
    <w:p w:rsidR="000E12AB" w:rsidRDefault="00463FEE" w:rsidP="00D85F4B">
      <w:pPr>
        <w:pStyle w:val="PlainText"/>
        <w:spacing w:before="0" w:beforeAutospacing="0" w:after="0" w:afterAutospacing="0"/>
        <w:rPr>
          <w:iCs/>
        </w:rPr>
      </w:pPr>
      <w:r w:rsidRPr="00463FEE">
        <w:rPr>
          <w:iCs/>
        </w:rPr>
        <w:t>The difference between the almost right word and the right word is … the difference between the lightning bug and the lightning.</w:t>
      </w:r>
      <w:r w:rsidR="000E12AB">
        <w:rPr>
          <w:iCs/>
        </w:rPr>
        <w:tab/>
      </w:r>
    </w:p>
    <w:p w:rsidR="00463FEE" w:rsidRDefault="000E12AB" w:rsidP="00D85F4B">
      <w:pPr>
        <w:pStyle w:val="PlainText"/>
        <w:spacing w:before="0" w:beforeAutospacing="0" w:after="0" w:afterAutospacing="0"/>
        <w:rPr>
          <w:iCs/>
        </w:rPr>
      </w:pPr>
      <w:r>
        <w:rPr>
          <w:iCs/>
        </w:rPr>
        <w:lastRenderedPageBreak/>
        <w:tab/>
      </w:r>
      <w:r w:rsidR="00D85F4B">
        <w:rPr>
          <w:iCs/>
        </w:rPr>
        <w:tab/>
      </w:r>
      <w:r w:rsidR="00D85F4B">
        <w:rPr>
          <w:iCs/>
        </w:rPr>
        <w:tab/>
      </w:r>
      <w:r w:rsidR="00D85F4B">
        <w:rPr>
          <w:iCs/>
        </w:rPr>
        <w:tab/>
      </w:r>
      <w:r w:rsidR="00D85F4B">
        <w:rPr>
          <w:iCs/>
        </w:rPr>
        <w:tab/>
      </w:r>
      <w:r w:rsidR="00D85F4B">
        <w:rPr>
          <w:iCs/>
        </w:rPr>
        <w:tab/>
      </w:r>
      <w:r w:rsidR="00D85F4B">
        <w:rPr>
          <w:iCs/>
        </w:rPr>
        <w:tab/>
      </w:r>
      <w:r w:rsidR="00D85F4B">
        <w:rPr>
          <w:iCs/>
        </w:rPr>
        <w:tab/>
      </w:r>
      <w:r w:rsidR="00D85F4B">
        <w:rPr>
          <w:iCs/>
        </w:rPr>
        <w:tab/>
      </w:r>
      <w:r>
        <w:rPr>
          <w:iCs/>
        </w:rPr>
        <w:t>—</w:t>
      </w:r>
      <w:r w:rsidR="00D85F4B">
        <w:rPr>
          <w:iCs/>
        </w:rPr>
        <w:t xml:space="preserve"> </w:t>
      </w:r>
      <w:r w:rsidR="00463FEE" w:rsidRPr="00463FEE">
        <w:rPr>
          <w:iCs/>
        </w:rPr>
        <w:t>Mark Twain</w:t>
      </w:r>
    </w:p>
    <w:p w:rsidR="00D85F4B" w:rsidRPr="00463FEE" w:rsidRDefault="00D85F4B" w:rsidP="00D85F4B">
      <w:pPr>
        <w:pStyle w:val="PlainText"/>
        <w:spacing w:before="0" w:beforeAutospacing="0" w:after="0" w:afterAutospacing="0"/>
        <w:rPr>
          <w:iCs/>
        </w:rPr>
      </w:pPr>
    </w:p>
    <w:p w:rsidR="00A449D5" w:rsidRDefault="00A449D5" w:rsidP="00D85F4B">
      <w:pPr>
        <w:tabs>
          <w:tab w:val="left" w:pos="-720"/>
        </w:tabs>
        <w:spacing w:after="120"/>
        <w:rPr>
          <w:rFonts w:ascii="Times New Roman" w:hAnsi="Times New Roman" w:cs="Times New Roman"/>
          <w:sz w:val="24"/>
          <w:szCs w:val="24"/>
        </w:rPr>
      </w:pPr>
      <w:r w:rsidRPr="00435A41">
        <w:rPr>
          <w:rFonts w:ascii="Times New Roman" w:hAnsi="Times New Roman" w:cs="Times New Roman"/>
          <w:b/>
          <w:sz w:val="24"/>
          <w:szCs w:val="24"/>
        </w:rPr>
        <w:t xml:space="preserve">Whatever happened to "as possible"? </w:t>
      </w:r>
      <w:r>
        <w:rPr>
          <w:rFonts w:ascii="Times New Roman" w:hAnsi="Times New Roman" w:cs="Times New Roman"/>
          <w:sz w:val="24"/>
          <w:szCs w:val="24"/>
        </w:rPr>
        <w:t xml:space="preserve"> I used to hear and read sentences such as</w:t>
      </w:r>
    </w:p>
    <w:p w:rsidR="00A449D5" w:rsidRDefault="00A449D5" w:rsidP="00435A41">
      <w:pPr>
        <w:tabs>
          <w:tab w:val="left" w:pos="-720"/>
        </w:tabs>
        <w:spacing w:after="120"/>
        <w:rPr>
          <w:rFonts w:ascii="Times New Roman" w:hAnsi="Times New Roman" w:cs="Times New Roman"/>
          <w:i/>
          <w:sz w:val="24"/>
          <w:szCs w:val="24"/>
        </w:rPr>
      </w:pPr>
      <w:r>
        <w:rPr>
          <w:rFonts w:ascii="Times New Roman" w:hAnsi="Times New Roman" w:cs="Times New Roman"/>
          <w:i/>
          <w:sz w:val="24"/>
          <w:szCs w:val="24"/>
        </w:rPr>
        <w:tab/>
      </w:r>
      <w:r w:rsidRPr="00A449D5">
        <w:rPr>
          <w:rFonts w:ascii="Times New Roman" w:hAnsi="Times New Roman" w:cs="Times New Roman"/>
          <w:i/>
          <w:sz w:val="24"/>
          <w:szCs w:val="24"/>
        </w:rPr>
        <w:t xml:space="preserve">We hope to improve </w:t>
      </w:r>
      <w:proofErr w:type="spellStart"/>
      <w:r w:rsidRPr="00A449D5">
        <w:rPr>
          <w:rFonts w:ascii="Times New Roman" w:hAnsi="Times New Roman" w:cs="Times New Roman"/>
          <w:i/>
          <w:sz w:val="24"/>
          <w:szCs w:val="24"/>
        </w:rPr>
        <w:t>Mordred's</w:t>
      </w:r>
      <w:proofErr w:type="spellEnd"/>
      <w:r w:rsidRPr="00A449D5">
        <w:rPr>
          <w:rFonts w:ascii="Times New Roman" w:hAnsi="Times New Roman" w:cs="Times New Roman"/>
          <w:i/>
          <w:sz w:val="24"/>
          <w:szCs w:val="24"/>
        </w:rPr>
        <w:t xml:space="preserve"> reading fluency as much as possible with increased tutoring.</w:t>
      </w:r>
    </w:p>
    <w:p w:rsidR="00A449D5" w:rsidRDefault="00A449D5" w:rsidP="00435A41">
      <w:pPr>
        <w:tabs>
          <w:tab w:val="left" w:pos="-720"/>
        </w:tabs>
        <w:spacing w:after="120"/>
        <w:rPr>
          <w:rFonts w:ascii="Times New Roman" w:hAnsi="Times New Roman" w:cs="Times New Roman"/>
          <w:sz w:val="24"/>
          <w:szCs w:val="24"/>
        </w:rPr>
      </w:pPr>
      <w:r>
        <w:rPr>
          <w:rFonts w:ascii="Times New Roman" w:hAnsi="Times New Roman" w:cs="Times New Roman"/>
          <w:sz w:val="24"/>
          <w:szCs w:val="24"/>
        </w:rPr>
        <w:t>All of a sudden, I am hearing and reading sentences such as</w:t>
      </w:r>
    </w:p>
    <w:p w:rsidR="00A449D5" w:rsidRDefault="00A449D5" w:rsidP="00750BAA">
      <w:pPr>
        <w:tabs>
          <w:tab w:val="left" w:pos="-720"/>
        </w:tabs>
        <w:spacing w:after="120"/>
        <w:rPr>
          <w:rFonts w:ascii="Times New Roman" w:hAnsi="Times New Roman" w:cs="Times New Roman"/>
          <w:i/>
          <w:sz w:val="24"/>
          <w:szCs w:val="24"/>
        </w:rPr>
      </w:pPr>
      <w:r>
        <w:rPr>
          <w:rFonts w:ascii="Times New Roman" w:hAnsi="Times New Roman" w:cs="Times New Roman"/>
          <w:i/>
          <w:sz w:val="24"/>
          <w:szCs w:val="24"/>
        </w:rPr>
        <w:tab/>
      </w:r>
      <w:r w:rsidRPr="00A449D5">
        <w:rPr>
          <w:rFonts w:ascii="Times New Roman" w:hAnsi="Times New Roman" w:cs="Times New Roman"/>
          <w:i/>
          <w:sz w:val="24"/>
          <w:szCs w:val="24"/>
        </w:rPr>
        <w:t xml:space="preserve">We hope to improve </w:t>
      </w:r>
      <w:proofErr w:type="spellStart"/>
      <w:r w:rsidRPr="00A449D5">
        <w:rPr>
          <w:rFonts w:ascii="Times New Roman" w:hAnsi="Times New Roman" w:cs="Times New Roman"/>
          <w:i/>
          <w:sz w:val="24"/>
          <w:szCs w:val="24"/>
        </w:rPr>
        <w:t>Mordred's</w:t>
      </w:r>
      <w:proofErr w:type="spellEnd"/>
      <w:r w:rsidRPr="00A449D5">
        <w:rPr>
          <w:rFonts w:ascii="Times New Roman" w:hAnsi="Times New Roman" w:cs="Times New Roman"/>
          <w:i/>
          <w:sz w:val="24"/>
          <w:szCs w:val="24"/>
        </w:rPr>
        <w:t xml:space="preserve"> rea</w:t>
      </w:r>
      <w:r>
        <w:rPr>
          <w:rFonts w:ascii="Times New Roman" w:hAnsi="Times New Roman" w:cs="Times New Roman"/>
          <w:i/>
          <w:sz w:val="24"/>
          <w:szCs w:val="24"/>
        </w:rPr>
        <w:t>ding fluency as much</w:t>
      </w:r>
      <w:r w:rsidRPr="00A449D5">
        <w:rPr>
          <w:rFonts w:ascii="Times New Roman" w:hAnsi="Times New Roman" w:cs="Times New Roman"/>
          <w:i/>
          <w:sz w:val="24"/>
          <w:szCs w:val="24"/>
        </w:rPr>
        <w:t xml:space="preserve"> with increased tutoring.</w:t>
      </w:r>
    </w:p>
    <w:p w:rsidR="00750BAA" w:rsidRDefault="00750BAA" w:rsidP="00A449D5">
      <w:pPr>
        <w:tabs>
          <w:tab w:val="left" w:pos="-720"/>
        </w:tabs>
        <w:spacing w:after="240"/>
        <w:rPr>
          <w:rFonts w:ascii="Times New Roman" w:hAnsi="Times New Roman" w:cs="Times New Roman"/>
          <w:sz w:val="24"/>
          <w:szCs w:val="24"/>
        </w:rPr>
      </w:pPr>
      <w:r>
        <w:rPr>
          <w:rFonts w:ascii="Times New Roman" w:hAnsi="Times New Roman" w:cs="Times New Roman"/>
          <w:sz w:val="24"/>
          <w:szCs w:val="24"/>
        </w:rPr>
        <w:t>Let's bring it back.</w:t>
      </w:r>
    </w:p>
    <w:p w:rsidR="009F26E8" w:rsidRDefault="00BD6106" w:rsidP="009F26E8">
      <w:pPr>
        <w:tabs>
          <w:tab w:val="left" w:pos="-720"/>
        </w:tabs>
        <w:rPr>
          <w:rFonts w:ascii="Times New Roman" w:hAnsi="Times New Roman" w:cs="Times New Roman"/>
          <w:sz w:val="24"/>
          <w:szCs w:val="24"/>
        </w:rPr>
      </w:pPr>
      <w:r>
        <w:rPr>
          <w:rFonts w:ascii="Times New Roman" w:hAnsi="Times New Roman" w:cs="Times New Roman"/>
          <w:b/>
          <w:sz w:val="24"/>
          <w:szCs w:val="24"/>
        </w:rPr>
        <w:t xml:space="preserve">Crystallized Intelligence </w:t>
      </w:r>
      <w:r>
        <w:rPr>
          <w:rFonts w:ascii="Times New Roman" w:hAnsi="Times New Roman" w:cs="Times New Roman"/>
          <w:sz w:val="24"/>
          <w:szCs w:val="24"/>
        </w:rPr>
        <w:t xml:space="preserve">is one of the official </w:t>
      </w:r>
      <w:proofErr w:type="spellStart"/>
      <w:r>
        <w:rPr>
          <w:rFonts w:ascii="Times New Roman" w:hAnsi="Times New Roman" w:cs="Times New Roman"/>
          <w:sz w:val="24"/>
          <w:szCs w:val="24"/>
        </w:rPr>
        <w:t>Cattell</w:t>
      </w:r>
      <w:proofErr w:type="spellEnd"/>
      <w:r>
        <w:rPr>
          <w:rFonts w:ascii="Times New Roman" w:hAnsi="Times New Roman" w:cs="Times New Roman"/>
          <w:sz w:val="24"/>
          <w:szCs w:val="24"/>
        </w:rPr>
        <w:t xml:space="preserve">-Horn-Carroll (CHC) names for </w:t>
      </w:r>
      <w:proofErr w:type="spellStart"/>
      <w:proofErr w:type="gramStart"/>
      <w:r>
        <w:rPr>
          <w:rFonts w:ascii="Times New Roman" w:hAnsi="Times New Roman" w:cs="Times New Roman"/>
          <w:i/>
          <w:sz w:val="24"/>
          <w:szCs w:val="24"/>
        </w:rPr>
        <w:t>Gc</w:t>
      </w:r>
      <w:proofErr w:type="spellEnd"/>
      <w:proofErr w:type="gramEnd"/>
      <w:r>
        <w:rPr>
          <w:rFonts w:ascii="Times New Roman" w:hAnsi="Times New Roman" w:cs="Times New Roman"/>
          <w:i/>
          <w:sz w:val="24"/>
          <w:szCs w:val="24"/>
        </w:rPr>
        <w:t>.</w:t>
      </w:r>
      <w:r>
        <w:rPr>
          <w:rFonts w:ascii="Times New Roman" w:hAnsi="Times New Roman" w:cs="Times New Roman"/>
          <w:sz w:val="24"/>
          <w:szCs w:val="24"/>
        </w:rPr>
        <w:t xml:space="preserve"> </w:t>
      </w:r>
      <w:r w:rsidR="00583D27">
        <w:rPr>
          <w:rFonts w:ascii="Times New Roman" w:hAnsi="Times New Roman" w:cs="Times New Roman"/>
          <w:sz w:val="24"/>
          <w:szCs w:val="24"/>
        </w:rPr>
        <w:t xml:space="preserve"> For some reason,</w:t>
      </w:r>
      <w:r>
        <w:rPr>
          <w:rFonts w:ascii="Times New Roman" w:hAnsi="Times New Roman" w:cs="Times New Roman"/>
          <w:sz w:val="24"/>
          <w:szCs w:val="24"/>
        </w:rPr>
        <w:t xml:space="preserve"> I find myself uncomfortable with the name.  I fear that parents, teachers, administrators, attorneys, hearing officers, and judges may place undue emphasis on the use of the word "intelligence" for this CHC ability alone. The </w:t>
      </w:r>
      <w:proofErr w:type="spellStart"/>
      <w:r>
        <w:rPr>
          <w:rFonts w:ascii="Times New Roman" w:hAnsi="Times New Roman" w:cs="Times New Roman"/>
          <w:i/>
          <w:sz w:val="24"/>
          <w:szCs w:val="24"/>
        </w:rPr>
        <w:t>Gf</w:t>
      </w:r>
      <w:proofErr w:type="spellEnd"/>
      <w:r>
        <w:rPr>
          <w:rFonts w:ascii="Times New Roman" w:hAnsi="Times New Roman" w:cs="Times New Roman"/>
          <w:sz w:val="24"/>
          <w:szCs w:val="24"/>
        </w:rPr>
        <w:t xml:space="preserve"> and </w:t>
      </w:r>
      <w:proofErr w:type="spellStart"/>
      <w:r>
        <w:rPr>
          <w:rFonts w:ascii="Times New Roman" w:hAnsi="Times New Roman" w:cs="Times New Roman"/>
          <w:i/>
          <w:sz w:val="24"/>
          <w:szCs w:val="24"/>
        </w:rPr>
        <w:t>Gv</w:t>
      </w:r>
      <w:proofErr w:type="spellEnd"/>
      <w:r>
        <w:rPr>
          <w:rFonts w:ascii="Times New Roman" w:hAnsi="Times New Roman" w:cs="Times New Roman"/>
          <w:sz w:val="24"/>
          <w:szCs w:val="24"/>
        </w:rPr>
        <w:t xml:space="preserve"> and other abilities do not use the word "intelligence" in most of their popular names.  </w:t>
      </w:r>
      <w:r w:rsidR="008D23DD">
        <w:rPr>
          <w:rFonts w:ascii="Times New Roman" w:hAnsi="Times New Roman" w:cs="Times New Roman"/>
          <w:sz w:val="24"/>
          <w:szCs w:val="24"/>
        </w:rPr>
        <w:t>I know the name is traditional (</w:t>
      </w:r>
      <w:proofErr w:type="spellStart"/>
      <w:r w:rsidR="008D23DD">
        <w:rPr>
          <w:rFonts w:ascii="Times New Roman" w:hAnsi="Times New Roman" w:cs="Times New Roman"/>
          <w:sz w:val="24"/>
          <w:szCs w:val="24"/>
        </w:rPr>
        <w:t>Cattell</w:t>
      </w:r>
      <w:proofErr w:type="spellEnd"/>
      <w:r w:rsidR="008D23DD">
        <w:rPr>
          <w:rFonts w:ascii="Times New Roman" w:hAnsi="Times New Roman" w:cs="Times New Roman"/>
          <w:sz w:val="24"/>
          <w:szCs w:val="24"/>
        </w:rPr>
        <w:t xml:space="preserve">, 1941, 1963; </w:t>
      </w:r>
      <w:proofErr w:type="spellStart"/>
      <w:r w:rsidR="008D23DD">
        <w:rPr>
          <w:rFonts w:ascii="Times New Roman" w:hAnsi="Times New Roman" w:cs="Times New Roman"/>
          <w:sz w:val="24"/>
          <w:szCs w:val="24"/>
        </w:rPr>
        <w:t>Cattell</w:t>
      </w:r>
      <w:proofErr w:type="spellEnd"/>
      <w:r w:rsidR="008D23DD">
        <w:rPr>
          <w:rFonts w:ascii="Times New Roman" w:hAnsi="Times New Roman" w:cs="Times New Roman"/>
          <w:sz w:val="24"/>
          <w:szCs w:val="24"/>
        </w:rPr>
        <w:t xml:space="preserve"> &amp; Horn, 1978), but I am not sure what people untrained in </w:t>
      </w:r>
      <w:proofErr w:type="spellStart"/>
      <w:r w:rsidR="008D23DD">
        <w:rPr>
          <w:rFonts w:ascii="Times New Roman" w:hAnsi="Times New Roman" w:cs="Times New Roman"/>
          <w:i/>
          <w:sz w:val="24"/>
          <w:szCs w:val="24"/>
        </w:rPr>
        <w:t>Gf-Gc</w:t>
      </w:r>
      <w:proofErr w:type="spellEnd"/>
      <w:r w:rsidR="008D23DD">
        <w:rPr>
          <w:rFonts w:ascii="Times New Roman" w:hAnsi="Times New Roman" w:cs="Times New Roman"/>
          <w:sz w:val="24"/>
          <w:szCs w:val="24"/>
        </w:rPr>
        <w:t xml:space="preserve"> and CHC </w:t>
      </w:r>
      <w:r w:rsidR="009F26E8">
        <w:rPr>
          <w:rFonts w:ascii="Times New Roman" w:hAnsi="Times New Roman" w:cs="Times New Roman"/>
          <w:sz w:val="24"/>
          <w:szCs w:val="24"/>
        </w:rPr>
        <w:t>theory are likely to make of the word "crystallized."  I tend to write "verbal comprehension" or "verb</w:t>
      </w:r>
      <w:r w:rsidR="0059301A">
        <w:rPr>
          <w:rFonts w:ascii="Times New Roman" w:hAnsi="Times New Roman" w:cs="Times New Roman"/>
          <w:sz w:val="24"/>
          <w:szCs w:val="24"/>
        </w:rPr>
        <w:t>a</w:t>
      </w:r>
      <w:r w:rsidR="009F26E8">
        <w:rPr>
          <w:rFonts w:ascii="Times New Roman" w:hAnsi="Times New Roman" w:cs="Times New Roman"/>
          <w:sz w:val="24"/>
          <w:szCs w:val="24"/>
        </w:rPr>
        <w:t>l comprehension and knowledge."</w:t>
      </w:r>
    </w:p>
    <w:p w:rsidR="009F26E8" w:rsidRPr="008D23DD" w:rsidRDefault="009F26E8" w:rsidP="009F26E8">
      <w:pPr>
        <w:tabs>
          <w:tab w:val="left" w:pos="-720"/>
        </w:tabs>
        <w:spacing w:after="240"/>
        <w:rPr>
          <w:rFonts w:ascii="Times New Roman" w:hAnsi="Times New Roman" w:cs="Times New Roman"/>
        </w:rPr>
      </w:pPr>
      <w:r>
        <w:rPr>
          <w:rFonts w:ascii="Times New Roman" w:hAnsi="Times New Roman" w:cs="Times New Roman"/>
          <w:sz w:val="24"/>
          <w:szCs w:val="24"/>
        </w:rPr>
        <w:t>___________________________</w:t>
      </w:r>
    </w:p>
    <w:p w:rsidR="008D23DD" w:rsidRPr="008D23DD" w:rsidRDefault="008D23DD" w:rsidP="00387643">
      <w:pPr>
        <w:pStyle w:val="BodyText"/>
        <w:ind w:left="1080" w:right="54" w:hanging="540"/>
        <w:rPr>
          <w:rFonts w:ascii="Times New Roman" w:hAnsi="Times New Roman" w:cs="Times New Roman"/>
        </w:rPr>
      </w:pPr>
      <w:proofErr w:type="spellStart"/>
      <w:r w:rsidRPr="008D23DD">
        <w:rPr>
          <w:rFonts w:ascii="Times New Roman" w:hAnsi="Times New Roman" w:cs="Times New Roman"/>
        </w:rPr>
        <w:t>Cattell</w:t>
      </w:r>
      <w:proofErr w:type="spellEnd"/>
      <w:r w:rsidRPr="008D23DD">
        <w:rPr>
          <w:rFonts w:ascii="Times New Roman" w:hAnsi="Times New Roman" w:cs="Times New Roman"/>
        </w:rPr>
        <w:t xml:space="preserve">, R. B. (1941). </w:t>
      </w:r>
      <w:proofErr w:type="gramStart"/>
      <w:r w:rsidRPr="008D23DD">
        <w:rPr>
          <w:rFonts w:ascii="Times New Roman" w:hAnsi="Times New Roman" w:cs="Times New Roman"/>
        </w:rPr>
        <w:t>Some theoretical issues in adult intelligence testing.</w:t>
      </w:r>
      <w:proofErr w:type="gramEnd"/>
      <w:r w:rsidRPr="008D23DD">
        <w:rPr>
          <w:rFonts w:ascii="Times New Roman" w:hAnsi="Times New Roman" w:cs="Times New Roman"/>
        </w:rPr>
        <w:t xml:space="preserve"> </w:t>
      </w:r>
      <w:proofErr w:type="gramStart"/>
      <w:r w:rsidRPr="008D23DD">
        <w:rPr>
          <w:rFonts w:ascii="Times New Roman" w:hAnsi="Times New Roman" w:cs="Times New Roman"/>
          <w:i/>
        </w:rPr>
        <w:t xml:space="preserve">Psychological Bulletin, 38, </w:t>
      </w:r>
      <w:r w:rsidRPr="008D23DD">
        <w:rPr>
          <w:rFonts w:ascii="Times New Roman" w:hAnsi="Times New Roman" w:cs="Times New Roman"/>
        </w:rPr>
        <w:t>592.</w:t>
      </w:r>
      <w:proofErr w:type="gramEnd"/>
    </w:p>
    <w:p w:rsidR="008D23DD" w:rsidRPr="008D23DD" w:rsidRDefault="008D23DD" w:rsidP="00387643">
      <w:pPr>
        <w:spacing w:after="120"/>
        <w:ind w:left="1080" w:hanging="540"/>
        <w:rPr>
          <w:rFonts w:ascii="Times New Roman" w:hAnsi="Times New Roman" w:cs="Times New Roman"/>
          <w:color w:val="000000"/>
        </w:rPr>
      </w:pPr>
      <w:proofErr w:type="spellStart"/>
      <w:r w:rsidRPr="008D23DD">
        <w:rPr>
          <w:rFonts w:ascii="Times New Roman" w:hAnsi="Times New Roman" w:cs="Times New Roman"/>
          <w:color w:val="000000"/>
        </w:rPr>
        <w:t>Cattell</w:t>
      </w:r>
      <w:proofErr w:type="spellEnd"/>
      <w:r w:rsidRPr="008D23DD">
        <w:rPr>
          <w:rFonts w:ascii="Times New Roman" w:hAnsi="Times New Roman" w:cs="Times New Roman"/>
          <w:color w:val="000000"/>
        </w:rPr>
        <w:t xml:space="preserve">, R. B. (1963). Theory of fluid and crystallized intelligence: A critical experiment. </w:t>
      </w:r>
      <w:r w:rsidRPr="008D23DD">
        <w:rPr>
          <w:rFonts w:ascii="Times New Roman" w:hAnsi="Times New Roman" w:cs="Times New Roman"/>
          <w:i/>
          <w:color w:val="000000"/>
        </w:rPr>
        <w:t>Journal of Educational Psychology, 54</w:t>
      </w:r>
      <w:r w:rsidRPr="008D23DD">
        <w:rPr>
          <w:rFonts w:ascii="Times New Roman" w:hAnsi="Times New Roman" w:cs="Times New Roman"/>
          <w:color w:val="000000"/>
        </w:rPr>
        <w:t xml:space="preserve">, 1-22. </w:t>
      </w:r>
    </w:p>
    <w:p w:rsidR="008D23DD" w:rsidRDefault="008D23DD" w:rsidP="00387643">
      <w:pPr>
        <w:tabs>
          <w:tab w:val="left" w:pos="-720"/>
        </w:tabs>
        <w:spacing w:after="240"/>
        <w:ind w:left="1094" w:hanging="547"/>
        <w:rPr>
          <w:rFonts w:ascii="Times New Roman" w:hAnsi="Times New Roman" w:cs="Times New Roman"/>
        </w:rPr>
      </w:pPr>
      <w:proofErr w:type="spellStart"/>
      <w:proofErr w:type="gramStart"/>
      <w:r w:rsidRPr="008D23DD">
        <w:rPr>
          <w:rFonts w:ascii="Times New Roman" w:hAnsi="Times New Roman" w:cs="Times New Roman"/>
        </w:rPr>
        <w:t>Cattell</w:t>
      </w:r>
      <w:proofErr w:type="spellEnd"/>
      <w:r w:rsidRPr="008D23DD">
        <w:rPr>
          <w:rFonts w:ascii="Times New Roman" w:hAnsi="Times New Roman" w:cs="Times New Roman"/>
        </w:rPr>
        <w:t>, R. B., &amp; Horn, J. L. (1978).</w:t>
      </w:r>
      <w:proofErr w:type="gramEnd"/>
      <w:r w:rsidRPr="008D23DD">
        <w:rPr>
          <w:rFonts w:ascii="Times New Roman" w:hAnsi="Times New Roman" w:cs="Times New Roman"/>
        </w:rPr>
        <w:t xml:space="preserve"> A check on the theory of fluid and crystallized intelligence with description of new subtest designs. </w:t>
      </w:r>
      <w:r w:rsidRPr="008D23DD">
        <w:rPr>
          <w:rFonts w:ascii="Times New Roman" w:hAnsi="Times New Roman" w:cs="Times New Roman"/>
          <w:i/>
        </w:rPr>
        <w:t>Journal of Educational Measurement, 15</w:t>
      </w:r>
      <w:r w:rsidRPr="008D23DD">
        <w:rPr>
          <w:rFonts w:ascii="Times New Roman" w:hAnsi="Times New Roman" w:cs="Times New Roman"/>
        </w:rPr>
        <w:t>, 139-164</w:t>
      </w:r>
      <w:r w:rsidR="00387643">
        <w:rPr>
          <w:rFonts w:ascii="Times New Roman" w:hAnsi="Times New Roman" w:cs="Times New Roman"/>
        </w:rPr>
        <w:t>.</w:t>
      </w:r>
    </w:p>
    <w:p w:rsidR="009F26E8" w:rsidRDefault="0059301A" w:rsidP="0059301A">
      <w:pPr>
        <w:tabs>
          <w:tab w:val="left" w:pos="-720"/>
        </w:tabs>
        <w:spacing w:after="240"/>
        <w:rPr>
          <w:rFonts w:ascii="Times New Roman" w:hAnsi="Times New Roman" w:cs="Times New Roman"/>
          <w:sz w:val="24"/>
        </w:rPr>
      </w:pPr>
      <w:r w:rsidRPr="0059301A">
        <w:rPr>
          <w:rFonts w:ascii="Times New Roman" w:hAnsi="Times New Roman" w:cs="Times New Roman"/>
          <w:b/>
          <w:sz w:val="24"/>
        </w:rPr>
        <w:t>Don't neglect the signpost words.</w:t>
      </w:r>
      <w:r>
        <w:rPr>
          <w:rFonts w:ascii="Times New Roman" w:hAnsi="Times New Roman" w:cs="Times New Roman"/>
          <w:b/>
          <w:sz w:val="24"/>
        </w:rPr>
        <w:t xml:space="preserve">  </w:t>
      </w:r>
      <w:r>
        <w:rPr>
          <w:rFonts w:ascii="Times New Roman" w:hAnsi="Times New Roman" w:cs="Times New Roman"/>
          <w:sz w:val="24"/>
        </w:rPr>
        <w:t xml:space="preserve">I </w:t>
      </w:r>
      <w:r w:rsidR="00A2766D">
        <w:rPr>
          <w:rFonts w:ascii="Times New Roman" w:hAnsi="Times New Roman" w:cs="Times New Roman"/>
          <w:sz w:val="24"/>
        </w:rPr>
        <w:t xml:space="preserve">still </w:t>
      </w:r>
      <w:r>
        <w:rPr>
          <w:rFonts w:ascii="Times New Roman" w:hAnsi="Times New Roman" w:cs="Times New Roman"/>
          <w:sz w:val="24"/>
        </w:rPr>
        <w:t>see a lot of reports in which the scores that are very similar to or very different from each</w:t>
      </w:r>
      <w:r w:rsidR="007B60F4">
        <w:rPr>
          <w:rFonts w:ascii="Times New Roman" w:hAnsi="Times New Roman" w:cs="Times New Roman"/>
          <w:sz w:val="24"/>
        </w:rPr>
        <w:t xml:space="preserve"> other are simply reported in a mind-numbing list.  We might do well to giv</w:t>
      </w:r>
      <w:r w:rsidR="00A2766D">
        <w:rPr>
          <w:rFonts w:ascii="Times New Roman" w:hAnsi="Times New Roman" w:cs="Times New Roman"/>
          <w:sz w:val="24"/>
        </w:rPr>
        <w:t xml:space="preserve">e the reader some guidance.  Two </w:t>
      </w:r>
      <w:r w:rsidR="007B60F4">
        <w:rPr>
          <w:rFonts w:ascii="Times New Roman" w:hAnsi="Times New Roman" w:cs="Times New Roman"/>
          <w:sz w:val="24"/>
        </w:rPr>
        <w:t>example</w:t>
      </w:r>
      <w:r w:rsidR="00A2766D">
        <w:rPr>
          <w:rFonts w:ascii="Times New Roman" w:hAnsi="Times New Roman" w:cs="Times New Roman"/>
          <w:sz w:val="24"/>
        </w:rPr>
        <w:t>s follow</w:t>
      </w:r>
      <w:r w:rsidR="007B60F4">
        <w:rPr>
          <w:rFonts w:ascii="Times New Roman" w:hAnsi="Times New Roman" w:cs="Times New Roman"/>
          <w:sz w:val="24"/>
        </w:rPr>
        <w:t>.</w:t>
      </w:r>
    </w:p>
    <w:p w:rsidR="007B60F4" w:rsidRPr="004925E4" w:rsidRDefault="007B60F4" w:rsidP="00A2766D">
      <w:pPr>
        <w:tabs>
          <w:tab w:val="left" w:pos="-720"/>
        </w:tabs>
        <w:spacing w:after="240"/>
        <w:ind w:left="720"/>
        <w:rPr>
          <w:rFonts w:ascii="Times New Roman" w:hAnsi="Times New Roman" w:cs="Times New Roman"/>
          <w:sz w:val="24"/>
        </w:rPr>
      </w:pPr>
      <w:proofErr w:type="spellStart"/>
      <w:r>
        <w:rPr>
          <w:rFonts w:ascii="Times New Roman" w:hAnsi="Times New Roman" w:cs="Times New Roman"/>
          <w:i/>
          <w:sz w:val="24"/>
        </w:rPr>
        <w:t>Mordred</w:t>
      </w:r>
      <w:proofErr w:type="spellEnd"/>
      <w:r>
        <w:rPr>
          <w:rFonts w:ascii="Times New Roman" w:hAnsi="Times New Roman" w:cs="Times New Roman"/>
          <w:i/>
          <w:sz w:val="24"/>
        </w:rPr>
        <w:t xml:space="preserve"> scored in the 84th percentile rank (as high as or higher than 84 percent of students his age) for defining words, </w:t>
      </w:r>
      <w:r w:rsidRPr="004925E4">
        <w:rPr>
          <w:rFonts w:ascii="Times New Roman" w:hAnsi="Times New Roman" w:cs="Times New Roman"/>
          <w:b/>
          <w:i/>
          <w:sz w:val="24"/>
        </w:rPr>
        <w:t>BUT ONLY</w:t>
      </w:r>
      <w:r w:rsidRPr="004925E4">
        <w:rPr>
          <w:rFonts w:ascii="Times New Roman" w:hAnsi="Times New Roman" w:cs="Times New Roman"/>
          <w:i/>
          <w:sz w:val="24"/>
        </w:rPr>
        <w:t xml:space="preserve"> </w:t>
      </w:r>
      <w:r>
        <w:rPr>
          <w:rFonts w:ascii="Times New Roman" w:hAnsi="Times New Roman" w:cs="Times New Roman"/>
          <w:i/>
          <w:sz w:val="24"/>
        </w:rPr>
        <w:t xml:space="preserve">in the 16th percentile when he was asked how two different words (such as </w:t>
      </w:r>
      <w:r w:rsidRPr="004925E4">
        <w:rPr>
          <w:rFonts w:ascii="Times New Roman" w:hAnsi="Times New Roman" w:cs="Times New Roman"/>
          <w:sz w:val="24"/>
        </w:rPr>
        <w:t>cow</w:t>
      </w:r>
      <w:r>
        <w:rPr>
          <w:rFonts w:ascii="Times New Roman" w:hAnsi="Times New Roman" w:cs="Times New Roman"/>
          <w:i/>
          <w:sz w:val="24"/>
        </w:rPr>
        <w:t xml:space="preserve"> and </w:t>
      </w:r>
      <w:r w:rsidRPr="007B60F4">
        <w:rPr>
          <w:rFonts w:ascii="Times New Roman" w:hAnsi="Times New Roman" w:cs="Times New Roman"/>
          <w:sz w:val="24"/>
        </w:rPr>
        <w:t>mule</w:t>
      </w:r>
      <w:r>
        <w:rPr>
          <w:rFonts w:ascii="Times New Roman" w:hAnsi="Times New Roman" w:cs="Times New Roman"/>
          <w:i/>
          <w:sz w:val="24"/>
        </w:rPr>
        <w:t xml:space="preserve"> or </w:t>
      </w:r>
      <w:r w:rsidRPr="007B60F4">
        <w:rPr>
          <w:rFonts w:ascii="Times New Roman" w:hAnsi="Times New Roman" w:cs="Times New Roman"/>
          <w:sz w:val="24"/>
        </w:rPr>
        <w:t>hope</w:t>
      </w:r>
      <w:r>
        <w:rPr>
          <w:rFonts w:ascii="Times New Roman" w:hAnsi="Times New Roman" w:cs="Times New Roman"/>
          <w:i/>
          <w:sz w:val="24"/>
        </w:rPr>
        <w:t xml:space="preserve"> and </w:t>
      </w:r>
      <w:r w:rsidRPr="007B60F4">
        <w:rPr>
          <w:rFonts w:ascii="Times New Roman" w:hAnsi="Times New Roman" w:cs="Times New Roman"/>
          <w:sz w:val="24"/>
        </w:rPr>
        <w:t>fear</w:t>
      </w:r>
      <w:r>
        <w:rPr>
          <w:rFonts w:ascii="Times New Roman" w:hAnsi="Times New Roman" w:cs="Times New Roman"/>
          <w:i/>
          <w:sz w:val="24"/>
        </w:rPr>
        <w:t>) could be alike.</w:t>
      </w:r>
      <w:r w:rsidR="004925E4">
        <w:rPr>
          <w:rFonts w:ascii="Times New Roman" w:hAnsi="Times New Roman" w:cs="Times New Roman"/>
          <w:i/>
          <w:sz w:val="24"/>
        </w:rPr>
        <w:t xml:space="preserve">  </w:t>
      </w:r>
      <w:r w:rsidR="004925E4">
        <w:rPr>
          <w:rFonts w:ascii="Times New Roman" w:hAnsi="Times New Roman" w:cs="Times New Roman"/>
          <w:sz w:val="24"/>
        </w:rPr>
        <w:t xml:space="preserve">[I'd be inclined to relegate the Verbal Comprehension Index to the Appendix.  It doesn't seem to add any useful information about </w:t>
      </w:r>
      <w:proofErr w:type="spellStart"/>
      <w:r w:rsidR="004925E4">
        <w:rPr>
          <w:rFonts w:ascii="Times New Roman" w:hAnsi="Times New Roman" w:cs="Times New Roman"/>
          <w:sz w:val="24"/>
        </w:rPr>
        <w:t>Mordred</w:t>
      </w:r>
      <w:proofErr w:type="spellEnd"/>
      <w:r w:rsidR="004925E4">
        <w:rPr>
          <w:rFonts w:ascii="Times New Roman" w:hAnsi="Times New Roman" w:cs="Times New Roman"/>
          <w:sz w:val="24"/>
        </w:rPr>
        <w:t>.  I would want to explore the reasons for the difference.]</w:t>
      </w:r>
    </w:p>
    <w:p w:rsidR="004925E4" w:rsidRDefault="004925E4" w:rsidP="00A2766D">
      <w:pPr>
        <w:tabs>
          <w:tab w:val="left" w:pos="-720"/>
        </w:tabs>
        <w:ind w:left="720"/>
        <w:rPr>
          <w:rFonts w:ascii="Times New Roman" w:hAnsi="Times New Roman" w:cs="Times New Roman"/>
          <w:sz w:val="24"/>
        </w:rPr>
      </w:pPr>
      <w:proofErr w:type="spellStart"/>
      <w:r>
        <w:rPr>
          <w:rFonts w:ascii="Times New Roman" w:hAnsi="Times New Roman" w:cs="Times New Roman"/>
          <w:i/>
          <w:sz w:val="24"/>
        </w:rPr>
        <w:t>Ecomodine's</w:t>
      </w:r>
      <w:proofErr w:type="spellEnd"/>
      <w:r>
        <w:rPr>
          <w:rFonts w:ascii="Times New Roman" w:hAnsi="Times New Roman" w:cs="Times New Roman"/>
          <w:i/>
          <w:sz w:val="24"/>
        </w:rPr>
        <w:t xml:space="preserve"> scores for the nonverbal, picture and puzzle subtests </w:t>
      </w:r>
      <w:r w:rsidRPr="004925E4">
        <w:rPr>
          <w:rFonts w:ascii="Times New Roman" w:hAnsi="Times New Roman" w:cs="Times New Roman"/>
          <w:b/>
          <w:i/>
          <w:sz w:val="24"/>
        </w:rPr>
        <w:t>WERE ALL</w:t>
      </w:r>
      <w:r>
        <w:rPr>
          <w:rFonts w:ascii="Times New Roman" w:hAnsi="Times New Roman" w:cs="Times New Roman"/>
          <w:i/>
          <w:sz w:val="24"/>
        </w:rPr>
        <w:t xml:space="preserve"> higher than average for her age.  </w:t>
      </w:r>
      <w:r>
        <w:rPr>
          <w:rFonts w:ascii="Times New Roman" w:hAnsi="Times New Roman" w:cs="Times New Roman"/>
          <w:b/>
          <w:i/>
          <w:sz w:val="24"/>
        </w:rPr>
        <w:t xml:space="preserve">HOWEVER, </w:t>
      </w:r>
      <w:r>
        <w:rPr>
          <w:rFonts w:ascii="Times New Roman" w:hAnsi="Times New Roman" w:cs="Times New Roman"/>
          <w:i/>
          <w:sz w:val="24"/>
        </w:rPr>
        <w:t xml:space="preserve">her scores on the oral, verbal subtests </w:t>
      </w:r>
      <w:r w:rsidR="00A2766D" w:rsidRPr="00A2766D">
        <w:rPr>
          <w:rFonts w:ascii="Times New Roman" w:hAnsi="Times New Roman" w:cs="Times New Roman"/>
          <w:b/>
          <w:i/>
          <w:sz w:val="24"/>
        </w:rPr>
        <w:t>WERE ALL</w:t>
      </w:r>
      <w:r>
        <w:rPr>
          <w:rFonts w:ascii="Times New Roman" w:hAnsi="Times New Roman" w:cs="Times New Roman"/>
          <w:i/>
          <w:sz w:val="24"/>
        </w:rPr>
        <w:t xml:space="preserve"> average or lower.</w:t>
      </w:r>
      <w:r w:rsidR="00A2766D">
        <w:rPr>
          <w:rFonts w:ascii="Times New Roman" w:hAnsi="Times New Roman" w:cs="Times New Roman"/>
          <w:i/>
          <w:sz w:val="24"/>
        </w:rPr>
        <w:t xml:space="preserve">  </w:t>
      </w:r>
      <w:r w:rsidR="00A2766D">
        <w:rPr>
          <w:rFonts w:ascii="Times New Roman" w:hAnsi="Times New Roman" w:cs="Times New Roman"/>
          <w:sz w:val="24"/>
        </w:rPr>
        <w:t>[I don't always see the need to list all of the subtest scores, which can be found in the Appendix by those who feel a need for them.]</w:t>
      </w:r>
    </w:p>
    <w:p w:rsidR="00A2766D" w:rsidRDefault="00A2766D" w:rsidP="00A2766D">
      <w:pPr>
        <w:tabs>
          <w:tab w:val="left" w:pos="-720"/>
        </w:tabs>
        <w:ind w:left="720"/>
        <w:rPr>
          <w:rFonts w:ascii="Times New Roman" w:hAnsi="Times New Roman" w:cs="Times New Roman"/>
          <w:sz w:val="24"/>
        </w:rPr>
      </w:pPr>
    </w:p>
    <w:p w:rsidR="00A2766D" w:rsidRPr="00A2766D" w:rsidRDefault="00A2766D" w:rsidP="00A2766D">
      <w:pPr>
        <w:tabs>
          <w:tab w:val="left" w:pos="-720"/>
        </w:tabs>
        <w:ind w:left="720"/>
        <w:rPr>
          <w:rFonts w:ascii="Times New Roman" w:hAnsi="Times New Roman" w:cs="Times New Roman"/>
          <w:i/>
          <w:sz w:val="24"/>
        </w:rPr>
      </w:pPr>
      <w:r w:rsidRPr="00A2766D">
        <w:rPr>
          <w:rFonts w:ascii="Times New Roman" w:hAnsi="Times New Roman" w:cs="Times New Roman"/>
          <w:b/>
          <w:i/>
          <w:sz w:val="24"/>
        </w:rPr>
        <w:t>DESPITE</w:t>
      </w:r>
      <w:r>
        <w:rPr>
          <w:rFonts w:ascii="Times New Roman" w:hAnsi="Times New Roman" w:cs="Times New Roman"/>
          <w:i/>
          <w:sz w:val="24"/>
        </w:rPr>
        <w:t xml:space="preserve"> his High Average score for Listening Comprehension</w:t>
      </w:r>
      <w:r w:rsidR="00C209B7">
        <w:rPr>
          <w:rFonts w:ascii="Times New Roman" w:hAnsi="Times New Roman" w:cs="Times New Roman"/>
          <w:i/>
          <w:sz w:val="24"/>
        </w:rPr>
        <w:t xml:space="preserve"> compared to student's his age on the listening task</w:t>
      </w:r>
      <w:r>
        <w:rPr>
          <w:rFonts w:ascii="Times New Roman" w:hAnsi="Times New Roman" w:cs="Times New Roman"/>
          <w:i/>
          <w:sz w:val="24"/>
        </w:rPr>
        <w:t>, Ralph's Reading Comprehension score was Below Average</w:t>
      </w:r>
      <w:r w:rsidR="00115231">
        <w:rPr>
          <w:rFonts w:ascii="Times New Roman" w:hAnsi="Times New Roman" w:cs="Times New Roman"/>
          <w:i/>
          <w:sz w:val="24"/>
        </w:rPr>
        <w:t xml:space="preserve"> compared to other students</w:t>
      </w:r>
      <w:r>
        <w:rPr>
          <w:rFonts w:ascii="Times New Roman" w:hAnsi="Times New Roman" w:cs="Times New Roman"/>
          <w:i/>
          <w:sz w:val="24"/>
        </w:rPr>
        <w:t xml:space="preserve"> his age</w:t>
      </w:r>
      <w:r w:rsidR="00115231">
        <w:rPr>
          <w:rFonts w:ascii="Times New Roman" w:hAnsi="Times New Roman" w:cs="Times New Roman"/>
          <w:i/>
          <w:sz w:val="24"/>
        </w:rPr>
        <w:t xml:space="preserve"> on the reading task</w:t>
      </w:r>
      <w:r>
        <w:rPr>
          <w:rFonts w:ascii="Times New Roman" w:hAnsi="Times New Roman" w:cs="Times New Roman"/>
          <w:i/>
          <w:sz w:val="24"/>
        </w:rPr>
        <w:t xml:space="preserve">. </w:t>
      </w:r>
      <w:r w:rsidR="00115231">
        <w:rPr>
          <w:rFonts w:ascii="Times New Roman" w:hAnsi="Times New Roman" w:cs="Times New Roman"/>
          <w:i/>
          <w:sz w:val="24"/>
        </w:rPr>
        <w:t xml:space="preserve"> Both subtests required Ralph to answer oral questions about short passages; the only difference was who did the reading.</w:t>
      </w:r>
      <w:r>
        <w:rPr>
          <w:rFonts w:ascii="Times New Roman" w:hAnsi="Times New Roman" w:cs="Times New Roman"/>
          <w:i/>
          <w:sz w:val="24"/>
        </w:rPr>
        <w:t xml:space="preserve"> </w:t>
      </w:r>
    </w:p>
    <w:p w:rsidR="00961987" w:rsidRPr="00EF0F18" w:rsidRDefault="00961987" w:rsidP="00961987">
      <w:pPr>
        <w:rPr>
          <w:rFonts w:ascii="Times New Roman" w:hAnsi="Times New Roman" w:cs="Times New Roman"/>
          <w:sz w:val="24"/>
          <w:szCs w:val="24"/>
        </w:rPr>
      </w:pPr>
    </w:p>
    <w:p w:rsidR="00AF0162" w:rsidRPr="00EF0F18" w:rsidRDefault="00094362" w:rsidP="0099192F">
      <w:pPr>
        <w:spacing w:after="120"/>
        <w:ind w:left="2160"/>
        <w:rPr>
          <w:rFonts w:ascii="Times New Roman" w:hAnsi="Times New Roman" w:cs="Times New Roman"/>
          <w:sz w:val="24"/>
          <w:szCs w:val="24"/>
        </w:rPr>
      </w:pPr>
      <w:r w:rsidRPr="00EF0F18">
        <w:rPr>
          <w:rFonts w:ascii="Times New Roman" w:hAnsi="Times New Roman" w:cs="Times New Roman"/>
          <w:sz w:val="24"/>
          <w:szCs w:val="24"/>
        </w:rPr>
        <w:t>John O. Willis</w:t>
      </w:r>
      <w:r w:rsidR="0099192F">
        <w:rPr>
          <w:rFonts w:ascii="Times New Roman" w:hAnsi="Times New Roman" w:cs="Times New Roman"/>
          <w:sz w:val="24"/>
          <w:szCs w:val="24"/>
        </w:rPr>
        <w:t xml:space="preserve">, </w:t>
      </w:r>
      <w:r w:rsidR="00274720" w:rsidRPr="00EF0F18">
        <w:rPr>
          <w:rFonts w:ascii="Times New Roman" w:hAnsi="Times New Roman" w:cs="Times New Roman"/>
          <w:sz w:val="24"/>
          <w:szCs w:val="24"/>
        </w:rPr>
        <w:t xml:space="preserve">Senior Lecturer in Assessment, </w:t>
      </w:r>
      <w:proofErr w:type="spellStart"/>
      <w:r w:rsidR="00274720" w:rsidRPr="00EF0F18">
        <w:rPr>
          <w:rFonts w:ascii="Times New Roman" w:hAnsi="Times New Roman" w:cs="Times New Roman"/>
          <w:sz w:val="24"/>
          <w:szCs w:val="24"/>
        </w:rPr>
        <w:t>Rivier</w:t>
      </w:r>
      <w:proofErr w:type="spellEnd"/>
      <w:r w:rsidR="00274720" w:rsidRPr="00EF0F18">
        <w:rPr>
          <w:rFonts w:ascii="Times New Roman" w:hAnsi="Times New Roman" w:cs="Times New Roman"/>
          <w:sz w:val="24"/>
          <w:szCs w:val="24"/>
        </w:rPr>
        <w:t xml:space="preserve"> </w:t>
      </w:r>
      <w:r w:rsidR="00937C54" w:rsidRPr="00EF0F18">
        <w:rPr>
          <w:rFonts w:ascii="Times New Roman" w:hAnsi="Times New Roman" w:cs="Times New Roman"/>
          <w:sz w:val="24"/>
          <w:szCs w:val="24"/>
        </w:rPr>
        <w:t>University</w:t>
      </w:r>
      <w:r w:rsidR="0099192F">
        <w:rPr>
          <w:rFonts w:ascii="Times New Roman" w:hAnsi="Times New Roman" w:cs="Times New Roman"/>
          <w:sz w:val="24"/>
          <w:szCs w:val="24"/>
        </w:rPr>
        <w:t xml:space="preserve">; </w:t>
      </w:r>
      <w:r w:rsidR="00274720" w:rsidRPr="00EF0F18">
        <w:rPr>
          <w:rFonts w:ascii="Times New Roman" w:hAnsi="Times New Roman" w:cs="Times New Roman"/>
          <w:sz w:val="24"/>
          <w:szCs w:val="24"/>
        </w:rPr>
        <w:t>Assessment Specialist, Regional Services and Education Center</w:t>
      </w:r>
      <w:r w:rsidR="0099192F">
        <w:rPr>
          <w:rFonts w:ascii="Times New Roman" w:hAnsi="Times New Roman" w:cs="Times New Roman"/>
          <w:sz w:val="24"/>
          <w:szCs w:val="24"/>
        </w:rPr>
        <w:t xml:space="preserve">; </w:t>
      </w:r>
      <w:r w:rsidR="00274720" w:rsidRPr="00EF0F18">
        <w:rPr>
          <w:rFonts w:ascii="Times New Roman" w:hAnsi="Times New Roman" w:cs="Times New Roman"/>
          <w:sz w:val="24"/>
          <w:szCs w:val="24"/>
        </w:rPr>
        <w:t>419 Sand Hill Road</w:t>
      </w:r>
      <w:r w:rsidR="0099192F">
        <w:rPr>
          <w:rFonts w:ascii="Times New Roman" w:hAnsi="Times New Roman" w:cs="Times New Roman"/>
          <w:sz w:val="24"/>
          <w:szCs w:val="24"/>
        </w:rPr>
        <w:t xml:space="preserve">, </w:t>
      </w:r>
      <w:r w:rsidR="00274720" w:rsidRPr="00EF0F18">
        <w:rPr>
          <w:rFonts w:ascii="Times New Roman" w:hAnsi="Times New Roman" w:cs="Times New Roman"/>
          <w:sz w:val="24"/>
          <w:szCs w:val="24"/>
        </w:rPr>
        <w:t>Peterborough, NH 03458</w:t>
      </w:r>
      <w:bookmarkStart w:id="0" w:name="_GoBack"/>
      <w:bookmarkEnd w:id="0"/>
      <w:r w:rsidR="00274720" w:rsidRPr="00EF0F18">
        <w:rPr>
          <w:rFonts w:ascii="Times New Roman" w:hAnsi="Times New Roman" w:cs="Times New Roman"/>
          <w:sz w:val="24"/>
          <w:szCs w:val="24"/>
        </w:rPr>
        <w:t>-1616</w:t>
      </w:r>
      <w:r w:rsidR="0099192F">
        <w:rPr>
          <w:rFonts w:ascii="Times New Roman" w:hAnsi="Times New Roman" w:cs="Times New Roman"/>
          <w:sz w:val="24"/>
          <w:szCs w:val="24"/>
        </w:rPr>
        <w:t xml:space="preserve"> </w:t>
      </w:r>
      <w:r w:rsidR="00274720" w:rsidRPr="00EF0F18">
        <w:rPr>
          <w:rFonts w:ascii="Times New Roman" w:hAnsi="Times New Roman" w:cs="Times New Roman"/>
          <w:sz w:val="24"/>
          <w:szCs w:val="24"/>
        </w:rPr>
        <w:t xml:space="preserve">(603) 924-0993 </w:t>
      </w:r>
      <w:hyperlink r:id="rId20" w:history="1">
        <w:r w:rsidR="00274720" w:rsidRPr="00EF0F18">
          <w:rPr>
            <w:rStyle w:val="Hyperlink"/>
            <w:rFonts w:ascii="Times New Roman" w:hAnsi="Times New Roman"/>
            <w:sz w:val="24"/>
            <w:szCs w:val="24"/>
          </w:rPr>
          <w:t>johnzerowillis@yahoo.com</w:t>
        </w:r>
      </w:hyperlink>
    </w:p>
    <w:sectPr w:rsidR="00AF0162" w:rsidRPr="00EF0F18" w:rsidSect="003D34D4">
      <w:headerReference w:type="default" r:id="rId21"/>
      <w:pgSz w:w="12240" w:h="15840" w:code="1"/>
      <w:pgMar w:top="720" w:right="1008"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372" w:rsidRDefault="00D10372">
      <w:r>
        <w:separator/>
      </w:r>
    </w:p>
  </w:endnote>
  <w:endnote w:type="continuationSeparator" w:id="0">
    <w:p w:rsidR="00D10372" w:rsidRDefault="00D10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372" w:rsidRDefault="00D10372">
      <w:r>
        <w:separator/>
      </w:r>
    </w:p>
  </w:footnote>
  <w:footnote w:type="continuationSeparator" w:id="0">
    <w:p w:rsidR="00D10372" w:rsidRDefault="00D10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C7A" w:rsidRDefault="00197C7A" w:rsidP="00DD1FD7">
    <w:pPr>
      <w:pStyle w:val="Header"/>
      <w:tabs>
        <w:tab w:val="left" w:pos="5055"/>
      </w:tabs>
      <w:rPr>
        <w:rStyle w:val="PageNumber"/>
        <w:rFonts w:ascii="Times New Roman" w:hAnsi="Times New Roman"/>
        <w:sz w:val="20"/>
        <w:szCs w:val="20"/>
      </w:rPr>
    </w:pPr>
    <w:r>
      <w:rPr>
        <w:rFonts w:ascii="Times New Roman" w:hAnsi="Times New Roman" w:cs="Times New Roman"/>
        <w:sz w:val="20"/>
        <w:szCs w:val="20"/>
      </w:rPr>
      <w:t xml:space="preserve">Report Comments </w:t>
    </w:r>
    <w:proofErr w:type="gramStart"/>
    <w:r>
      <w:rPr>
        <w:rFonts w:ascii="Times New Roman" w:hAnsi="Times New Roman" w:cs="Times New Roman"/>
        <w:sz w:val="20"/>
        <w:szCs w:val="20"/>
      </w:rPr>
      <w:t>259  10</w:t>
    </w:r>
    <w:proofErr w:type="gramEnd"/>
    <w:r>
      <w:rPr>
        <w:rFonts w:ascii="Times New Roman" w:hAnsi="Times New Roman" w:cs="Times New Roman"/>
        <w:sz w:val="20"/>
        <w:szCs w:val="20"/>
      </w:rPr>
      <w:t>/5/16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A23AA" w:rsidRPr="00ED6B9C">
      <w:rPr>
        <w:rStyle w:val="PageNumber"/>
        <w:rFonts w:ascii="Times New Roman" w:hAnsi="Times New Roman"/>
        <w:sz w:val="20"/>
        <w:szCs w:val="20"/>
      </w:rPr>
      <w:fldChar w:fldCharType="begin"/>
    </w:r>
    <w:r w:rsidRPr="00ED6B9C">
      <w:rPr>
        <w:rStyle w:val="PageNumber"/>
        <w:rFonts w:ascii="Times New Roman" w:hAnsi="Times New Roman"/>
        <w:sz w:val="20"/>
        <w:szCs w:val="20"/>
      </w:rPr>
      <w:instrText xml:space="preserve"> PAGE </w:instrText>
    </w:r>
    <w:r w:rsidR="005A23AA" w:rsidRPr="00ED6B9C">
      <w:rPr>
        <w:rStyle w:val="PageNumber"/>
        <w:rFonts w:ascii="Times New Roman" w:hAnsi="Times New Roman"/>
        <w:sz w:val="20"/>
        <w:szCs w:val="20"/>
      </w:rPr>
      <w:fldChar w:fldCharType="separate"/>
    </w:r>
    <w:r w:rsidR="003F7181">
      <w:rPr>
        <w:rStyle w:val="PageNumber"/>
        <w:rFonts w:ascii="Times New Roman" w:hAnsi="Times New Roman"/>
        <w:noProof/>
        <w:sz w:val="20"/>
        <w:szCs w:val="20"/>
      </w:rPr>
      <w:t>5</w:t>
    </w:r>
    <w:r w:rsidR="005A23AA" w:rsidRPr="00ED6B9C">
      <w:rPr>
        <w:rStyle w:val="PageNumber"/>
        <w:rFonts w:ascii="Times New Roman" w:hAnsi="Times New Roman"/>
        <w:sz w:val="20"/>
        <w:szCs w:val="20"/>
      </w:rPr>
      <w:fldChar w:fldCharType="end"/>
    </w:r>
  </w:p>
  <w:p w:rsidR="00197C7A" w:rsidRPr="00ED6B9C" w:rsidRDefault="00197C7A">
    <w:pPr>
      <w:pStyle w:val="Head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E0A5E9C"/>
    <w:lvl w:ilvl="0">
      <w:start w:val="1"/>
      <w:numFmt w:val="decimal"/>
      <w:lvlText w:val="%1."/>
      <w:lvlJc w:val="left"/>
      <w:pPr>
        <w:tabs>
          <w:tab w:val="num" w:pos="360"/>
        </w:tabs>
        <w:ind w:left="360" w:hanging="360"/>
      </w:pPr>
      <w:rPr>
        <w:rFonts w:cs="Times New Roman"/>
      </w:rPr>
    </w:lvl>
  </w:abstractNum>
  <w:abstractNum w:abstractNumId="1">
    <w:nsid w:val="15BA30DD"/>
    <w:multiLevelType w:val="hybridMultilevel"/>
    <w:tmpl w:val="8948F8CA"/>
    <w:lvl w:ilvl="0" w:tplc="04090009">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944603"/>
    <w:multiLevelType w:val="multilevel"/>
    <w:tmpl w:val="650012DE"/>
    <w:lvl w:ilvl="0">
      <w:start w:val="1"/>
      <w:numFmt w:val="bullet"/>
      <w:lvlText w:val="❖"/>
      <w:lvlJc w:val="left"/>
      <w:pPr>
        <w:ind w:left="1080" w:firstLine="1800"/>
      </w:pPr>
      <w:rPr>
        <w:rFonts w:ascii="Arial" w:eastAsia="Arial" w:hAnsi="Arial" w:cs="Arial"/>
        <w:sz w:val="22"/>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3">
    <w:nsid w:val="72DB06DA"/>
    <w:multiLevelType w:val="multilevel"/>
    <w:tmpl w:val="2FF41078"/>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4">
    <w:nsid w:val="75645D99"/>
    <w:multiLevelType w:val="hybridMultilevel"/>
    <w:tmpl w:val="F29CD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4"/>
  </w:num>
  <w:num w:numId="23">
    <w:abstractNumId w:val="2"/>
  </w:num>
  <w:num w:numId="24">
    <w:abstractNumId w:val="1"/>
  </w:num>
  <w:num w:numId="2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DA741A"/>
    <w:rsid w:val="0000016B"/>
    <w:rsid w:val="00000B2A"/>
    <w:rsid w:val="00001542"/>
    <w:rsid w:val="00001F2E"/>
    <w:rsid w:val="000053F0"/>
    <w:rsid w:val="0000549E"/>
    <w:rsid w:val="00006BF9"/>
    <w:rsid w:val="0000799F"/>
    <w:rsid w:val="000120C0"/>
    <w:rsid w:val="0001234F"/>
    <w:rsid w:val="00013745"/>
    <w:rsid w:val="0001481F"/>
    <w:rsid w:val="00014B57"/>
    <w:rsid w:val="000158E3"/>
    <w:rsid w:val="00017024"/>
    <w:rsid w:val="00020ABF"/>
    <w:rsid w:val="00020E2D"/>
    <w:rsid w:val="00021482"/>
    <w:rsid w:val="0002231A"/>
    <w:rsid w:val="000236E3"/>
    <w:rsid w:val="00025844"/>
    <w:rsid w:val="00026BDA"/>
    <w:rsid w:val="00027058"/>
    <w:rsid w:val="0002772D"/>
    <w:rsid w:val="00030226"/>
    <w:rsid w:val="00030784"/>
    <w:rsid w:val="00030819"/>
    <w:rsid w:val="00031B4C"/>
    <w:rsid w:val="0003318A"/>
    <w:rsid w:val="00033233"/>
    <w:rsid w:val="000339C4"/>
    <w:rsid w:val="00033CFA"/>
    <w:rsid w:val="000343EC"/>
    <w:rsid w:val="00034501"/>
    <w:rsid w:val="0003554B"/>
    <w:rsid w:val="000361A0"/>
    <w:rsid w:val="000368A0"/>
    <w:rsid w:val="00040F39"/>
    <w:rsid w:val="000426C8"/>
    <w:rsid w:val="00042AFD"/>
    <w:rsid w:val="000432A8"/>
    <w:rsid w:val="0004388D"/>
    <w:rsid w:val="00045409"/>
    <w:rsid w:val="000474E5"/>
    <w:rsid w:val="00047BA7"/>
    <w:rsid w:val="00050B40"/>
    <w:rsid w:val="0005148D"/>
    <w:rsid w:val="00051B66"/>
    <w:rsid w:val="0005264F"/>
    <w:rsid w:val="00055BF9"/>
    <w:rsid w:val="00056022"/>
    <w:rsid w:val="00056470"/>
    <w:rsid w:val="000570F8"/>
    <w:rsid w:val="0006057B"/>
    <w:rsid w:val="000641C6"/>
    <w:rsid w:val="00065C57"/>
    <w:rsid w:val="00066159"/>
    <w:rsid w:val="00066B4C"/>
    <w:rsid w:val="0006713F"/>
    <w:rsid w:val="00071479"/>
    <w:rsid w:val="00071C72"/>
    <w:rsid w:val="00072447"/>
    <w:rsid w:val="000736DB"/>
    <w:rsid w:val="00073D22"/>
    <w:rsid w:val="0007410D"/>
    <w:rsid w:val="000758C4"/>
    <w:rsid w:val="00080778"/>
    <w:rsid w:val="0008166F"/>
    <w:rsid w:val="0008180A"/>
    <w:rsid w:val="00082EC5"/>
    <w:rsid w:val="00083676"/>
    <w:rsid w:val="00084944"/>
    <w:rsid w:val="00084D55"/>
    <w:rsid w:val="00086CB5"/>
    <w:rsid w:val="00086DD4"/>
    <w:rsid w:val="000875A6"/>
    <w:rsid w:val="00087620"/>
    <w:rsid w:val="000876E0"/>
    <w:rsid w:val="00087E6D"/>
    <w:rsid w:val="0009011F"/>
    <w:rsid w:val="000908DF"/>
    <w:rsid w:val="0009138B"/>
    <w:rsid w:val="000918A3"/>
    <w:rsid w:val="00091B1E"/>
    <w:rsid w:val="00091F9A"/>
    <w:rsid w:val="000921A7"/>
    <w:rsid w:val="00094362"/>
    <w:rsid w:val="00094520"/>
    <w:rsid w:val="000949C8"/>
    <w:rsid w:val="000956D9"/>
    <w:rsid w:val="00095739"/>
    <w:rsid w:val="00095FC3"/>
    <w:rsid w:val="0009641E"/>
    <w:rsid w:val="00096E86"/>
    <w:rsid w:val="00097770"/>
    <w:rsid w:val="00097FF7"/>
    <w:rsid w:val="000A2F76"/>
    <w:rsid w:val="000A4D33"/>
    <w:rsid w:val="000A683F"/>
    <w:rsid w:val="000A7A3E"/>
    <w:rsid w:val="000A7BA0"/>
    <w:rsid w:val="000B187E"/>
    <w:rsid w:val="000B2BCC"/>
    <w:rsid w:val="000B4577"/>
    <w:rsid w:val="000B4A1F"/>
    <w:rsid w:val="000B5624"/>
    <w:rsid w:val="000B60D6"/>
    <w:rsid w:val="000B72AC"/>
    <w:rsid w:val="000B768F"/>
    <w:rsid w:val="000B7C61"/>
    <w:rsid w:val="000C0193"/>
    <w:rsid w:val="000C185D"/>
    <w:rsid w:val="000C1909"/>
    <w:rsid w:val="000C2401"/>
    <w:rsid w:val="000C7953"/>
    <w:rsid w:val="000D126F"/>
    <w:rsid w:val="000D2DDE"/>
    <w:rsid w:val="000D33F3"/>
    <w:rsid w:val="000E01DA"/>
    <w:rsid w:val="000E0442"/>
    <w:rsid w:val="000E088B"/>
    <w:rsid w:val="000E12AB"/>
    <w:rsid w:val="000E2B1D"/>
    <w:rsid w:val="000E2D79"/>
    <w:rsid w:val="000E4628"/>
    <w:rsid w:val="000E4825"/>
    <w:rsid w:val="000E60AC"/>
    <w:rsid w:val="000E668E"/>
    <w:rsid w:val="000F1022"/>
    <w:rsid w:val="000F2E5A"/>
    <w:rsid w:val="000F5F1D"/>
    <w:rsid w:val="000F6229"/>
    <w:rsid w:val="001011EF"/>
    <w:rsid w:val="00102FA8"/>
    <w:rsid w:val="001030D4"/>
    <w:rsid w:val="001034F4"/>
    <w:rsid w:val="001035B1"/>
    <w:rsid w:val="00103EDE"/>
    <w:rsid w:val="00104C3D"/>
    <w:rsid w:val="001050BF"/>
    <w:rsid w:val="00106CE8"/>
    <w:rsid w:val="00106E7F"/>
    <w:rsid w:val="00107D20"/>
    <w:rsid w:val="00107FE1"/>
    <w:rsid w:val="0011176E"/>
    <w:rsid w:val="00112B69"/>
    <w:rsid w:val="001144B0"/>
    <w:rsid w:val="00115231"/>
    <w:rsid w:val="00116AB9"/>
    <w:rsid w:val="00117D5C"/>
    <w:rsid w:val="001201B1"/>
    <w:rsid w:val="001214FF"/>
    <w:rsid w:val="00124082"/>
    <w:rsid w:val="00124CEE"/>
    <w:rsid w:val="0012508A"/>
    <w:rsid w:val="00127F79"/>
    <w:rsid w:val="00130056"/>
    <w:rsid w:val="0013034A"/>
    <w:rsid w:val="00130B54"/>
    <w:rsid w:val="00132014"/>
    <w:rsid w:val="00132685"/>
    <w:rsid w:val="00133F16"/>
    <w:rsid w:val="00134135"/>
    <w:rsid w:val="001347C5"/>
    <w:rsid w:val="00135E2F"/>
    <w:rsid w:val="001409E4"/>
    <w:rsid w:val="001410F3"/>
    <w:rsid w:val="001417F4"/>
    <w:rsid w:val="001427F9"/>
    <w:rsid w:val="001433F1"/>
    <w:rsid w:val="00143409"/>
    <w:rsid w:val="001443DA"/>
    <w:rsid w:val="0014603C"/>
    <w:rsid w:val="00147A54"/>
    <w:rsid w:val="00150637"/>
    <w:rsid w:val="001528B8"/>
    <w:rsid w:val="001559FA"/>
    <w:rsid w:val="00157545"/>
    <w:rsid w:val="001605C8"/>
    <w:rsid w:val="00161AA9"/>
    <w:rsid w:val="001637EB"/>
    <w:rsid w:val="00166061"/>
    <w:rsid w:val="001707C0"/>
    <w:rsid w:val="0017215D"/>
    <w:rsid w:val="00173055"/>
    <w:rsid w:val="0017332E"/>
    <w:rsid w:val="001735B8"/>
    <w:rsid w:val="00174704"/>
    <w:rsid w:val="00174DC1"/>
    <w:rsid w:val="0017587E"/>
    <w:rsid w:val="001759B7"/>
    <w:rsid w:val="00175DC2"/>
    <w:rsid w:val="00177CAD"/>
    <w:rsid w:val="00177E7E"/>
    <w:rsid w:val="00180C7A"/>
    <w:rsid w:val="00182025"/>
    <w:rsid w:val="001831D7"/>
    <w:rsid w:val="0018382B"/>
    <w:rsid w:val="00184CE0"/>
    <w:rsid w:val="00184F36"/>
    <w:rsid w:val="0018538F"/>
    <w:rsid w:val="00190259"/>
    <w:rsid w:val="00190C4B"/>
    <w:rsid w:val="001926A1"/>
    <w:rsid w:val="00193A30"/>
    <w:rsid w:val="00193B88"/>
    <w:rsid w:val="001944CA"/>
    <w:rsid w:val="00194673"/>
    <w:rsid w:val="00195C46"/>
    <w:rsid w:val="00195D56"/>
    <w:rsid w:val="0019762A"/>
    <w:rsid w:val="00197C7A"/>
    <w:rsid w:val="00197DAB"/>
    <w:rsid w:val="001A050F"/>
    <w:rsid w:val="001A4427"/>
    <w:rsid w:val="001A4471"/>
    <w:rsid w:val="001A4F1D"/>
    <w:rsid w:val="001A52ED"/>
    <w:rsid w:val="001A5414"/>
    <w:rsid w:val="001A7486"/>
    <w:rsid w:val="001B0F61"/>
    <w:rsid w:val="001B0FC0"/>
    <w:rsid w:val="001B30C2"/>
    <w:rsid w:val="001B35F2"/>
    <w:rsid w:val="001B4516"/>
    <w:rsid w:val="001B54C3"/>
    <w:rsid w:val="001B7377"/>
    <w:rsid w:val="001B7557"/>
    <w:rsid w:val="001B7625"/>
    <w:rsid w:val="001C1F4B"/>
    <w:rsid w:val="001C2244"/>
    <w:rsid w:val="001C24FC"/>
    <w:rsid w:val="001C2A34"/>
    <w:rsid w:val="001C60CB"/>
    <w:rsid w:val="001C6AEB"/>
    <w:rsid w:val="001D1129"/>
    <w:rsid w:val="001D2D23"/>
    <w:rsid w:val="001D5795"/>
    <w:rsid w:val="001D6198"/>
    <w:rsid w:val="001E0F1E"/>
    <w:rsid w:val="001E2138"/>
    <w:rsid w:val="001E2E49"/>
    <w:rsid w:val="001E332A"/>
    <w:rsid w:val="001E5D25"/>
    <w:rsid w:val="001E656E"/>
    <w:rsid w:val="001E7816"/>
    <w:rsid w:val="001F31E0"/>
    <w:rsid w:val="001F522C"/>
    <w:rsid w:val="001F6757"/>
    <w:rsid w:val="001F6BA9"/>
    <w:rsid w:val="001F6F14"/>
    <w:rsid w:val="001F7CF9"/>
    <w:rsid w:val="002000DA"/>
    <w:rsid w:val="002005A6"/>
    <w:rsid w:val="002015F9"/>
    <w:rsid w:val="00202C81"/>
    <w:rsid w:val="0020335C"/>
    <w:rsid w:val="00203915"/>
    <w:rsid w:val="00205B1B"/>
    <w:rsid w:val="00206424"/>
    <w:rsid w:val="00210424"/>
    <w:rsid w:val="00211828"/>
    <w:rsid w:val="00212B4C"/>
    <w:rsid w:val="00214A35"/>
    <w:rsid w:val="00217C0B"/>
    <w:rsid w:val="00220BE3"/>
    <w:rsid w:val="00221790"/>
    <w:rsid w:val="00221FE9"/>
    <w:rsid w:val="002221E0"/>
    <w:rsid w:val="00222D7F"/>
    <w:rsid w:val="00223A2B"/>
    <w:rsid w:val="00225CE6"/>
    <w:rsid w:val="00226810"/>
    <w:rsid w:val="002301D5"/>
    <w:rsid w:val="00231109"/>
    <w:rsid w:val="0023110E"/>
    <w:rsid w:val="002329A1"/>
    <w:rsid w:val="00234D15"/>
    <w:rsid w:val="00234E5E"/>
    <w:rsid w:val="0023561A"/>
    <w:rsid w:val="0023579A"/>
    <w:rsid w:val="002362E9"/>
    <w:rsid w:val="00236476"/>
    <w:rsid w:val="00237C78"/>
    <w:rsid w:val="00237DBF"/>
    <w:rsid w:val="00237FBB"/>
    <w:rsid w:val="00241727"/>
    <w:rsid w:val="00242AAB"/>
    <w:rsid w:val="002476F3"/>
    <w:rsid w:val="002500DF"/>
    <w:rsid w:val="002544A2"/>
    <w:rsid w:val="002563E8"/>
    <w:rsid w:val="002566C3"/>
    <w:rsid w:val="00260307"/>
    <w:rsid w:val="00260AD1"/>
    <w:rsid w:val="0026148A"/>
    <w:rsid w:val="002616F9"/>
    <w:rsid w:val="0026227F"/>
    <w:rsid w:val="00264914"/>
    <w:rsid w:val="00264AE8"/>
    <w:rsid w:val="00265601"/>
    <w:rsid w:val="002656D2"/>
    <w:rsid w:val="002703F1"/>
    <w:rsid w:val="002726F7"/>
    <w:rsid w:val="00272FAA"/>
    <w:rsid w:val="00274720"/>
    <w:rsid w:val="002759E0"/>
    <w:rsid w:val="00275AC3"/>
    <w:rsid w:val="00275DF1"/>
    <w:rsid w:val="00276A27"/>
    <w:rsid w:val="0027747D"/>
    <w:rsid w:val="00277488"/>
    <w:rsid w:val="00280490"/>
    <w:rsid w:val="0028067A"/>
    <w:rsid w:val="00283298"/>
    <w:rsid w:val="00284E4C"/>
    <w:rsid w:val="002853E6"/>
    <w:rsid w:val="00285D09"/>
    <w:rsid w:val="002924A6"/>
    <w:rsid w:val="00292757"/>
    <w:rsid w:val="00294C21"/>
    <w:rsid w:val="00294EA1"/>
    <w:rsid w:val="00296792"/>
    <w:rsid w:val="00296B2D"/>
    <w:rsid w:val="002A02E7"/>
    <w:rsid w:val="002A147F"/>
    <w:rsid w:val="002A1A90"/>
    <w:rsid w:val="002A1AE7"/>
    <w:rsid w:val="002A39A7"/>
    <w:rsid w:val="002A46F3"/>
    <w:rsid w:val="002A4835"/>
    <w:rsid w:val="002A7D17"/>
    <w:rsid w:val="002B0BAE"/>
    <w:rsid w:val="002B0CC4"/>
    <w:rsid w:val="002B1167"/>
    <w:rsid w:val="002B1D60"/>
    <w:rsid w:val="002B202C"/>
    <w:rsid w:val="002B33C8"/>
    <w:rsid w:val="002B3936"/>
    <w:rsid w:val="002B3C91"/>
    <w:rsid w:val="002B41F8"/>
    <w:rsid w:val="002B4C0F"/>
    <w:rsid w:val="002B4D0A"/>
    <w:rsid w:val="002B6F2C"/>
    <w:rsid w:val="002B704D"/>
    <w:rsid w:val="002B7099"/>
    <w:rsid w:val="002B7B7F"/>
    <w:rsid w:val="002C0834"/>
    <w:rsid w:val="002C18ED"/>
    <w:rsid w:val="002C1E90"/>
    <w:rsid w:val="002C2131"/>
    <w:rsid w:val="002C6CE1"/>
    <w:rsid w:val="002D09E4"/>
    <w:rsid w:val="002D2578"/>
    <w:rsid w:val="002D2610"/>
    <w:rsid w:val="002D2897"/>
    <w:rsid w:val="002D596F"/>
    <w:rsid w:val="002D6931"/>
    <w:rsid w:val="002E0E5C"/>
    <w:rsid w:val="002E2779"/>
    <w:rsid w:val="002E2FE9"/>
    <w:rsid w:val="002E484C"/>
    <w:rsid w:val="002E5044"/>
    <w:rsid w:val="002E5A11"/>
    <w:rsid w:val="002F07C9"/>
    <w:rsid w:val="002F0A68"/>
    <w:rsid w:val="002F1AC8"/>
    <w:rsid w:val="002F1E4B"/>
    <w:rsid w:val="002F1F41"/>
    <w:rsid w:val="002F21AA"/>
    <w:rsid w:val="002F2365"/>
    <w:rsid w:val="002F2C96"/>
    <w:rsid w:val="002F2D6B"/>
    <w:rsid w:val="002F3DBC"/>
    <w:rsid w:val="002F4A84"/>
    <w:rsid w:val="002F5246"/>
    <w:rsid w:val="002F6A29"/>
    <w:rsid w:val="003011AF"/>
    <w:rsid w:val="003029F1"/>
    <w:rsid w:val="00302A43"/>
    <w:rsid w:val="00302BF0"/>
    <w:rsid w:val="00302FFC"/>
    <w:rsid w:val="00303246"/>
    <w:rsid w:val="003119E1"/>
    <w:rsid w:val="00311BE6"/>
    <w:rsid w:val="00311E4A"/>
    <w:rsid w:val="003121A1"/>
    <w:rsid w:val="00313FBB"/>
    <w:rsid w:val="00314A94"/>
    <w:rsid w:val="003154AA"/>
    <w:rsid w:val="00315DB2"/>
    <w:rsid w:val="0032090C"/>
    <w:rsid w:val="00321C2E"/>
    <w:rsid w:val="00323946"/>
    <w:rsid w:val="00325CB1"/>
    <w:rsid w:val="003262A8"/>
    <w:rsid w:val="00330514"/>
    <w:rsid w:val="00330FD3"/>
    <w:rsid w:val="00331543"/>
    <w:rsid w:val="00332110"/>
    <w:rsid w:val="00332A3E"/>
    <w:rsid w:val="00335462"/>
    <w:rsid w:val="0033598F"/>
    <w:rsid w:val="003364B9"/>
    <w:rsid w:val="00337B14"/>
    <w:rsid w:val="00340FC3"/>
    <w:rsid w:val="00341572"/>
    <w:rsid w:val="00343548"/>
    <w:rsid w:val="00346EA5"/>
    <w:rsid w:val="00347D94"/>
    <w:rsid w:val="00350180"/>
    <w:rsid w:val="00350BDD"/>
    <w:rsid w:val="00350D5B"/>
    <w:rsid w:val="00351D09"/>
    <w:rsid w:val="00352962"/>
    <w:rsid w:val="00353281"/>
    <w:rsid w:val="00353AFD"/>
    <w:rsid w:val="0035503E"/>
    <w:rsid w:val="0035555C"/>
    <w:rsid w:val="0035595F"/>
    <w:rsid w:val="00356264"/>
    <w:rsid w:val="003563ED"/>
    <w:rsid w:val="00357721"/>
    <w:rsid w:val="00361383"/>
    <w:rsid w:val="00362BA5"/>
    <w:rsid w:val="00362CE6"/>
    <w:rsid w:val="00363453"/>
    <w:rsid w:val="00363819"/>
    <w:rsid w:val="003640AA"/>
    <w:rsid w:val="00365045"/>
    <w:rsid w:val="003650DA"/>
    <w:rsid w:val="003664D2"/>
    <w:rsid w:val="00367054"/>
    <w:rsid w:val="0037268E"/>
    <w:rsid w:val="00373430"/>
    <w:rsid w:val="00374FAC"/>
    <w:rsid w:val="003769F4"/>
    <w:rsid w:val="00380A46"/>
    <w:rsid w:val="003815B7"/>
    <w:rsid w:val="00381C05"/>
    <w:rsid w:val="003832EE"/>
    <w:rsid w:val="00383700"/>
    <w:rsid w:val="003854EB"/>
    <w:rsid w:val="003855AD"/>
    <w:rsid w:val="00385ACE"/>
    <w:rsid w:val="0038712A"/>
    <w:rsid w:val="00387643"/>
    <w:rsid w:val="003907D8"/>
    <w:rsid w:val="00390C93"/>
    <w:rsid w:val="0039160C"/>
    <w:rsid w:val="00392871"/>
    <w:rsid w:val="003930D9"/>
    <w:rsid w:val="00393440"/>
    <w:rsid w:val="00393962"/>
    <w:rsid w:val="0039453A"/>
    <w:rsid w:val="00394736"/>
    <w:rsid w:val="00395150"/>
    <w:rsid w:val="003A014A"/>
    <w:rsid w:val="003A1511"/>
    <w:rsid w:val="003A378D"/>
    <w:rsid w:val="003A5CEE"/>
    <w:rsid w:val="003A5E7F"/>
    <w:rsid w:val="003A70AF"/>
    <w:rsid w:val="003B0666"/>
    <w:rsid w:val="003B10B0"/>
    <w:rsid w:val="003B2A98"/>
    <w:rsid w:val="003B3217"/>
    <w:rsid w:val="003B3AD1"/>
    <w:rsid w:val="003B40B1"/>
    <w:rsid w:val="003B4655"/>
    <w:rsid w:val="003B4CE0"/>
    <w:rsid w:val="003B52CF"/>
    <w:rsid w:val="003B59A9"/>
    <w:rsid w:val="003B5D1A"/>
    <w:rsid w:val="003C0BE5"/>
    <w:rsid w:val="003C128C"/>
    <w:rsid w:val="003C25F0"/>
    <w:rsid w:val="003C3028"/>
    <w:rsid w:val="003C3CA9"/>
    <w:rsid w:val="003C52B2"/>
    <w:rsid w:val="003D03EB"/>
    <w:rsid w:val="003D04D4"/>
    <w:rsid w:val="003D0F2B"/>
    <w:rsid w:val="003D106E"/>
    <w:rsid w:val="003D14D4"/>
    <w:rsid w:val="003D1EBC"/>
    <w:rsid w:val="003D34D4"/>
    <w:rsid w:val="003D552D"/>
    <w:rsid w:val="003D5717"/>
    <w:rsid w:val="003D5F31"/>
    <w:rsid w:val="003D6E6A"/>
    <w:rsid w:val="003D6ECA"/>
    <w:rsid w:val="003E0D47"/>
    <w:rsid w:val="003E12C5"/>
    <w:rsid w:val="003E296B"/>
    <w:rsid w:val="003E3368"/>
    <w:rsid w:val="003E4AAD"/>
    <w:rsid w:val="003E59CD"/>
    <w:rsid w:val="003E6424"/>
    <w:rsid w:val="003E6596"/>
    <w:rsid w:val="003E6AD2"/>
    <w:rsid w:val="003E6EAC"/>
    <w:rsid w:val="003F0234"/>
    <w:rsid w:val="003F1A4C"/>
    <w:rsid w:val="003F20DA"/>
    <w:rsid w:val="003F2786"/>
    <w:rsid w:val="003F2CE3"/>
    <w:rsid w:val="003F5C25"/>
    <w:rsid w:val="003F6076"/>
    <w:rsid w:val="003F7181"/>
    <w:rsid w:val="004000AA"/>
    <w:rsid w:val="00400CB0"/>
    <w:rsid w:val="00401252"/>
    <w:rsid w:val="0040185B"/>
    <w:rsid w:val="00404D88"/>
    <w:rsid w:val="00407A2E"/>
    <w:rsid w:val="00410F37"/>
    <w:rsid w:val="00415663"/>
    <w:rsid w:val="00417A24"/>
    <w:rsid w:val="00420017"/>
    <w:rsid w:val="00423FE4"/>
    <w:rsid w:val="00424726"/>
    <w:rsid w:val="00424E2A"/>
    <w:rsid w:val="004256A5"/>
    <w:rsid w:val="00425D49"/>
    <w:rsid w:val="0042789E"/>
    <w:rsid w:val="00430A95"/>
    <w:rsid w:val="00431DD4"/>
    <w:rsid w:val="00433AB4"/>
    <w:rsid w:val="00434435"/>
    <w:rsid w:val="00434734"/>
    <w:rsid w:val="004358E5"/>
    <w:rsid w:val="00435A41"/>
    <w:rsid w:val="00436683"/>
    <w:rsid w:val="00437505"/>
    <w:rsid w:val="00444F09"/>
    <w:rsid w:val="004450A8"/>
    <w:rsid w:val="0044579E"/>
    <w:rsid w:val="0044599F"/>
    <w:rsid w:val="00445EC0"/>
    <w:rsid w:val="004473BA"/>
    <w:rsid w:val="004478B5"/>
    <w:rsid w:val="00454F6B"/>
    <w:rsid w:val="00455C07"/>
    <w:rsid w:val="00455D5D"/>
    <w:rsid w:val="00455F03"/>
    <w:rsid w:val="004564C9"/>
    <w:rsid w:val="00456F03"/>
    <w:rsid w:val="004608BC"/>
    <w:rsid w:val="0046146E"/>
    <w:rsid w:val="00461ACD"/>
    <w:rsid w:val="0046301E"/>
    <w:rsid w:val="00463457"/>
    <w:rsid w:val="00463FEE"/>
    <w:rsid w:val="00465804"/>
    <w:rsid w:val="004666BD"/>
    <w:rsid w:val="00466964"/>
    <w:rsid w:val="00467848"/>
    <w:rsid w:val="00474586"/>
    <w:rsid w:val="00475661"/>
    <w:rsid w:val="00480088"/>
    <w:rsid w:val="00480206"/>
    <w:rsid w:val="00480C43"/>
    <w:rsid w:val="004817C7"/>
    <w:rsid w:val="004824C8"/>
    <w:rsid w:val="00483B70"/>
    <w:rsid w:val="00483FDB"/>
    <w:rsid w:val="00484AA5"/>
    <w:rsid w:val="00485DA7"/>
    <w:rsid w:val="00486131"/>
    <w:rsid w:val="00486356"/>
    <w:rsid w:val="00487402"/>
    <w:rsid w:val="004925E4"/>
    <w:rsid w:val="00492932"/>
    <w:rsid w:val="00492E1C"/>
    <w:rsid w:val="004950EA"/>
    <w:rsid w:val="00496FA4"/>
    <w:rsid w:val="0049787B"/>
    <w:rsid w:val="00497D62"/>
    <w:rsid w:val="00497ED3"/>
    <w:rsid w:val="004A0440"/>
    <w:rsid w:val="004A1676"/>
    <w:rsid w:val="004A2BCC"/>
    <w:rsid w:val="004A308E"/>
    <w:rsid w:val="004A4450"/>
    <w:rsid w:val="004A60A8"/>
    <w:rsid w:val="004A65D1"/>
    <w:rsid w:val="004A7392"/>
    <w:rsid w:val="004A77F0"/>
    <w:rsid w:val="004A7C6E"/>
    <w:rsid w:val="004B0E65"/>
    <w:rsid w:val="004B2D14"/>
    <w:rsid w:val="004B3797"/>
    <w:rsid w:val="004B3DD6"/>
    <w:rsid w:val="004B6D65"/>
    <w:rsid w:val="004B70B1"/>
    <w:rsid w:val="004B7562"/>
    <w:rsid w:val="004B7943"/>
    <w:rsid w:val="004B79A7"/>
    <w:rsid w:val="004C04EB"/>
    <w:rsid w:val="004C080F"/>
    <w:rsid w:val="004C2FD8"/>
    <w:rsid w:val="004C35BE"/>
    <w:rsid w:val="004C419E"/>
    <w:rsid w:val="004C4ADE"/>
    <w:rsid w:val="004C5AC9"/>
    <w:rsid w:val="004C643C"/>
    <w:rsid w:val="004C6F9C"/>
    <w:rsid w:val="004C7EC9"/>
    <w:rsid w:val="004D19E0"/>
    <w:rsid w:val="004D2A5E"/>
    <w:rsid w:val="004D2A8C"/>
    <w:rsid w:val="004D33FB"/>
    <w:rsid w:val="004D4CD1"/>
    <w:rsid w:val="004D539F"/>
    <w:rsid w:val="004D59AC"/>
    <w:rsid w:val="004D5D24"/>
    <w:rsid w:val="004D6E66"/>
    <w:rsid w:val="004D7191"/>
    <w:rsid w:val="004D7ECF"/>
    <w:rsid w:val="004E222F"/>
    <w:rsid w:val="004E347B"/>
    <w:rsid w:val="004E4C2E"/>
    <w:rsid w:val="004E53B8"/>
    <w:rsid w:val="004E6551"/>
    <w:rsid w:val="004E6E4E"/>
    <w:rsid w:val="004F061F"/>
    <w:rsid w:val="004F0E1B"/>
    <w:rsid w:val="004F100A"/>
    <w:rsid w:val="004F1969"/>
    <w:rsid w:val="004F322C"/>
    <w:rsid w:val="004F3717"/>
    <w:rsid w:val="004F397F"/>
    <w:rsid w:val="004F4E92"/>
    <w:rsid w:val="004F4F7D"/>
    <w:rsid w:val="00500A58"/>
    <w:rsid w:val="00502287"/>
    <w:rsid w:val="0050494C"/>
    <w:rsid w:val="00504FEF"/>
    <w:rsid w:val="00505A1A"/>
    <w:rsid w:val="00507807"/>
    <w:rsid w:val="00510C9D"/>
    <w:rsid w:val="005130E5"/>
    <w:rsid w:val="00513F62"/>
    <w:rsid w:val="005140FC"/>
    <w:rsid w:val="005148D3"/>
    <w:rsid w:val="00515C7B"/>
    <w:rsid w:val="0051638C"/>
    <w:rsid w:val="00516BDE"/>
    <w:rsid w:val="00517DA9"/>
    <w:rsid w:val="00517DB5"/>
    <w:rsid w:val="005207BA"/>
    <w:rsid w:val="00520B41"/>
    <w:rsid w:val="00526860"/>
    <w:rsid w:val="00526B3D"/>
    <w:rsid w:val="00526BE7"/>
    <w:rsid w:val="005278E7"/>
    <w:rsid w:val="00527BE5"/>
    <w:rsid w:val="00530DAC"/>
    <w:rsid w:val="00531153"/>
    <w:rsid w:val="005316DD"/>
    <w:rsid w:val="0053206D"/>
    <w:rsid w:val="0053206E"/>
    <w:rsid w:val="0053327B"/>
    <w:rsid w:val="00534430"/>
    <w:rsid w:val="0053552F"/>
    <w:rsid w:val="00540D43"/>
    <w:rsid w:val="0054108A"/>
    <w:rsid w:val="00542223"/>
    <w:rsid w:val="00542374"/>
    <w:rsid w:val="00542D43"/>
    <w:rsid w:val="005432EA"/>
    <w:rsid w:val="00543614"/>
    <w:rsid w:val="00545F00"/>
    <w:rsid w:val="00546225"/>
    <w:rsid w:val="0054632A"/>
    <w:rsid w:val="00547564"/>
    <w:rsid w:val="00551490"/>
    <w:rsid w:val="00553111"/>
    <w:rsid w:val="00555B82"/>
    <w:rsid w:val="00555FCC"/>
    <w:rsid w:val="00555FE7"/>
    <w:rsid w:val="0055672A"/>
    <w:rsid w:val="00560D7B"/>
    <w:rsid w:val="00561717"/>
    <w:rsid w:val="005639BE"/>
    <w:rsid w:val="005671A7"/>
    <w:rsid w:val="00567722"/>
    <w:rsid w:val="00567BE9"/>
    <w:rsid w:val="00567D94"/>
    <w:rsid w:val="00570EAC"/>
    <w:rsid w:val="005721FF"/>
    <w:rsid w:val="00573916"/>
    <w:rsid w:val="00573AB0"/>
    <w:rsid w:val="00573CEE"/>
    <w:rsid w:val="0057400E"/>
    <w:rsid w:val="00575574"/>
    <w:rsid w:val="00575B23"/>
    <w:rsid w:val="00575FEA"/>
    <w:rsid w:val="005768E5"/>
    <w:rsid w:val="005776C0"/>
    <w:rsid w:val="00577DC6"/>
    <w:rsid w:val="005821D4"/>
    <w:rsid w:val="00583D27"/>
    <w:rsid w:val="00584584"/>
    <w:rsid w:val="0058476D"/>
    <w:rsid w:val="00584FF4"/>
    <w:rsid w:val="00585864"/>
    <w:rsid w:val="00586BA2"/>
    <w:rsid w:val="00586C66"/>
    <w:rsid w:val="00586E5F"/>
    <w:rsid w:val="0059002E"/>
    <w:rsid w:val="00592EE4"/>
    <w:rsid w:val="0059301A"/>
    <w:rsid w:val="00594538"/>
    <w:rsid w:val="0059463C"/>
    <w:rsid w:val="005967A5"/>
    <w:rsid w:val="0059704E"/>
    <w:rsid w:val="005971CE"/>
    <w:rsid w:val="005972E1"/>
    <w:rsid w:val="00597547"/>
    <w:rsid w:val="005975E7"/>
    <w:rsid w:val="005A06B0"/>
    <w:rsid w:val="005A0D90"/>
    <w:rsid w:val="005A0EB1"/>
    <w:rsid w:val="005A21D0"/>
    <w:rsid w:val="005A23AA"/>
    <w:rsid w:val="005A4722"/>
    <w:rsid w:val="005A54A2"/>
    <w:rsid w:val="005A6DD7"/>
    <w:rsid w:val="005B0861"/>
    <w:rsid w:val="005B12A5"/>
    <w:rsid w:val="005B1BF4"/>
    <w:rsid w:val="005B4839"/>
    <w:rsid w:val="005B4F27"/>
    <w:rsid w:val="005B5EF8"/>
    <w:rsid w:val="005C2965"/>
    <w:rsid w:val="005C2E6A"/>
    <w:rsid w:val="005C388F"/>
    <w:rsid w:val="005C46CE"/>
    <w:rsid w:val="005C5153"/>
    <w:rsid w:val="005C68EE"/>
    <w:rsid w:val="005D0912"/>
    <w:rsid w:val="005D1461"/>
    <w:rsid w:val="005D1A87"/>
    <w:rsid w:val="005D29E3"/>
    <w:rsid w:val="005D4420"/>
    <w:rsid w:val="005D44B8"/>
    <w:rsid w:val="005D485D"/>
    <w:rsid w:val="005D4C80"/>
    <w:rsid w:val="005D5AF9"/>
    <w:rsid w:val="005D737E"/>
    <w:rsid w:val="005E0065"/>
    <w:rsid w:val="005E08DA"/>
    <w:rsid w:val="005E178B"/>
    <w:rsid w:val="005E299D"/>
    <w:rsid w:val="005E3609"/>
    <w:rsid w:val="005E3A80"/>
    <w:rsid w:val="005E44AA"/>
    <w:rsid w:val="005E5F8E"/>
    <w:rsid w:val="005E64AF"/>
    <w:rsid w:val="005F1A33"/>
    <w:rsid w:val="005F2104"/>
    <w:rsid w:val="005F28E5"/>
    <w:rsid w:val="005F33AE"/>
    <w:rsid w:val="005F3846"/>
    <w:rsid w:val="005F4AA3"/>
    <w:rsid w:val="005F50A9"/>
    <w:rsid w:val="005F50AD"/>
    <w:rsid w:val="005F54FC"/>
    <w:rsid w:val="005F5583"/>
    <w:rsid w:val="005F686A"/>
    <w:rsid w:val="006003E7"/>
    <w:rsid w:val="00600D02"/>
    <w:rsid w:val="0060215F"/>
    <w:rsid w:val="00602999"/>
    <w:rsid w:val="00603A06"/>
    <w:rsid w:val="00606374"/>
    <w:rsid w:val="0060660D"/>
    <w:rsid w:val="0061042B"/>
    <w:rsid w:val="00610FD8"/>
    <w:rsid w:val="00612434"/>
    <w:rsid w:val="006124EA"/>
    <w:rsid w:val="00612965"/>
    <w:rsid w:val="0061350D"/>
    <w:rsid w:val="0061379D"/>
    <w:rsid w:val="006160DE"/>
    <w:rsid w:val="00622314"/>
    <w:rsid w:val="00622536"/>
    <w:rsid w:val="00623633"/>
    <w:rsid w:val="00623F5B"/>
    <w:rsid w:val="00624406"/>
    <w:rsid w:val="0062577C"/>
    <w:rsid w:val="00625A04"/>
    <w:rsid w:val="006265B3"/>
    <w:rsid w:val="00630515"/>
    <w:rsid w:val="00630E37"/>
    <w:rsid w:val="006335A0"/>
    <w:rsid w:val="00633AA5"/>
    <w:rsid w:val="00634E82"/>
    <w:rsid w:val="006360B0"/>
    <w:rsid w:val="006366D5"/>
    <w:rsid w:val="00637E81"/>
    <w:rsid w:val="00641B52"/>
    <w:rsid w:val="00643BE4"/>
    <w:rsid w:val="00643F91"/>
    <w:rsid w:val="00645417"/>
    <w:rsid w:val="00647383"/>
    <w:rsid w:val="006515DC"/>
    <w:rsid w:val="00651F84"/>
    <w:rsid w:val="00656A11"/>
    <w:rsid w:val="00657331"/>
    <w:rsid w:val="0066083E"/>
    <w:rsid w:val="0066105F"/>
    <w:rsid w:val="006618FA"/>
    <w:rsid w:val="00662F64"/>
    <w:rsid w:val="00663550"/>
    <w:rsid w:val="006643C8"/>
    <w:rsid w:val="006651FB"/>
    <w:rsid w:val="006665B0"/>
    <w:rsid w:val="006679C9"/>
    <w:rsid w:val="006719FA"/>
    <w:rsid w:val="00671E6A"/>
    <w:rsid w:val="00674BBD"/>
    <w:rsid w:val="006750DE"/>
    <w:rsid w:val="006763DE"/>
    <w:rsid w:val="00676E4E"/>
    <w:rsid w:val="006770D1"/>
    <w:rsid w:val="006801F5"/>
    <w:rsid w:val="00680245"/>
    <w:rsid w:val="00680C4E"/>
    <w:rsid w:val="006816A4"/>
    <w:rsid w:val="00682694"/>
    <w:rsid w:val="00683399"/>
    <w:rsid w:val="00683887"/>
    <w:rsid w:val="00683E73"/>
    <w:rsid w:val="00684263"/>
    <w:rsid w:val="0068431B"/>
    <w:rsid w:val="00685237"/>
    <w:rsid w:val="00685929"/>
    <w:rsid w:val="00686266"/>
    <w:rsid w:val="006867A6"/>
    <w:rsid w:val="00686CFD"/>
    <w:rsid w:val="00686FA1"/>
    <w:rsid w:val="0069179A"/>
    <w:rsid w:val="006924D5"/>
    <w:rsid w:val="006937AD"/>
    <w:rsid w:val="006937CE"/>
    <w:rsid w:val="00694070"/>
    <w:rsid w:val="00694B82"/>
    <w:rsid w:val="00695182"/>
    <w:rsid w:val="006966E6"/>
    <w:rsid w:val="006977F2"/>
    <w:rsid w:val="00697C9B"/>
    <w:rsid w:val="006A0E87"/>
    <w:rsid w:val="006A44EF"/>
    <w:rsid w:val="006A46EC"/>
    <w:rsid w:val="006A4D2D"/>
    <w:rsid w:val="006B0BAF"/>
    <w:rsid w:val="006B1E01"/>
    <w:rsid w:val="006B2D6B"/>
    <w:rsid w:val="006B3E62"/>
    <w:rsid w:val="006B491E"/>
    <w:rsid w:val="006B4D75"/>
    <w:rsid w:val="006B6062"/>
    <w:rsid w:val="006B6CF1"/>
    <w:rsid w:val="006C367D"/>
    <w:rsid w:val="006C44C0"/>
    <w:rsid w:val="006C6269"/>
    <w:rsid w:val="006C68A0"/>
    <w:rsid w:val="006D2888"/>
    <w:rsid w:val="006D3071"/>
    <w:rsid w:val="006D5864"/>
    <w:rsid w:val="006D5F87"/>
    <w:rsid w:val="006E1F6E"/>
    <w:rsid w:val="006E2517"/>
    <w:rsid w:val="006E2C60"/>
    <w:rsid w:val="006E2DCB"/>
    <w:rsid w:val="006E3F24"/>
    <w:rsid w:val="006E3FF9"/>
    <w:rsid w:val="006E506E"/>
    <w:rsid w:val="006E63B7"/>
    <w:rsid w:val="006F005A"/>
    <w:rsid w:val="006F033C"/>
    <w:rsid w:val="006F1D50"/>
    <w:rsid w:val="006F1E04"/>
    <w:rsid w:val="006F1F5D"/>
    <w:rsid w:val="006F3168"/>
    <w:rsid w:val="006F3384"/>
    <w:rsid w:val="006F415C"/>
    <w:rsid w:val="006F49CD"/>
    <w:rsid w:val="006F62F4"/>
    <w:rsid w:val="006F68AA"/>
    <w:rsid w:val="00700181"/>
    <w:rsid w:val="00700500"/>
    <w:rsid w:val="00701B3C"/>
    <w:rsid w:val="00702986"/>
    <w:rsid w:val="007041C7"/>
    <w:rsid w:val="007045B2"/>
    <w:rsid w:val="00705260"/>
    <w:rsid w:val="007057EB"/>
    <w:rsid w:val="00705863"/>
    <w:rsid w:val="00705EF2"/>
    <w:rsid w:val="00706476"/>
    <w:rsid w:val="00711389"/>
    <w:rsid w:val="00713C5E"/>
    <w:rsid w:val="00717C43"/>
    <w:rsid w:val="00721436"/>
    <w:rsid w:val="007219E8"/>
    <w:rsid w:val="00721A79"/>
    <w:rsid w:val="00723111"/>
    <w:rsid w:val="0072433D"/>
    <w:rsid w:val="0073285E"/>
    <w:rsid w:val="0073343D"/>
    <w:rsid w:val="00737EFF"/>
    <w:rsid w:val="007402CC"/>
    <w:rsid w:val="007428E2"/>
    <w:rsid w:val="007448C6"/>
    <w:rsid w:val="00744DDB"/>
    <w:rsid w:val="0074656F"/>
    <w:rsid w:val="0074661D"/>
    <w:rsid w:val="007471CD"/>
    <w:rsid w:val="00747F5A"/>
    <w:rsid w:val="00750BAA"/>
    <w:rsid w:val="007526AE"/>
    <w:rsid w:val="00753D62"/>
    <w:rsid w:val="00753DA0"/>
    <w:rsid w:val="00755204"/>
    <w:rsid w:val="007554DA"/>
    <w:rsid w:val="00756ED4"/>
    <w:rsid w:val="00756F82"/>
    <w:rsid w:val="00757D8E"/>
    <w:rsid w:val="007615FB"/>
    <w:rsid w:val="00762F02"/>
    <w:rsid w:val="00764A4F"/>
    <w:rsid w:val="00764E4A"/>
    <w:rsid w:val="007675BB"/>
    <w:rsid w:val="007707F2"/>
    <w:rsid w:val="00770D06"/>
    <w:rsid w:val="00772047"/>
    <w:rsid w:val="00772579"/>
    <w:rsid w:val="00773DB8"/>
    <w:rsid w:val="00776187"/>
    <w:rsid w:val="0077622E"/>
    <w:rsid w:val="00781A04"/>
    <w:rsid w:val="007842D1"/>
    <w:rsid w:val="00785897"/>
    <w:rsid w:val="00786587"/>
    <w:rsid w:val="007911D4"/>
    <w:rsid w:val="007A00C8"/>
    <w:rsid w:val="007A2CCB"/>
    <w:rsid w:val="007A3788"/>
    <w:rsid w:val="007A5905"/>
    <w:rsid w:val="007A7697"/>
    <w:rsid w:val="007B0A61"/>
    <w:rsid w:val="007B60F4"/>
    <w:rsid w:val="007B644C"/>
    <w:rsid w:val="007C004A"/>
    <w:rsid w:val="007C061C"/>
    <w:rsid w:val="007C2C21"/>
    <w:rsid w:val="007C5BD9"/>
    <w:rsid w:val="007C6798"/>
    <w:rsid w:val="007D1842"/>
    <w:rsid w:val="007D1DD1"/>
    <w:rsid w:val="007D3668"/>
    <w:rsid w:val="007D6647"/>
    <w:rsid w:val="007D7BAA"/>
    <w:rsid w:val="007E03C4"/>
    <w:rsid w:val="007E186A"/>
    <w:rsid w:val="007E19B9"/>
    <w:rsid w:val="007E3AC7"/>
    <w:rsid w:val="007E45DB"/>
    <w:rsid w:val="007E5C04"/>
    <w:rsid w:val="007E65F1"/>
    <w:rsid w:val="007E6994"/>
    <w:rsid w:val="007E7513"/>
    <w:rsid w:val="007F2E56"/>
    <w:rsid w:val="007F30EF"/>
    <w:rsid w:val="007F48BB"/>
    <w:rsid w:val="007F53A6"/>
    <w:rsid w:val="007F5926"/>
    <w:rsid w:val="007F5AD9"/>
    <w:rsid w:val="007F5DB6"/>
    <w:rsid w:val="007F7455"/>
    <w:rsid w:val="00801873"/>
    <w:rsid w:val="008055C3"/>
    <w:rsid w:val="00805D8C"/>
    <w:rsid w:val="008076E5"/>
    <w:rsid w:val="00807BB7"/>
    <w:rsid w:val="00807C5F"/>
    <w:rsid w:val="00810484"/>
    <w:rsid w:val="00811C4C"/>
    <w:rsid w:val="00812F2C"/>
    <w:rsid w:val="00816A01"/>
    <w:rsid w:val="00816BF4"/>
    <w:rsid w:val="00816EBA"/>
    <w:rsid w:val="00817057"/>
    <w:rsid w:val="00821FD6"/>
    <w:rsid w:val="008230C9"/>
    <w:rsid w:val="008232B5"/>
    <w:rsid w:val="0082331A"/>
    <w:rsid w:val="0082578E"/>
    <w:rsid w:val="00826AF5"/>
    <w:rsid w:val="008309B8"/>
    <w:rsid w:val="00830E22"/>
    <w:rsid w:val="00830EF2"/>
    <w:rsid w:val="00831B34"/>
    <w:rsid w:val="00833E49"/>
    <w:rsid w:val="00837AD0"/>
    <w:rsid w:val="00840DE2"/>
    <w:rsid w:val="00840FC7"/>
    <w:rsid w:val="00841D00"/>
    <w:rsid w:val="00843353"/>
    <w:rsid w:val="00844CBC"/>
    <w:rsid w:val="00845154"/>
    <w:rsid w:val="00846A50"/>
    <w:rsid w:val="00846D65"/>
    <w:rsid w:val="00850110"/>
    <w:rsid w:val="00852043"/>
    <w:rsid w:val="00853B8B"/>
    <w:rsid w:val="00854EA7"/>
    <w:rsid w:val="0085695D"/>
    <w:rsid w:val="00860695"/>
    <w:rsid w:val="00862187"/>
    <w:rsid w:val="00862406"/>
    <w:rsid w:val="00863DBE"/>
    <w:rsid w:val="008660C0"/>
    <w:rsid w:val="00866EE3"/>
    <w:rsid w:val="008678AF"/>
    <w:rsid w:val="00867DA2"/>
    <w:rsid w:val="00872D28"/>
    <w:rsid w:val="008738B7"/>
    <w:rsid w:val="00873D8A"/>
    <w:rsid w:val="00874F69"/>
    <w:rsid w:val="008768CE"/>
    <w:rsid w:val="00876D73"/>
    <w:rsid w:val="00877ED0"/>
    <w:rsid w:val="00880117"/>
    <w:rsid w:val="00880413"/>
    <w:rsid w:val="00880760"/>
    <w:rsid w:val="00881744"/>
    <w:rsid w:val="00881DF8"/>
    <w:rsid w:val="00882490"/>
    <w:rsid w:val="00883FAF"/>
    <w:rsid w:val="008843C0"/>
    <w:rsid w:val="008845E4"/>
    <w:rsid w:val="00885251"/>
    <w:rsid w:val="00886685"/>
    <w:rsid w:val="00887294"/>
    <w:rsid w:val="00890438"/>
    <w:rsid w:val="00891144"/>
    <w:rsid w:val="0089163F"/>
    <w:rsid w:val="00892498"/>
    <w:rsid w:val="008928B6"/>
    <w:rsid w:val="00895596"/>
    <w:rsid w:val="00896976"/>
    <w:rsid w:val="00896E63"/>
    <w:rsid w:val="0089740A"/>
    <w:rsid w:val="00897606"/>
    <w:rsid w:val="00897DA5"/>
    <w:rsid w:val="008A03EC"/>
    <w:rsid w:val="008A1FDD"/>
    <w:rsid w:val="008A271F"/>
    <w:rsid w:val="008A3DC2"/>
    <w:rsid w:val="008A417C"/>
    <w:rsid w:val="008A4F1D"/>
    <w:rsid w:val="008A680B"/>
    <w:rsid w:val="008A77DD"/>
    <w:rsid w:val="008B05FA"/>
    <w:rsid w:val="008B0AF3"/>
    <w:rsid w:val="008B1A2B"/>
    <w:rsid w:val="008B2479"/>
    <w:rsid w:val="008B35AA"/>
    <w:rsid w:val="008B4982"/>
    <w:rsid w:val="008B4F43"/>
    <w:rsid w:val="008B5F24"/>
    <w:rsid w:val="008B7084"/>
    <w:rsid w:val="008B7CF3"/>
    <w:rsid w:val="008C130D"/>
    <w:rsid w:val="008C16D6"/>
    <w:rsid w:val="008C1865"/>
    <w:rsid w:val="008C1E94"/>
    <w:rsid w:val="008C2204"/>
    <w:rsid w:val="008C373A"/>
    <w:rsid w:val="008C3CA6"/>
    <w:rsid w:val="008C3DC1"/>
    <w:rsid w:val="008C4302"/>
    <w:rsid w:val="008C45DD"/>
    <w:rsid w:val="008C4F6D"/>
    <w:rsid w:val="008C619F"/>
    <w:rsid w:val="008C68B9"/>
    <w:rsid w:val="008D23DD"/>
    <w:rsid w:val="008D2BB5"/>
    <w:rsid w:val="008D535F"/>
    <w:rsid w:val="008E13F2"/>
    <w:rsid w:val="008E2474"/>
    <w:rsid w:val="008E28E5"/>
    <w:rsid w:val="008E313C"/>
    <w:rsid w:val="008E5619"/>
    <w:rsid w:val="008E5AE2"/>
    <w:rsid w:val="008E64F4"/>
    <w:rsid w:val="008E7C94"/>
    <w:rsid w:val="008E7E95"/>
    <w:rsid w:val="008F1D99"/>
    <w:rsid w:val="008F2479"/>
    <w:rsid w:val="008F2AAA"/>
    <w:rsid w:val="008F664A"/>
    <w:rsid w:val="008F72F2"/>
    <w:rsid w:val="008F7B1C"/>
    <w:rsid w:val="00900CAE"/>
    <w:rsid w:val="009012EA"/>
    <w:rsid w:val="00901409"/>
    <w:rsid w:val="00901791"/>
    <w:rsid w:val="009023B8"/>
    <w:rsid w:val="009037E8"/>
    <w:rsid w:val="00904273"/>
    <w:rsid w:val="00904820"/>
    <w:rsid w:val="009052F7"/>
    <w:rsid w:val="00905D0E"/>
    <w:rsid w:val="00906626"/>
    <w:rsid w:val="0090797E"/>
    <w:rsid w:val="0091300D"/>
    <w:rsid w:val="00913158"/>
    <w:rsid w:val="00914B9B"/>
    <w:rsid w:val="009159C6"/>
    <w:rsid w:val="00920515"/>
    <w:rsid w:val="00925830"/>
    <w:rsid w:val="009268A7"/>
    <w:rsid w:val="00926906"/>
    <w:rsid w:val="009278EE"/>
    <w:rsid w:val="00930298"/>
    <w:rsid w:val="009303B2"/>
    <w:rsid w:val="00930C31"/>
    <w:rsid w:val="00930DB7"/>
    <w:rsid w:val="00933B75"/>
    <w:rsid w:val="009340D4"/>
    <w:rsid w:val="00934D97"/>
    <w:rsid w:val="00935E5D"/>
    <w:rsid w:val="00937551"/>
    <w:rsid w:val="009378D7"/>
    <w:rsid w:val="00937C54"/>
    <w:rsid w:val="009413CC"/>
    <w:rsid w:val="009421C0"/>
    <w:rsid w:val="00943A2D"/>
    <w:rsid w:val="0094578C"/>
    <w:rsid w:val="00946CB4"/>
    <w:rsid w:val="00946DE1"/>
    <w:rsid w:val="009506F6"/>
    <w:rsid w:val="009522B6"/>
    <w:rsid w:val="009527E8"/>
    <w:rsid w:val="00954546"/>
    <w:rsid w:val="00960BDE"/>
    <w:rsid w:val="00961987"/>
    <w:rsid w:val="009633C3"/>
    <w:rsid w:val="0096381E"/>
    <w:rsid w:val="00964E00"/>
    <w:rsid w:val="0096598F"/>
    <w:rsid w:val="0097057F"/>
    <w:rsid w:val="009706BD"/>
    <w:rsid w:val="00974C71"/>
    <w:rsid w:val="00976291"/>
    <w:rsid w:val="009764BA"/>
    <w:rsid w:val="00977509"/>
    <w:rsid w:val="0098081D"/>
    <w:rsid w:val="00982134"/>
    <w:rsid w:val="0098307C"/>
    <w:rsid w:val="00983595"/>
    <w:rsid w:val="00984E77"/>
    <w:rsid w:val="00985A9D"/>
    <w:rsid w:val="0099192F"/>
    <w:rsid w:val="00992D64"/>
    <w:rsid w:val="00993A57"/>
    <w:rsid w:val="00994A9F"/>
    <w:rsid w:val="00997FDA"/>
    <w:rsid w:val="009A06BB"/>
    <w:rsid w:val="009A0A74"/>
    <w:rsid w:val="009A0AED"/>
    <w:rsid w:val="009A0EAE"/>
    <w:rsid w:val="009A14CC"/>
    <w:rsid w:val="009A1612"/>
    <w:rsid w:val="009A1ABC"/>
    <w:rsid w:val="009A2339"/>
    <w:rsid w:val="009A2671"/>
    <w:rsid w:val="009A3075"/>
    <w:rsid w:val="009A39BE"/>
    <w:rsid w:val="009A3A3A"/>
    <w:rsid w:val="009A7E43"/>
    <w:rsid w:val="009B1E4A"/>
    <w:rsid w:val="009B2F9C"/>
    <w:rsid w:val="009B323B"/>
    <w:rsid w:val="009B3959"/>
    <w:rsid w:val="009B4F59"/>
    <w:rsid w:val="009B4F84"/>
    <w:rsid w:val="009B723B"/>
    <w:rsid w:val="009B7475"/>
    <w:rsid w:val="009B7FE4"/>
    <w:rsid w:val="009C07D1"/>
    <w:rsid w:val="009C390C"/>
    <w:rsid w:val="009C4912"/>
    <w:rsid w:val="009C522D"/>
    <w:rsid w:val="009C57EB"/>
    <w:rsid w:val="009C61DD"/>
    <w:rsid w:val="009C61E7"/>
    <w:rsid w:val="009C6AB2"/>
    <w:rsid w:val="009C7678"/>
    <w:rsid w:val="009D089A"/>
    <w:rsid w:val="009D1836"/>
    <w:rsid w:val="009D2A1D"/>
    <w:rsid w:val="009D31FC"/>
    <w:rsid w:val="009D342E"/>
    <w:rsid w:val="009D634F"/>
    <w:rsid w:val="009D68DA"/>
    <w:rsid w:val="009D6E6E"/>
    <w:rsid w:val="009D6F02"/>
    <w:rsid w:val="009E2A5C"/>
    <w:rsid w:val="009E2D6B"/>
    <w:rsid w:val="009E3B3F"/>
    <w:rsid w:val="009E5305"/>
    <w:rsid w:val="009E541E"/>
    <w:rsid w:val="009E5519"/>
    <w:rsid w:val="009E576F"/>
    <w:rsid w:val="009E6160"/>
    <w:rsid w:val="009E683C"/>
    <w:rsid w:val="009E6DCA"/>
    <w:rsid w:val="009E741D"/>
    <w:rsid w:val="009F0173"/>
    <w:rsid w:val="009F0243"/>
    <w:rsid w:val="009F0B89"/>
    <w:rsid w:val="009F0EC5"/>
    <w:rsid w:val="009F204B"/>
    <w:rsid w:val="009F26E8"/>
    <w:rsid w:val="009F34AC"/>
    <w:rsid w:val="009F36EE"/>
    <w:rsid w:val="009F4617"/>
    <w:rsid w:val="009F4924"/>
    <w:rsid w:val="009F4AC5"/>
    <w:rsid w:val="009F5C7D"/>
    <w:rsid w:val="009F5F6F"/>
    <w:rsid w:val="009F636B"/>
    <w:rsid w:val="009F6A24"/>
    <w:rsid w:val="00A009B4"/>
    <w:rsid w:val="00A01229"/>
    <w:rsid w:val="00A03C47"/>
    <w:rsid w:val="00A06349"/>
    <w:rsid w:val="00A1031A"/>
    <w:rsid w:val="00A10DEF"/>
    <w:rsid w:val="00A11258"/>
    <w:rsid w:val="00A12762"/>
    <w:rsid w:val="00A14AE2"/>
    <w:rsid w:val="00A162BE"/>
    <w:rsid w:val="00A16ADE"/>
    <w:rsid w:val="00A17DE2"/>
    <w:rsid w:val="00A20B62"/>
    <w:rsid w:val="00A20BC7"/>
    <w:rsid w:val="00A21511"/>
    <w:rsid w:val="00A218A7"/>
    <w:rsid w:val="00A230F6"/>
    <w:rsid w:val="00A2766D"/>
    <w:rsid w:val="00A30A71"/>
    <w:rsid w:val="00A31E8C"/>
    <w:rsid w:val="00A324AA"/>
    <w:rsid w:val="00A32F0C"/>
    <w:rsid w:val="00A32F45"/>
    <w:rsid w:val="00A33DF9"/>
    <w:rsid w:val="00A343B6"/>
    <w:rsid w:val="00A3525F"/>
    <w:rsid w:val="00A4238B"/>
    <w:rsid w:val="00A444B4"/>
    <w:rsid w:val="00A44629"/>
    <w:rsid w:val="00A449D5"/>
    <w:rsid w:val="00A44EAB"/>
    <w:rsid w:val="00A45562"/>
    <w:rsid w:val="00A45AF9"/>
    <w:rsid w:val="00A47F11"/>
    <w:rsid w:val="00A5254B"/>
    <w:rsid w:val="00A551BC"/>
    <w:rsid w:val="00A55539"/>
    <w:rsid w:val="00A56AD4"/>
    <w:rsid w:val="00A57505"/>
    <w:rsid w:val="00A60EAD"/>
    <w:rsid w:val="00A623EC"/>
    <w:rsid w:val="00A629B2"/>
    <w:rsid w:val="00A6498F"/>
    <w:rsid w:val="00A650E8"/>
    <w:rsid w:val="00A665AD"/>
    <w:rsid w:val="00A66813"/>
    <w:rsid w:val="00A7305F"/>
    <w:rsid w:val="00A742BA"/>
    <w:rsid w:val="00A753BA"/>
    <w:rsid w:val="00A75934"/>
    <w:rsid w:val="00A75C19"/>
    <w:rsid w:val="00A77EAF"/>
    <w:rsid w:val="00A806DE"/>
    <w:rsid w:val="00A814D5"/>
    <w:rsid w:val="00A8247E"/>
    <w:rsid w:val="00A83ED0"/>
    <w:rsid w:val="00A85BDA"/>
    <w:rsid w:val="00A86ACD"/>
    <w:rsid w:val="00A86BDE"/>
    <w:rsid w:val="00A86CEF"/>
    <w:rsid w:val="00A87EA3"/>
    <w:rsid w:val="00A905F0"/>
    <w:rsid w:val="00A91045"/>
    <w:rsid w:val="00A9115A"/>
    <w:rsid w:val="00A913EF"/>
    <w:rsid w:val="00A91F67"/>
    <w:rsid w:val="00A931FC"/>
    <w:rsid w:val="00A96287"/>
    <w:rsid w:val="00AA01A3"/>
    <w:rsid w:val="00AA06F0"/>
    <w:rsid w:val="00AA0803"/>
    <w:rsid w:val="00AA168D"/>
    <w:rsid w:val="00AA19C0"/>
    <w:rsid w:val="00AA230F"/>
    <w:rsid w:val="00AA2B11"/>
    <w:rsid w:val="00AA362B"/>
    <w:rsid w:val="00AA367E"/>
    <w:rsid w:val="00AA398B"/>
    <w:rsid w:val="00AA6125"/>
    <w:rsid w:val="00AA636E"/>
    <w:rsid w:val="00AA6D67"/>
    <w:rsid w:val="00AA7279"/>
    <w:rsid w:val="00AA7444"/>
    <w:rsid w:val="00AB1BB7"/>
    <w:rsid w:val="00AB2B1D"/>
    <w:rsid w:val="00AB2B66"/>
    <w:rsid w:val="00AB3ECC"/>
    <w:rsid w:val="00AB573D"/>
    <w:rsid w:val="00AB5E95"/>
    <w:rsid w:val="00AB621C"/>
    <w:rsid w:val="00AB6A36"/>
    <w:rsid w:val="00AC099C"/>
    <w:rsid w:val="00AC1DDF"/>
    <w:rsid w:val="00AC1F2B"/>
    <w:rsid w:val="00AC32CC"/>
    <w:rsid w:val="00AC36FE"/>
    <w:rsid w:val="00AC5686"/>
    <w:rsid w:val="00AC56A2"/>
    <w:rsid w:val="00AC573C"/>
    <w:rsid w:val="00AD2F15"/>
    <w:rsid w:val="00AD4C00"/>
    <w:rsid w:val="00AD5A00"/>
    <w:rsid w:val="00AD60AB"/>
    <w:rsid w:val="00AE0C72"/>
    <w:rsid w:val="00AE19EA"/>
    <w:rsid w:val="00AE207D"/>
    <w:rsid w:val="00AE27C5"/>
    <w:rsid w:val="00AE3B9E"/>
    <w:rsid w:val="00AE4752"/>
    <w:rsid w:val="00AE4BD0"/>
    <w:rsid w:val="00AE4E84"/>
    <w:rsid w:val="00AE731C"/>
    <w:rsid w:val="00AE7A97"/>
    <w:rsid w:val="00AF0162"/>
    <w:rsid w:val="00AF2708"/>
    <w:rsid w:val="00AF3846"/>
    <w:rsid w:val="00AF46E6"/>
    <w:rsid w:val="00AF6652"/>
    <w:rsid w:val="00AF6A45"/>
    <w:rsid w:val="00AF6AD3"/>
    <w:rsid w:val="00AF756A"/>
    <w:rsid w:val="00B000ED"/>
    <w:rsid w:val="00B016EE"/>
    <w:rsid w:val="00B03056"/>
    <w:rsid w:val="00B04594"/>
    <w:rsid w:val="00B04B22"/>
    <w:rsid w:val="00B079AF"/>
    <w:rsid w:val="00B07E4F"/>
    <w:rsid w:val="00B07FBF"/>
    <w:rsid w:val="00B1052D"/>
    <w:rsid w:val="00B11571"/>
    <w:rsid w:val="00B160F3"/>
    <w:rsid w:val="00B16DCD"/>
    <w:rsid w:val="00B17868"/>
    <w:rsid w:val="00B200A0"/>
    <w:rsid w:val="00B2098B"/>
    <w:rsid w:val="00B21D39"/>
    <w:rsid w:val="00B228CA"/>
    <w:rsid w:val="00B230B9"/>
    <w:rsid w:val="00B239BA"/>
    <w:rsid w:val="00B2496E"/>
    <w:rsid w:val="00B30BE2"/>
    <w:rsid w:val="00B31483"/>
    <w:rsid w:val="00B31D46"/>
    <w:rsid w:val="00B327A3"/>
    <w:rsid w:val="00B32D96"/>
    <w:rsid w:val="00B36AD4"/>
    <w:rsid w:val="00B4097A"/>
    <w:rsid w:val="00B432CA"/>
    <w:rsid w:val="00B43D93"/>
    <w:rsid w:val="00B44443"/>
    <w:rsid w:val="00B451E8"/>
    <w:rsid w:val="00B4668C"/>
    <w:rsid w:val="00B467F2"/>
    <w:rsid w:val="00B46D98"/>
    <w:rsid w:val="00B55F66"/>
    <w:rsid w:val="00B6055F"/>
    <w:rsid w:val="00B624DF"/>
    <w:rsid w:val="00B635ED"/>
    <w:rsid w:val="00B63A35"/>
    <w:rsid w:val="00B63A9C"/>
    <w:rsid w:val="00B63B82"/>
    <w:rsid w:val="00B642E9"/>
    <w:rsid w:val="00B64EAB"/>
    <w:rsid w:val="00B667DB"/>
    <w:rsid w:val="00B66F35"/>
    <w:rsid w:val="00B71002"/>
    <w:rsid w:val="00B7152D"/>
    <w:rsid w:val="00B726DE"/>
    <w:rsid w:val="00B73166"/>
    <w:rsid w:val="00B7327D"/>
    <w:rsid w:val="00B7366E"/>
    <w:rsid w:val="00B73CD5"/>
    <w:rsid w:val="00B74811"/>
    <w:rsid w:val="00B75BA3"/>
    <w:rsid w:val="00B76052"/>
    <w:rsid w:val="00B76468"/>
    <w:rsid w:val="00B77364"/>
    <w:rsid w:val="00B77E60"/>
    <w:rsid w:val="00B81F57"/>
    <w:rsid w:val="00B8247B"/>
    <w:rsid w:val="00B82BCC"/>
    <w:rsid w:val="00B836C6"/>
    <w:rsid w:val="00B83D83"/>
    <w:rsid w:val="00B83FA8"/>
    <w:rsid w:val="00B8444A"/>
    <w:rsid w:val="00B852DD"/>
    <w:rsid w:val="00B8570C"/>
    <w:rsid w:val="00B85EAC"/>
    <w:rsid w:val="00B86644"/>
    <w:rsid w:val="00B910CA"/>
    <w:rsid w:val="00B92CC5"/>
    <w:rsid w:val="00B93029"/>
    <w:rsid w:val="00B94A81"/>
    <w:rsid w:val="00B960BD"/>
    <w:rsid w:val="00B971BB"/>
    <w:rsid w:val="00BA039E"/>
    <w:rsid w:val="00BA09F2"/>
    <w:rsid w:val="00BA2E8B"/>
    <w:rsid w:val="00BA33D3"/>
    <w:rsid w:val="00BA3DA2"/>
    <w:rsid w:val="00BB033A"/>
    <w:rsid w:val="00BB095B"/>
    <w:rsid w:val="00BB0EAC"/>
    <w:rsid w:val="00BB118B"/>
    <w:rsid w:val="00BB4FCD"/>
    <w:rsid w:val="00BB5179"/>
    <w:rsid w:val="00BB567F"/>
    <w:rsid w:val="00BB7348"/>
    <w:rsid w:val="00BC160F"/>
    <w:rsid w:val="00BC19C7"/>
    <w:rsid w:val="00BC23A0"/>
    <w:rsid w:val="00BC2E27"/>
    <w:rsid w:val="00BC4F23"/>
    <w:rsid w:val="00BC5285"/>
    <w:rsid w:val="00BC60E7"/>
    <w:rsid w:val="00BC76BE"/>
    <w:rsid w:val="00BC7D95"/>
    <w:rsid w:val="00BD1536"/>
    <w:rsid w:val="00BD4DBF"/>
    <w:rsid w:val="00BD5727"/>
    <w:rsid w:val="00BD6106"/>
    <w:rsid w:val="00BD6898"/>
    <w:rsid w:val="00BD7205"/>
    <w:rsid w:val="00BD72BA"/>
    <w:rsid w:val="00BD7797"/>
    <w:rsid w:val="00BD7A3C"/>
    <w:rsid w:val="00BD7CDE"/>
    <w:rsid w:val="00BD7DB4"/>
    <w:rsid w:val="00BE0897"/>
    <w:rsid w:val="00BE0B37"/>
    <w:rsid w:val="00BE31A3"/>
    <w:rsid w:val="00BE5162"/>
    <w:rsid w:val="00BE5F5D"/>
    <w:rsid w:val="00BE63C8"/>
    <w:rsid w:val="00BE69CA"/>
    <w:rsid w:val="00BE753A"/>
    <w:rsid w:val="00BF2830"/>
    <w:rsid w:val="00BF305F"/>
    <w:rsid w:val="00BF37F8"/>
    <w:rsid w:val="00BF5F1F"/>
    <w:rsid w:val="00BF744D"/>
    <w:rsid w:val="00C00B9A"/>
    <w:rsid w:val="00C07425"/>
    <w:rsid w:val="00C078DD"/>
    <w:rsid w:val="00C10050"/>
    <w:rsid w:val="00C11D83"/>
    <w:rsid w:val="00C1478D"/>
    <w:rsid w:val="00C1482F"/>
    <w:rsid w:val="00C1629D"/>
    <w:rsid w:val="00C16CB2"/>
    <w:rsid w:val="00C207C3"/>
    <w:rsid w:val="00C209B7"/>
    <w:rsid w:val="00C20D84"/>
    <w:rsid w:val="00C214A5"/>
    <w:rsid w:val="00C2192B"/>
    <w:rsid w:val="00C21BA3"/>
    <w:rsid w:val="00C21E28"/>
    <w:rsid w:val="00C22E2A"/>
    <w:rsid w:val="00C23528"/>
    <w:rsid w:val="00C239FB"/>
    <w:rsid w:val="00C249EF"/>
    <w:rsid w:val="00C26557"/>
    <w:rsid w:val="00C26B45"/>
    <w:rsid w:val="00C26C17"/>
    <w:rsid w:val="00C30433"/>
    <w:rsid w:val="00C30527"/>
    <w:rsid w:val="00C32572"/>
    <w:rsid w:val="00C33E0C"/>
    <w:rsid w:val="00C346E8"/>
    <w:rsid w:val="00C34982"/>
    <w:rsid w:val="00C358CB"/>
    <w:rsid w:val="00C35FF8"/>
    <w:rsid w:val="00C36006"/>
    <w:rsid w:val="00C36658"/>
    <w:rsid w:val="00C3698F"/>
    <w:rsid w:val="00C40A60"/>
    <w:rsid w:val="00C40E0F"/>
    <w:rsid w:val="00C4333B"/>
    <w:rsid w:val="00C44D5C"/>
    <w:rsid w:val="00C45417"/>
    <w:rsid w:val="00C458E7"/>
    <w:rsid w:val="00C459BA"/>
    <w:rsid w:val="00C4644E"/>
    <w:rsid w:val="00C46BDA"/>
    <w:rsid w:val="00C47FD3"/>
    <w:rsid w:val="00C47FEA"/>
    <w:rsid w:val="00C500F8"/>
    <w:rsid w:val="00C5327C"/>
    <w:rsid w:val="00C5349C"/>
    <w:rsid w:val="00C5351A"/>
    <w:rsid w:val="00C539AE"/>
    <w:rsid w:val="00C55905"/>
    <w:rsid w:val="00C56C81"/>
    <w:rsid w:val="00C571CA"/>
    <w:rsid w:val="00C625CC"/>
    <w:rsid w:val="00C62686"/>
    <w:rsid w:val="00C626DE"/>
    <w:rsid w:val="00C634C6"/>
    <w:rsid w:val="00C6362E"/>
    <w:rsid w:val="00C64B14"/>
    <w:rsid w:val="00C64D76"/>
    <w:rsid w:val="00C6501E"/>
    <w:rsid w:val="00C6707B"/>
    <w:rsid w:val="00C6749F"/>
    <w:rsid w:val="00C721AB"/>
    <w:rsid w:val="00C72F96"/>
    <w:rsid w:val="00C73AB5"/>
    <w:rsid w:val="00C73B76"/>
    <w:rsid w:val="00C73C43"/>
    <w:rsid w:val="00C73EFD"/>
    <w:rsid w:val="00C766FC"/>
    <w:rsid w:val="00C76E9F"/>
    <w:rsid w:val="00C81C81"/>
    <w:rsid w:val="00C81CF8"/>
    <w:rsid w:val="00C84711"/>
    <w:rsid w:val="00C84933"/>
    <w:rsid w:val="00C8709E"/>
    <w:rsid w:val="00C90E32"/>
    <w:rsid w:val="00C912E8"/>
    <w:rsid w:val="00C936CB"/>
    <w:rsid w:val="00C950DA"/>
    <w:rsid w:val="00C952AF"/>
    <w:rsid w:val="00C967CE"/>
    <w:rsid w:val="00C97122"/>
    <w:rsid w:val="00CA1911"/>
    <w:rsid w:val="00CA51C4"/>
    <w:rsid w:val="00CA6538"/>
    <w:rsid w:val="00CA6726"/>
    <w:rsid w:val="00CB0339"/>
    <w:rsid w:val="00CB06FB"/>
    <w:rsid w:val="00CB0CD0"/>
    <w:rsid w:val="00CB1F2B"/>
    <w:rsid w:val="00CB2F00"/>
    <w:rsid w:val="00CB3CFA"/>
    <w:rsid w:val="00CB526C"/>
    <w:rsid w:val="00CB682F"/>
    <w:rsid w:val="00CC1363"/>
    <w:rsid w:val="00CC1582"/>
    <w:rsid w:val="00CC4672"/>
    <w:rsid w:val="00CC4A1D"/>
    <w:rsid w:val="00CC6438"/>
    <w:rsid w:val="00CD0F59"/>
    <w:rsid w:val="00CD18A3"/>
    <w:rsid w:val="00CD33EF"/>
    <w:rsid w:val="00CD5E16"/>
    <w:rsid w:val="00CD7846"/>
    <w:rsid w:val="00CE0483"/>
    <w:rsid w:val="00CE073B"/>
    <w:rsid w:val="00CE0AE5"/>
    <w:rsid w:val="00CE1358"/>
    <w:rsid w:val="00CE1F57"/>
    <w:rsid w:val="00CE2162"/>
    <w:rsid w:val="00CE31F5"/>
    <w:rsid w:val="00CE3D7D"/>
    <w:rsid w:val="00CE4B20"/>
    <w:rsid w:val="00CE5E8F"/>
    <w:rsid w:val="00CE66B8"/>
    <w:rsid w:val="00CF144B"/>
    <w:rsid w:val="00CF29F5"/>
    <w:rsid w:val="00CF31C9"/>
    <w:rsid w:val="00CF4C21"/>
    <w:rsid w:val="00CF5B2C"/>
    <w:rsid w:val="00D02211"/>
    <w:rsid w:val="00D02755"/>
    <w:rsid w:val="00D04DC4"/>
    <w:rsid w:val="00D06196"/>
    <w:rsid w:val="00D06371"/>
    <w:rsid w:val="00D06531"/>
    <w:rsid w:val="00D10372"/>
    <w:rsid w:val="00D10B11"/>
    <w:rsid w:val="00D1145A"/>
    <w:rsid w:val="00D1204D"/>
    <w:rsid w:val="00D13B18"/>
    <w:rsid w:val="00D14E67"/>
    <w:rsid w:val="00D173A4"/>
    <w:rsid w:val="00D17889"/>
    <w:rsid w:val="00D2099C"/>
    <w:rsid w:val="00D213E8"/>
    <w:rsid w:val="00D2192E"/>
    <w:rsid w:val="00D2211B"/>
    <w:rsid w:val="00D22DE6"/>
    <w:rsid w:val="00D22DF0"/>
    <w:rsid w:val="00D23237"/>
    <w:rsid w:val="00D23251"/>
    <w:rsid w:val="00D2371B"/>
    <w:rsid w:val="00D2377A"/>
    <w:rsid w:val="00D23B17"/>
    <w:rsid w:val="00D247AE"/>
    <w:rsid w:val="00D26103"/>
    <w:rsid w:val="00D26C85"/>
    <w:rsid w:val="00D27821"/>
    <w:rsid w:val="00D27F4A"/>
    <w:rsid w:val="00D30A78"/>
    <w:rsid w:val="00D31760"/>
    <w:rsid w:val="00D318B4"/>
    <w:rsid w:val="00D32697"/>
    <w:rsid w:val="00D3335A"/>
    <w:rsid w:val="00D33587"/>
    <w:rsid w:val="00D3365C"/>
    <w:rsid w:val="00D352DC"/>
    <w:rsid w:val="00D35B05"/>
    <w:rsid w:val="00D367BF"/>
    <w:rsid w:val="00D36CBC"/>
    <w:rsid w:val="00D36DC1"/>
    <w:rsid w:val="00D42A76"/>
    <w:rsid w:val="00D43A47"/>
    <w:rsid w:val="00D516D7"/>
    <w:rsid w:val="00D52778"/>
    <w:rsid w:val="00D53986"/>
    <w:rsid w:val="00D53B3A"/>
    <w:rsid w:val="00D5429D"/>
    <w:rsid w:val="00D56B2A"/>
    <w:rsid w:val="00D61BAF"/>
    <w:rsid w:val="00D62F07"/>
    <w:rsid w:val="00D63409"/>
    <w:rsid w:val="00D6566D"/>
    <w:rsid w:val="00D6728F"/>
    <w:rsid w:val="00D67365"/>
    <w:rsid w:val="00D70DB6"/>
    <w:rsid w:val="00D72709"/>
    <w:rsid w:val="00D728E1"/>
    <w:rsid w:val="00D731AC"/>
    <w:rsid w:val="00D7344E"/>
    <w:rsid w:val="00D7350C"/>
    <w:rsid w:val="00D7363E"/>
    <w:rsid w:val="00D7407A"/>
    <w:rsid w:val="00D7408A"/>
    <w:rsid w:val="00D74264"/>
    <w:rsid w:val="00D74415"/>
    <w:rsid w:val="00D75027"/>
    <w:rsid w:val="00D77510"/>
    <w:rsid w:val="00D81BD1"/>
    <w:rsid w:val="00D84D90"/>
    <w:rsid w:val="00D85F4B"/>
    <w:rsid w:val="00D90E62"/>
    <w:rsid w:val="00D9230F"/>
    <w:rsid w:val="00D92756"/>
    <w:rsid w:val="00D9304F"/>
    <w:rsid w:val="00D934AA"/>
    <w:rsid w:val="00D93BB9"/>
    <w:rsid w:val="00D94C6A"/>
    <w:rsid w:val="00D95444"/>
    <w:rsid w:val="00D96015"/>
    <w:rsid w:val="00D969EE"/>
    <w:rsid w:val="00D96A17"/>
    <w:rsid w:val="00D976CC"/>
    <w:rsid w:val="00DA0446"/>
    <w:rsid w:val="00DA2C8A"/>
    <w:rsid w:val="00DA57A3"/>
    <w:rsid w:val="00DA64AE"/>
    <w:rsid w:val="00DA741A"/>
    <w:rsid w:val="00DB1111"/>
    <w:rsid w:val="00DB362F"/>
    <w:rsid w:val="00DB3F71"/>
    <w:rsid w:val="00DB4742"/>
    <w:rsid w:val="00DB59F7"/>
    <w:rsid w:val="00DB7763"/>
    <w:rsid w:val="00DC2E62"/>
    <w:rsid w:val="00DC3618"/>
    <w:rsid w:val="00DC4639"/>
    <w:rsid w:val="00DC6151"/>
    <w:rsid w:val="00DC6169"/>
    <w:rsid w:val="00DC740C"/>
    <w:rsid w:val="00DC7C55"/>
    <w:rsid w:val="00DD1DF6"/>
    <w:rsid w:val="00DD1FD7"/>
    <w:rsid w:val="00DD2C3D"/>
    <w:rsid w:val="00DD3790"/>
    <w:rsid w:val="00DD381D"/>
    <w:rsid w:val="00DD43A7"/>
    <w:rsid w:val="00DD643F"/>
    <w:rsid w:val="00DD67E9"/>
    <w:rsid w:val="00DE039C"/>
    <w:rsid w:val="00DE03DF"/>
    <w:rsid w:val="00DE0A34"/>
    <w:rsid w:val="00DE12A9"/>
    <w:rsid w:val="00DE16B8"/>
    <w:rsid w:val="00DE1B5D"/>
    <w:rsid w:val="00DE549D"/>
    <w:rsid w:val="00DE5C2D"/>
    <w:rsid w:val="00DE5E40"/>
    <w:rsid w:val="00DF282B"/>
    <w:rsid w:val="00DF28B1"/>
    <w:rsid w:val="00DF56AD"/>
    <w:rsid w:val="00DF6286"/>
    <w:rsid w:val="00DF6D60"/>
    <w:rsid w:val="00DF7D97"/>
    <w:rsid w:val="00DF7FEE"/>
    <w:rsid w:val="00E009AA"/>
    <w:rsid w:val="00E00C17"/>
    <w:rsid w:val="00E01170"/>
    <w:rsid w:val="00E02963"/>
    <w:rsid w:val="00E038B7"/>
    <w:rsid w:val="00E04C97"/>
    <w:rsid w:val="00E05334"/>
    <w:rsid w:val="00E108E1"/>
    <w:rsid w:val="00E11320"/>
    <w:rsid w:val="00E11EB4"/>
    <w:rsid w:val="00E121D8"/>
    <w:rsid w:val="00E122EB"/>
    <w:rsid w:val="00E1394F"/>
    <w:rsid w:val="00E1498A"/>
    <w:rsid w:val="00E15A4C"/>
    <w:rsid w:val="00E15A7E"/>
    <w:rsid w:val="00E16AB7"/>
    <w:rsid w:val="00E170E2"/>
    <w:rsid w:val="00E1758F"/>
    <w:rsid w:val="00E20971"/>
    <w:rsid w:val="00E20A33"/>
    <w:rsid w:val="00E20F52"/>
    <w:rsid w:val="00E22263"/>
    <w:rsid w:val="00E22AC9"/>
    <w:rsid w:val="00E2459F"/>
    <w:rsid w:val="00E24E2A"/>
    <w:rsid w:val="00E24FBF"/>
    <w:rsid w:val="00E273A7"/>
    <w:rsid w:val="00E27E72"/>
    <w:rsid w:val="00E27F10"/>
    <w:rsid w:val="00E31B35"/>
    <w:rsid w:val="00E34B01"/>
    <w:rsid w:val="00E3511C"/>
    <w:rsid w:val="00E375BF"/>
    <w:rsid w:val="00E41E2F"/>
    <w:rsid w:val="00E44427"/>
    <w:rsid w:val="00E44B9F"/>
    <w:rsid w:val="00E45914"/>
    <w:rsid w:val="00E476DC"/>
    <w:rsid w:val="00E47A28"/>
    <w:rsid w:val="00E47B05"/>
    <w:rsid w:val="00E500DC"/>
    <w:rsid w:val="00E51878"/>
    <w:rsid w:val="00E51F9F"/>
    <w:rsid w:val="00E53D24"/>
    <w:rsid w:val="00E60871"/>
    <w:rsid w:val="00E6360E"/>
    <w:rsid w:val="00E6395F"/>
    <w:rsid w:val="00E650CF"/>
    <w:rsid w:val="00E65121"/>
    <w:rsid w:val="00E65BD5"/>
    <w:rsid w:val="00E66FBB"/>
    <w:rsid w:val="00E7462B"/>
    <w:rsid w:val="00E747BD"/>
    <w:rsid w:val="00E74B91"/>
    <w:rsid w:val="00E7648E"/>
    <w:rsid w:val="00E76E2F"/>
    <w:rsid w:val="00E813CE"/>
    <w:rsid w:val="00E82A96"/>
    <w:rsid w:val="00E83806"/>
    <w:rsid w:val="00E8435C"/>
    <w:rsid w:val="00E8462A"/>
    <w:rsid w:val="00E85D12"/>
    <w:rsid w:val="00E86D73"/>
    <w:rsid w:val="00E87B2C"/>
    <w:rsid w:val="00E87F99"/>
    <w:rsid w:val="00E91E8E"/>
    <w:rsid w:val="00E91F49"/>
    <w:rsid w:val="00E92116"/>
    <w:rsid w:val="00E924E8"/>
    <w:rsid w:val="00E92737"/>
    <w:rsid w:val="00E92770"/>
    <w:rsid w:val="00E93767"/>
    <w:rsid w:val="00E94A2D"/>
    <w:rsid w:val="00E97387"/>
    <w:rsid w:val="00EA07AD"/>
    <w:rsid w:val="00EA1EE7"/>
    <w:rsid w:val="00EA4EBC"/>
    <w:rsid w:val="00EA5716"/>
    <w:rsid w:val="00EA5F66"/>
    <w:rsid w:val="00EA7F7F"/>
    <w:rsid w:val="00EB08C7"/>
    <w:rsid w:val="00EB171C"/>
    <w:rsid w:val="00EB1A70"/>
    <w:rsid w:val="00EB1D20"/>
    <w:rsid w:val="00EB298C"/>
    <w:rsid w:val="00EB3334"/>
    <w:rsid w:val="00EB348F"/>
    <w:rsid w:val="00EB3B4A"/>
    <w:rsid w:val="00EB5382"/>
    <w:rsid w:val="00EB5430"/>
    <w:rsid w:val="00EB55FF"/>
    <w:rsid w:val="00EC0D33"/>
    <w:rsid w:val="00EC1DE8"/>
    <w:rsid w:val="00EC2923"/>
    <w:rsid w:val="00EC55CD"/>
    <w:rsid w:val="00EC63C9"/>
    <w:rsid w:val="00EC6C0E"/>
    <w:rsid w:val="00ED1CCE"/>
    <w:rsid w:val="00ED4265"/>
    <w:rsid w:val="00ED543D"/>
    <w:rsid w:val="00ED5ABE"/>
    <w:rsid w:val="00ED63FD"/>
    <w:rsid w:val="00ED6B9C"/>
    <w:rsid w:val="00ED6BF1"/>
    <w:rsid w:val="00ED71CC"/>
    <w:rsid w:val="00EE0152"/>
    <w:rsid w:val="00EE03F0"/>
    <w:rsid w:val="00EE0F4F"/>
    <w:rsid w:val="00EE3211"/>
    <w:rsid w:val="00EE3449"/>
    <w:rsid w:val="00EE43C7"/>
    <w:rsid w:val="00EE4F80"/>
    <w:rsid w:val="00EE64D8"/>
    <w:rsid w:val="00EE6DBA"/>
    <w:rsid w:val="00EE7726"/>
    <w:rsid w:val="00EF028D"/>
    <w:rsid w:val="00EF07BC"/>
    <w:rsid w:val="00EF0F18"/>
    <w:rsid w:val="00EF2321"/>
    <w:rsid w:val="00EF334E"/>
    <w:rsid w:val="00EF3801"/>
    <w:rsid w:val="00EF46E4"/>
    <w:rsid w:val="00EF5234"/>
    <w:rsid w:val="00EF7C64"/>
    <w:rsid w:val="00F00579"/>
    <w:rsid w:val="00F01F06"/>
    <w:rsid w:val="00F023E0"/>
    <w:rsid w:val="00F025D3"/>
    <w:rsid w:val="00F03627"/>
    <w:rsid w:val="00F03D5B"/>
    <w:rsid w:val="00F03DE1"/>
    <w:rsid w:val="00F05C51"/>
    <w:rsid w:val="00F06264"/>
    <w:rsid w:val="00F0648E"/>
    <w:rsid w:val="00F104E8"/>
    <w:rsid w:val="00F12168"/>
    <w:rsid w:val="00F13C41"/>
    <w:rsid w:val="00F14797"/>
    <w:rsid w:val="00F1539E"/>
    <w:rsid w:val="00F15BC1"/>
    <w:rsid w:val="00F16E17"/>
    <w:rsid w:val="00F16EEC"/>
    <w:rsid w:val="00F17D12"/>
    <w:rsid w:val="00F21212"/>
    <w:rsid w:val="00F22DD9"/>
    <w:rsid w:val="00F22E3D"/>
    <w:rsid w:val="00F25233"/>
    <w:rsid w:val="00F256B2"/>
    <w:rsid w:val="00F264DD"/>
    <w:rsid w:val="00F32BAA"/>
    <w:rsid w:val="00F32E94"/>
    <w:rsid w:val="00F34BB6"/>
    <w:rsid w:val="00F37418"/>
    <w:rsid w:val="00F37E6B"/>
    <w:rsid w:val="00F40365"/>
    <w:rsid w:val="00F406B2"/>
    <w:rsid w:val="00F409E3"/>
    <w:rsid w:val="00F42022"/>
    <w:rsid w:val="00F432A1"/>
    <w:rsid w:val="00F43533"/>
    <w:rsid w:val="00F4477B"/>
    <w:rsid w:val="00F44BBD"/>
    <w:rsid w:val="00F46160"/>
    <w:rsid w:val="00F51313"/>
    <w:rsid w:val="00F5142B"/>
    <w:rsid w:val="00F526B9"/>
    <w:rsid w:val="00F53326"/>
    <w:rsid w:val="00F53CE4"/>
    <w:rsid w:val="00F55EFE"/>
    <w:rsid w:val="00F562A1"/>
    <w:rsid w:val="00F57231"/>
    <w:rsid w:val="00F614E6"/>
    <w:rsid w:val="00F643CC"/>
    <w:rsid w:val="00F655DA"/>
    <w:rsid w:val="00F65D9B"/>
    <w:rsid w:val="00F664CB"/>
    <w:rsid w:val="00F67396"/>
    <w:rsid w:val="00F70C6E"/>
    <w:rsid w:val="00F70FA7"/>
    <w:rsid w:val="00F7238D"/>
    <w:rsid w:val="00F74C42"/>
    <w:rsid w:val="00F74DEF"/>
    <w:rsid w:val="00F76C67"/>
    <w:rsid w:val="00F81B18"/>
    <w:rsid w:val="00F82188"/>
    <w:rsid w:val="00F82F04"/>
    <w:rsid w:val="00F8327F"/>
    <w:rsid w:val="00F84314"/>
    <w:rsid w:val="00F8515C"/>
    <w:rsid w:val="00F90EB1"/>
    <w:rsid w:val="00F90F37"/>
    <w:rsid w:val="00F92C67"/>
    <w:rsid w:val="00F92CFA"/>
    <w:rsid w:val="00F93698"/>
    <w:rsid w:val="00F94141"/>
    <w:rsid w:val="00F9447F"/>
    <w:rsid w:val="00F97863"/>
    <w:rsid w:val="00F97F51"/>
    <w:rsid w:val="00FA1E10"/>
    <w:rsid w:val="00FA1F09"/>
    <w:rsid w:val="00FA23BB"/>
    <w:rsid w:val="00FA2E93"/>
    <w:rsid w:val="00FA3838"/>
    <w:rsid w:val="00FA5BA5"/>
    <w:rsid w:val="00FA600A"/>
    <w:rsid w:val="00FA7D60"/>
    <w:rsid w:val="00FB00B9"/>
    <w:rsid w:val="00FB09EF"/>
    <w:rsid w:val="00FB3298"/>
    <w:rsid w:val="00FB4BAA"/>
    <w:rsid w:val="00FB58E0"/>
    <w:rsid w:val="00FB6541"/>
    <w:rsid w:val="00FB7A17"/>
    <w:rsid w:val="00FC5D3E"/>
    <w:rsid w:val="00FC5F00"/>
    <w:rsid w:val="00FC5F83"/>
    <w:rsid w:val="00FC6627"/>
    <w:rsid w:val="00FC79CA"/>
    <w:rsid w:val="00FD0757"/>
    <w:rsid w:val="00FD295E"/>
    <w:rsid w:val="00FD3C0F"/>
    <w:rsid w:val="00FD4B07"/>
    <w:rsid w:val="00FD7E72"/>
    <w:rsid w:val="00FE068B"/>
    <w:rsid w:val="00FE0890"/>
    <w:rsid w:val="00FE0FDC"/>
    <w:rsid w:val="00FE10FF"/>
    <w:rsid w:val="00FE123D"/>
    <w:rsid w:val="00FE2A18"/>
    <w:rsid w:val="00FE3514"/>
    <w:rsid w:val="00FE4EF0"/>
    <w:rsid w:val="00FE5117"/>
    <w:rsid w:val="00FE558A"/>
    <w:rsid w:val="00FE57DB"/>
    <w:rsid w:val="00FF332A"/>
    <w:rsid w:val="00FF487C"/>
    <w:rsid w:val="00FF5F6B"/>
    <w:rsid w:val="00FF6631"/>
    <w:rsid w:val="00FF6FE7"/>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AA"/>
    <w:rPr>
      <w:rFonts w:ascii="Verdana" w:hAnsi="Verdana" w:cs="Verdana"/>
      <w:sz w:val="22"/>
      <w:szCs w:val="22"/>
    </w:rPr>
  </w:style>
  <w:style w:type="paragraph" w:styleId="Heading1">
    <w:name w:val="heading 1"/>
    <w:basedOn w:val="Normal"/>
    <w:next w:val="Normal"/>
    <w:link w:val="Heading1Char"/>
    <w:uiPriority w:val="99"/>
    <w:qFormat/>
    <w:rsid w:val="005A23AA"/>
    <w:pPr>
      <w:keepNext/>
      <w:spacing w:after="120"/>
      <w:outlineLvl w:val="0"/>
    </w:pPr>
  </w:style>
  <w:style w:type="paragraph" w:styleId="Heading2">
    <w:name w:val="heading 2"/>
    <w:basedOn w:val="Normal"/>
    <w:next w:val="Normal"/>
    <w:link w:val="Heading2Char"/>
    <w:uiPriority w:val="99"/>
    <w:qFormat/>
    <w:rsid w:val="005A23AA"/>
    <w:pPr>
      <w:keepNext/>
      <w:spacing w:after="120"/>
      <w:ind w:left="5760"/>
      <w:outlineLvl w:val="1"/>
    </w:pPr>
  </w:style>
  <w:style w:type="paragraph" w:styleId="Heading3">
    <w:name w:val="heading 3"/>
    <w:basedOn w:val="Normal"/>
    <w:next w:val="Normal"/>
    <w:link w:val="Heading3Char"/>
    <w:uiPriority w:val="99"/>
    <w:qFormat/>
    <w:rsid w:val="005A23AA"/>
    <w:pPr>
      <w:keepNext/>
      <w:outlineLvl w:val="2"/>
    </w:pPr>
    <w:rPr>
      <w:b/>
      <w:bCs/>
    </w:rPr>
  </w:style>
  <w:style w:type="paragraph" w:styleId="Heading4">
    <w:name w:val="heading 4"/>
    <w:basedOn w:val="Normal"/>
    <w:next w:val="Normal"/>
    <w:link w:val="Heading4Char"/>
    <w:uiPriority w:val="99"/>
    <w:qFormat/>
    <w:rsid w:val="005A23AA"/>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rsid w:val="005A23AA"/>
    <w:pPr>
      <w:keepNext/>
      <w:spacing w:after="120"/>
      <w:outlineLvl w:val="4"/>
    </w:pPr>
    <w:rPr>
      <w:b/>
      <w:bCs/>
    </w:rPr>
  </w:style>
  <w:style w:type="paragraph" w:styleId="Heading6">
    <w:name w:val="heading 6"/>
    <w:basedOn w:val="Normal"/>
    <w:next w:val="Normal"/>
    <w:link w:val="Heading6Char"/>
    <w:uiPriority w:val="99"/>
    <w:qFormat/>
    <w:rsid w:val="005A23AA"/>
    <w:pPr>
      <w:keepNext/>
      <w:outlineLvl w:val="5"/>
    </w:pPr>
    <w:rPr>
      <w:b/>
      <w:bCs/>
      <w:color w:val="000000"/>
    </w:rPr>
  </w:style>
  <w:style w:type="paragraph" w:styleId="Heading7">
    <w:name w:val="heading 7"/>
    <w:basedOn w:val="Normal"/>
    <w:next w:val="Normal"/>
    <w:link w:val="Heading7Char"/>
    <w:uiPriority w:val="99"/>
    <w:qFormat/>
    <w:rsid w:val="005A23AA"/>
    <w:pPr>
      <w:keepNext/>
      <w:spacing w:after="120"/>
      <w:outlineLvl w:val="6"/>
    </w:pPr>
  </w:style>
  <w:style w:type="paragraph" w:styleId="Heading8">
    <w:name w:val="heading 8"/>
    <w:basedOn w:val="Normal"/>
    <w:next w:val="Normal"/>
    <w:link w:val="Heading8Char"/>
    <w:uiPriority w:val="99"/>
    <w:qFormat/>
    <w:rsid w:val="005A23AA"/>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23A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A23A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A23AA"/>
    <w:rPr>
      <w:rFonts w:ascii="Cambria" w:eastAsia="Times New Roman" w:hAnsi="Cambria" w:cs="Times New Roman"/>
      <w:b/>
      <w:bCs/>
      <w:sz w:val="26"/>
      <w:szCs w:val="26"/>
    </w:rPr>
  </w:style>
  <w:style w:type="character" w:customStyle="1" w:styleId="Heading4Char">
    <w:name w:val="Heading 4 Char"/>
    <w:link w:val="Heading4"/>
    <w:uiPriority w:val="9"/>
    <w:semiHidden/>
    <w:rsid w:val="005A23AA"/>
    <w:rPr>
      <w:rFonts w:ascii="Calibri" w:eastAsia="Times New Roman" w:hAnsi="Calibri" w:cs="Times New Roman"/>
      <w:b/>
      <w:bCs/>
      <w:sz w:val="28"/>
      <w:szCs w:val="28"/>
    </w:rPr>
  </w:style>
  <w:style w:type="character" w:customStyle="1" w:styleId="Heading5Char">
    <w:name w:val="Heading 5 Char"/>
    <w:link w:val="Heading5"/>
    <w:uiPriority w:val="9"/>
    <w:semiHidden/>
    <w:rsid w:val="005A23AA"/>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A23AA"/>
    <w:rPr>
      <w:rFonts w:ascii="Calibri" w:eastAsia="Times New Roman" w:hAnsi="Calibri" w:cs="Times New Roman"/>
      <w:b/>
      <w:bCs/>
    </w:rPr>
  </w:style>
  <w:style w:type="character" w:customStyle="1" w:styleId="Heading7Char">
    <w:name w:val="Heading 7 Char"/>
    <w:link w:val="Heading7"/>
    <w:uiPriority w:val="9"/>
    <w:semiHidden/>
    <w:rsid w:val="005A23AA"/>
    <w:rPr>
      <w:rFonts w:ascii="Calibri" w:eastAsia="Times New Roman" w:hAnsi="Calibri" w:cs="Times New Roman"/>
      <w:sz w:val="24"/>
      <w:szCs w:val="24"/>
    </w:rPr>
  </w:style>
  <w:style w:type="character" w:customStyle="1" w:styleId="Heading8Char">
    <w:name w:val="Heading 8 Char"/>
    <w:link w:val="Heading8"/>
    <w:uiPriority w:val="9"/>
    <w:semiHidden/>
    <w:rsid w:val="005A23AA"/>
    <w:rPr>
      <w:rFonts w:ascii="Calibri" w:eastAsia="Times New Roman" w:hAnsi="Calibri" w:cs="Times New Roman"/>
      <w:i/>
      <w:iCs/>
      <w:sz w:val="24"/>
      <w:szCs w:val="24"/>
    </w:rPr>
  </w:style>
  <w:style w:type="paragraph" w:styleId="BalloonText">
    <w:name w:val="Balloon Text"/>
    <w:basedOn w:val="Normal"/>
    <w:link w:val="BalloonTextChar"/>
    <w:uiPriority w:val="99"/>
    <w:semiHidden/>
    <w:rsid w:val="005A23AA"/>
    <w:rPr>
      <w:rFonts w:ascii="Tahoma" w:hAnsi="Tahoma" w:cs="Tahoma"/>
      <w:sz w:val="16"/>
      <w:szCs w:val="16"/>
    </w:rPr>
  </w:style>
  <w:style w:type="character" w:customStyle="1" w:styleId="BalloonTextChar">
    <w:name w:val="Balloon Text Char"/>
    <w:link w:val="BalloonText"/>
    <w:uiPriority w:val="99"/>
    <w:semiHidden/>
    <w:rsid w:val="005A23AA"/>
    <w:rPr>
      <w:rFonts w:ascii="Tahoma" w:hAnsi="Tahoma" w:cs="Tahoma"/>
      <w:sz w:val="16"/>
      <w:szCs w:val="16"/>
    </w:rPr>
  </w:style>
  <w:style w:type="paragraph" w:styleId="EnvelopeAddress">
    <w:name w:val="envelope address"/>
    <w:basedOn w:val="Normal"/>
    <w:uiPriority w:val="99"/>
    <w:rsid w:val="005A23AA"/>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rsid w:val="005A23AA"/>
  </w:style>
  <w:style w:type="character" w:customStyle="1" w:styleId="FootnoteTextChar">
    <w:name w:val="Footnote Text Char"/>
    <w:link w:val="FootnoteText"/>
    <w:uiPriority w:val="99"/>
    <w:semiHidden/>
    <w:rsid w:val="005A23AA"/>
    <w:rPr>
      <w:rFonts w:ascii="Verdana" w:hAnsi="Verdana" w:cs="Verdana"/>
      <w:sz w:val="20"/>
      <w:szCs w:val="20"/>
    </w:rPr>
  </w:style>
  <w:style w:type="character" w:styleId="FootnoteReference">
    <w:name w:val="footnote reference"/>
    <w:uiPriority w:val="99"/>
    <w:semiHidden/>
    <w:rsid w:val="005A23AA"/>
    <w:rPr>
      <w:rFonts w:cs="Times New Roman"/>
      <w:vertAlign w:val="superscript"/>
    </w:rPr>
  </w:style>
  <w:style w:type="paragraph" w:styleId="BodyText">
    <w:name w:val="Body Text"/>
    <w:basedOn w:val="Normal"/>
    <w:link w:val="BodyTextChar"/>
    <w:uiPriority w:val="99"/>
    <w:rsid w:val="005A23AA"/>
    <w:pPr>
      <w:spacing w:after="120"/>
    </w:pPr>
  </w:style>
  <w:style w:type="character" w:customStyle="1" w:styleId="BodyTextChar">
    <w:name w:val="Body Text Char"/>
    <w:link w:val="BodyText"/>
    <w:uiPriority w:val="99"/>
    <w:rsid w:val="005A23AA"/>
    <w:rPr>
      <w:rFonts w:ascii="Verdana" w:hAnsi="Verdana" w:cs="Verdana"/>
    </w:rPr>
  </w:style>
  <w:style w:type="character" w:styleId="Hyperlink">
    <w:name w:val="Hyperlink"/>
    <w:uiPriority w:val="99"/>
    <w:rsid w:val="005A23AA"/>
    <w:rPr>
      <w:rFonts w:cs="Times New Roman"/>
      <w:color w:val="0000FF"/>
      <w:u w:val="single"/>
    </w:rPr>
  </w:style>
  <w:style w:type="paragraph" w:styleId="BodyText2">
    <w:name w:val="Body Text 2"/>
    <w:basedOn w:val="Normal"/>
    <w:link w:val="BodyText2Char"/>
    <w:uiPriority w:val="99"/>
    <w:rsid w:val="005A23AA"/>
    <w:pPr>
      <w:spacing w:after="120"/>
    </w:pPr>
  </w:style>
  <w:style w:type="character" w:customStyle="1" w:styleId="BodyText2Char">
    <w:name w:val="Body Text 2 Char"/>
    <w:link w:val="BodyText2"/>
    <w:uiPriority w:val="99"/>
    <w:semiHidden/>
    <w:rsid w:val="005A23AA"/>
    <w:rPr>
      <w:rFonts w:ascii="Verdana" w:hAnsi="Verdana" w:cs="Verdana"/>
    </w:rPr>
  </w:style>
  <w:style w:type="paragraph" w:styleId="BodyText3">
    <w:name w:val="Body Text 3"/>
    <w:basedOn w:val="Normal"/>
    <w:link w:val="BodyText3Char"/>
    <w:uiPriority w:val="99"/>
    <w:rsid w:val="005A23AA"/>
    <w:pPr>
      <w:spacing w:after="120"/>
    </w:pPr>
    <w:rPr>
      <w:color w:val="000000"/>
    </w:rPr>
  </w:style>
  <w:style w:type="character" w:customStyle="1" w:styleId="BodyText3Char">
    <w:name w:val="Body Text 3 Char"/>
    <w:link w:val="BodyText3"/>
    <w:uiPriority w:val="99"/>
    <w:semiHidden/>
    <w:rsid w:val="005A23AA"/>
    <w:rPr>
      <w:rFonts w:ascii="Verdana" w:hAnsi="Verdana" w:cs="Verdana"/>
      <w:sz w:val="16"/>
      <w:szCs w:val="16"/>
    </w:rPr>
  </w:style>
  <w:style w:type="paragraph" w:styleId="Title">
    <w:name w:val="Title"/>
    <w:basedOn w:val="Normal"/>
    <w:link w:val="TitleChar"/>
    <w:uiPriority w:val="99"/>
    <w:qFormat/>
    <w:rsid w:val="005A23AA"/>
    <w:pPr>
      <w:jc w:val="center"/>
    </w:pPr>
    <w:rPr>
      <w:b/>
      <w:bCs/>
    </w:rPr>
  </w:style>
  <w:style w:type="character" w:customStyle="1" w:styleId="TitleChar">
    <w:name w:val="Title Char"/>
    <w:link w:val="Title"/>
    <w:uiPriority w:val="10"/>
    <w:rsid w:val="005A23AA"/>
    <w:rPr>
      <w:rFonts w:ascii="Cambria" w:eastAsia="Times New Roman" w:hAnsi="Cambria" w:cs="Times New Roman"/>
      <w:b/>
      <w:bCs/>
      <w:kern w:val="28"/>
      <w:sz w:val="32"/>
      <w:szCs w:val="32"/>
    </w:rPr>
  </w:style>
  <w:style w:type="character" w:styleId="FollowedHyperlink">
    <w:name w:val="FollowedHyperlink"/>
    <w:uiPriority w:val="99"/>
    <w:rsid w:val="005A23AA"/>
    <w:rPr>
      <w:rFonts w:cs="Times New Roman"/>
      <w:color w:val="800080"/>
      <w:u w:val="single"/>
    </w:rPr>
  </w:style>
  <w:style w:type="paragraph" w:styleId="Header">
    <w:name w:val="header"/>
    <w:basedOn w:val="Normal"/>
    <w:link w:val="HeaderChar"/>
    <w:uiPriority w:val="99"/>
    <w:rsid w:val="005A23AA"/>
    <w:pPr>
      <w:tabs>
        <w:tab w:val="center" w:pos="4320"/>
        <w:tab w:val="right" w:pos="8640"/>
      </w:tabs>
    </w:pPr>
  </w:style>
  <w:style w:type="character" w:customStyle="1" w:styleId="HeaderChar">
    <w:name w:val="Header Char"/>
    <w:link w:val="Header"/>
    <w:uiPriority w:val="99"/>
    <w:semiHidden/>
    <w:rsid w:val="005A23AA"/>
    <w:rPr>
      <w:rFonts w:ascii="Verdana" w:hAnsi="Verdana" w:cs="Verdana"/>
    </w:rPr>
  </w:style>
  <w:style w:type="paragraph" w:styleId="Footer">
    <w:name w:val="footer"/>
    <w:basedOn w:val="Normal"/>
    <w:link w:val="FooterChar"/>
    <w:uiPriority w:val="99"/>
    <w:rsid w:val="005A23AA"/>
    <w:pPr>
      <w:tabs>
        <w:tab w:val="center" w:pos="4320"/>
        <w:tab w:val="right" w:pos="8640"/>
      </w:tabs>
    </w:pPr>
  </w:style>
  <w:style w:type="character" w:customStyle="1" w:styleId="FooterChar">
    <w:name w:val="Footer Char"/>
    <w:link w:val="Footer"/>
    <w:uiPriority w:val="99"/>
    <w:semiHidden/>
    <w:rsid w:val="005A23AA"/>
    <w:rPr>
      <w:rFonts w:ascii="Verdana" w:hAnsi="Verdana" w:cs="Verdana"/>
    </w:rPr>
  </w:style>
  <w:style w:type="character" w:styleId="PageNumber">
    <w:name w:val="page number"/>
    <w:uiPriority w:val="99"/>
    <w:rsid w:val="005A23AA"/>
    <w:rPr>
      <w:rFonts w:cs="Times New Roman"/>
    </w:rPr>
  </w:style>
  <w:style w:type="character" w:customStyle="1" w:styleId="Typewriter">
    <w:name w:val="Typewriter"/>
    <w:uiPriority w:val="99"/>
    <w:rsid w:val="005A23AA"/>
    <w:rPr>
      <w:rFonts w:ascii="Courier New" w:hAnsi="Courier New"/>
      <w:sz w:val="20"/>
    </w:rPr>
  </w:style>
  <w:style w:type="character" w:styleId="Strong">
    <w:name w:val="Strong"/>
    <w:uiPriority w:val="22"/>
    <w:qFormat/>
    <w:rsid w:val="005A23AA"/>
    <w:rPr>
      <w:rFonts w:cs="Times New Roman"/>
      <w:b/>
      <w:bCs/>
    </w:rPr>
  </w:style>
  <w:style w:type="paragraph" w:styleId="Subtitle">
    <w:name w:val="Subtitle"/>
    <w:basedOn w:val="Normal"/>
    <w:link w:val="SubtitleChar"/>
    <w:uiPriority w:val="99"/>
    <w:qFormat/>
    <w:rsid w:val="005A23AA"/>
    <w:pPr>
      <w:jc w:val="center"/>
    </w:pPr>
    <w:rPr>
      <w:rFonts w:ascii="Arial" w:hAnsi="Arial" w:cs="Arial"/>
      <w:b/>
      <w:bCs/>
    </w:rPr>
  </w:style>
  <w:style w:type="character" w:customStyle="1" w:styleId="SubtitleChar">
    <w:name w:val="Subtitle Char"/>
    <w:link w:val="Subtitle"/>
    <w:uiPriority w:val="11"/>
    <w:rsid w:val="005A23AA"/>
    <w:rPr>
      <w:rFonts w:ascii="Cambria" w:eastAsia="Times New Roman" w:hAnsi="Cambria" w:cs="Times New Roman"/>
      <w:sz w:val="24"/>
      <w:szCs w:val="24"/>
    </w:rPr>
  </w:style>
  <w:style w:type="paragraph" w:styleId="HTMLPreformatted">
    <w:name w:val="HTML Preformatted"/>
    <w:basedOn w:val="Normal"/>
    <w:link w:val="HTMLPreformattedChar"/>
    <w:uiPriority w:val="99"/>
    <w:rsid w:val="005A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sid w:val="005A23AA"/>
    <w:rPr>
      <w:rFonts w:ascii="Courier New" w:hAnsi="Courier New" w:cs="Courier New"/>
      <w:sz w:val="20"/>
      <w:szCs w:val="20"/>
    </w:rPr>
  </w:style>
  <w:style w:type="paragraph" w:styleId="BodyTextIndent">
    <w:name w:val="Body Text Indent"/>
    <w:basedOn w:val="Normal"/>
    <w:link w:val="BodyTextIndentChar"/>
    <w:uiPriority w:val="99"/>
    <w:rsid w:val="005A23AA"/>
    <w:pPr>
      <w:spacing w:after="120"/>
      <w:ind w:left="540"/>
    </w:pPr>
    <w:rPr>
      <w:i/>
      <w:iCs/>
    </w:rPr>
  </w:style>
  <w:style w:type="character" w:customStyle="1" w:styleId="BodyTextIndentChar">
    <w:name w:val="Body Text Indent Char"/>
    <w:link w:val="BodyTextIndent"/>
    <w:uiPriority w:val="99"/>
    <w:semiHidden/>
    <w:rsid w:val="005A23AA"/>
    <w:rPr>
      <w:rFonts w:ascii="Verdana" w:hAnsi="Verdana" w:cs="Verdana"/>
    </w:rPr>
  </w:style>
  <w:style w:type="character" w:customStyle="1" w:styleId="bluebold2">
    <w:name w:val="bluebold2"/>
    <w:uiPriority w:val="99"/>
    <w:rsid w:val="005A23AA"/>
    <w:rPr>
      <w:rFonts w:cs="Times New Roman"/>
    </w:rPr>
  </w:style>
  <w:style w:type="character" w:customStyle="1" w:styleId="gray">
    <w:name w:val="gray"/>
    <w:uiPriority w:val="99"/>
    <w:rsid w:val="005A23AA"/>
    <w:rPr>
      <w:rFonts w:cs="Times New Roman"/>
    </w:rPr>
  </w:style>
  <w:style w:type="character" w:customStyle="1" w:styleId="fontstyle">
    <w:name w:val="fontstyle"/>
    <w:uiPriority w:val="99"/>
    <w:rsid w:val="005A23AA"/>
    <w:rPr>
      <w:rFonts w:cs="Times New Roman"/>
    </w:rPr>
  </w:style>
  <w:style w:type="paragraph" w:styleId="ListNumber">
    <w:name w:val="List Number"/>
    <w:basedOn w:val="List"/>
    <w:uiPriority w:val="99"/>
    <w:rsid w:val="005A23AA"/>
    <w:pPr>
      <w:spacing w:after="240" w:line="240" w:lineRule="atLeast"/>
      <w:ind w:left="0" w:firstLine="0"/>
    </w:pPr>
    <w:rPr>
      <w:rFonts w:ascii="Garamond" w:hAnsi="Garamond" w:cs="Garamond"/>
      <w:spacing w:val="-5"/>
    </w:rPr>
  </w:style>
  <w:style w:type="paragraph" w:customStyle="1" w:styleId="Picture">
    <w:name w:val="Picture"/>
    <w:basedOn w:val="BodyText"/>
    <w:uiPriority w:val="99"/>
    <w:rsid w:val="005A23AA"/>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rsid w:val="005A23AA"/>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rsid w:val="005A23AA"/>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rsid w:val="005A23AA"/>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rsid w:val="005A23AA"/>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rsid w:val="005A23AA"/>
    <w:pPr>
      <w:keepLines/>
      <w:spacing w:line="160" w:lineRule="atLeast"/>
      <w:jc w:val="center"/>
    </w:pPr>
    <w:rPr>
      <w:rFonts w:ascii="Arial" w:hAnsi="Arial" w:cs="Arial"/>
      <w:sz w:val="15"/>
      <w:szCs w:val="15"/>
    </w:rPr>
  </w:style>
  <w:style w:type="paragraph" w:styleId="NormalWeb">
    <w:name w:val="Normal (Web)"/>
    <w:basedOn w:val="Normal"/>
    <w:uiPriority w:val="99"/>
    <w:rsid w:val="005A23AA"/>
    <w:pPr>
      <w:spacing w:before="100" w:after="100"/>
    </w:pPr>
  </w:style>
  <w:style w:type="paragraph" w:styleId="List">
    <w:name w:val="List"/>
    <w:basedOn w:val="Normal"/>
    <w:uiPriority w:val="99"/>
    <w:rsid w:val="005A23AA"/>
    <w:pPr>
      <w:ind w:left="360" w:hanging="360"/>
    </w:pPr>
  </w:style>
  <w:style w:type="paragraph" w:customStyle="1" w:styleId="H3">
    <w:name w:val="H3"/>
    <w:basedOn w:val="Normal"/>
    <w:next w:val="Normal"/>
    <w:uiPriority w:val="99"/>
    <w:rsid w:val="005A23AA"/>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uiPriority w:val="99"/>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sid w:val="005A23AA"/>
    <w:rPr>
      <w:rFonts w:ascii="Verdana" w:hAnsi="Verdana" w:cs="Verdana"/>
      <w:i/>
      <w:iCs/>
    </w:rPr>
  </w:style>
  <w:style w:type="character" w:styleId="Emphasis">
    <w:name w:val="Emphasis"/>
    <w:uiPriority w:val="20"/>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sid w:val="005A23AA"/>
    <w:rPr>
      <w:rFonts w:ascii="Verdana" w:hAnsi="Verdana" w:cs="Verdana"/>
    </w:rPr>
  </w:style>
  <w:style w:type="paragraph" w:styleId="PlainText">
    <w:name w:val="Plain Text"/>
    <w:basedOn w:val="Normal"/>
    <w:link w:val="PlainTextChar"/>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rsid w:val="005A23AA"/>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uiPriority w:val="99"/>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sid w:val="005A23AA"/>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paragraph" w:customStyle="1" w:styleId="yiv7677802773msonormal">
    <w:name w:val="yiv7677802773msonormal"/>
    <w:basedOn w:val="Normal"/>
    <w:rsid w:val="002005A6"/>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BD5727"/>
  </w:style>
  <w:style w:type="paragraph" w:customStyle="1" w:styleId="yiv2145969051msonormal">
    <w:name w:val="yiv2145969051msonormal"/>
    <w:basedOn w:val="Normal"/>
    <w:rsid w:val="00BD5727"/>
    <w:pPr>
      <w:spacing w:before="100" w:beforeAutospacing="1" w:after="100" w:afterAutospacing="1"/>
    </w:pPr>
    <w:rPr>
      <w:rFonts w:ascii="Times New Roman" w:hAnsi="Times New Roman" w:cs="Times New Roman"/>
      <w:sz w:val="24"/>
      <w:szCs w:val="24"/>
    </w:rPr>
  </w:style>
  <w:style w:type="character" w:customStyle="1" w:styleId="contextualextensionhighlight">
    <w:name w:val="contextualextensionhighlight"/>
    <w:basedOn w:val="DefaultParagraphFont"/>
    <w:rsid w:val="00F67396"/>
  </w:style>
  <w:style w:type="character" w:customStyle="1" w:styleId="None">
    <w:name w:val="None"/>
    <w:rsid w:val="0049787B"/>
  </w:style>
  <w:style w:type="character" w:customStyle="1" w:styleId="Hyperlink0">
    <w:name w:val="Hyperlink.0"/>
    <w:basedOn w:val="None"/>
    <w:rsid w:val="0049787B"/>
    <w:rPr>
      <w:color w:val="0000FE"/>
      <w:u w:val="single" w:color="0000FF"/>
    </w:rPr>
  </w:style>
  <w:style w:type="paragraph" w:customStyle="1" w:styleId="Body">
    <w:name w:val="Body"/>
    <w:rsid w:val="0049787B"/>
    <w:pPr>
      <w:pBdr>
        <w:top w:val="nil"/>
        <w:left w:val="nil"/>
        <w:bottom w:val="nil"/>
        <w:right w:val="nil"/>
        <w:between w:val="nil"/>
        <w:bar w:val="nil"/>
      </w:pBdr>
    </w:pPr>
    <w:rPr>
      <w:rFonts w:ascii="Helvetica" w:eastAsia="Helvetica" w:hAnsi="Helvetica" w:cs="Helvetica"/>
      <w:color w:val="000000"/>
      <w:sz w:val="24"/>
      <w:szCs w:val="24"/>
      <w:u w:color="000000"/>
      <w:bdr w:val="nil"/>
    </w:rPr>
  </w:style>
  <w:style w:type="paragraph" w:customStyle="1" w:styleId="FreeFormA">
    <w:name w:val="Free Form A"/>
    <w:rsid w:val="0049787B"/>
    <w:pPr>
      <w:pBdr>
        <w:top w:val="nil"/>
        <w:left w:val="nil"/>
        <w:bottom w:val="nil"/>
        <w:right w:val="nil"/>
        <w:between w:val="nil"/>
        <w:bar w:val="nil"/>
      </w:pBdr>
    </w:pPr>
    <w:rPr>
      <w:rFonts w:ascii="Helvetica" w:eastAsia="Arial Unicode MS" w:hAnsi="Helvetica" w:cs="Arial Unicode MS"/>
      <w:color w:val="000000"/>
      <w:sz w:val="24"/>
      <w:szCs w:val="24"/>
      <w:u w:color="000000"/>
      <w:bdr w:val="nil"/>
    </w:rPr>
  </w:style>
  <w:style w:type="character" w:customStyle="1" w:styleId="Hyperlink1">
    <w:name w:val="Hyperlink.1"/>
    <w:basedOn w:val="None"/>
    <w:rsid w:val="0049787B"/>
    <w:rPr>
      <w:color w:val="0000FF"/>
      <w:sz w:val="22"/>
      <w:szCs w:val="22"/>
      <w:u w:color="0000FF"/>
    </w:rPr>
  </w:style>
  <w:style w:type="paragraph" w:customStyle="1" w:styleId="Normal1">
    <w:name w:val="Normal1"/>
    <w:rsid w:val="009A0A74"/>
    <w:rPr>
      <w:color w:val="000000"/>
      <w:sz w:val="24"/>
    </w:rPr>
  </w:style>
  <w:style w:type="paragraph" w:customStyle="1" w:styleId="FreeForm">
    <w:name w:val="Free Form"/>
    <w:uiPriority w:val="99"/>
    <w:rsid w:val="009A0A74"/>
    <w:rPr>
      <w:rFonts w:ascii="Helvetica" w:hAnsi="Helvetica"/>
      <w:color w:val="000000"/>
      <w:sz w:val="24"/>
    </w:rPr>
  </w:style>
  <w:style w:type="paragraph" w:customStyle="1" w:styleId="font8">
    <w:name w:val="font_8"/>
    <w:basedOn w:val="Normal"/>
    <w:rsid w:val="00E038B7"/>
    <w:pPr>
      <w:spacing w:before="100" w:beforeAutospacing="1" w:after="100" w:afterAutospacing="1"/>
    </w:pPr>
    <w:rPr>
      <w:rFonts w:ascii="Times New Roman" w:hAnsi="Times New Roman" w:cs="Times New Roman"/>
      <w:sz w:val="24"/>
      <w:szCs w:val="24"/>
    </w:rPr>
  </w:style>
  <w:style w:type="character" w:customStyle="1" w:styleId="wixguard">
    <w:name w:val="wixguard"/>
    <w:basedOn w:val="DefaultParagraphFont"/>
    <w:rsid w:val="00E038B7"/>
  </w:style>
  <w:style w:type="paragraph" w:customStyle="1" w:styleId="style236">
    <w:name w:val="style236"/>
    <w:basedOn w:val="Normal"/>
    <w:rsid w:val="00685929"/>
    <w:pPr>
      <w:spacing w:before="100" w:beforeAutospacing="1" w:after="100" w:afterAutospacing="1"/>
    </w:pPr>
    <w:rPr>
      <w:rFonts w:ascii="Times New Roman" w:hAnsi="Times New Roman" w:cs="Times New Roman"/>
      <w:sz w:val="24"/>
      <w:szCs w:val="24"/>
    </w:rPr>
  </w:style>
  <w:style w:type="paragraph" w:customStyle="1" w:styleId="style214">
    <w:name w:val="style214"/>
    <w:basedOn w:val="Normal"/>
    <w:rsid w:val="00685929"/>
    <w:pPr>
      <w:spacing w:before="100" w:beforeAutospacing="1" w:after="100" w:afterAutospacing="1"/>
    </w:pPr>
    <w:rPr>
      <w:rFonts w:ascii="Times New Roman" w:hAnsi="Times New Roman" w:cs="Times New Roman"/>
      <w:sz w:val="24"/>
      <w:szCs w:val="24"/>
    </w:rPr>
  </w:style>
  <w:style w:type="paragraph" w:customStyle="1" w:styleId="style225">
    <w:name w:val="style225"/>
    <w:basedOn w:val="Normal"/>
    <w:rsid w:val="00685929"/>
    <w:pPr>
      <w:spacing w:before="100" w:beforeAutospacing="1" w:after="100" w:afterAutospacing="1"/>
    </w:pPr>
    <w:rPr>
      <w:rFonts w:ascii="Times New Roman" w:hAnsi="Times New Roman" w:cs="Times New Roman"/>
      <w:sz w:val="24"/>
      <w:szCs w:val="24"/>
    </w:rPr>
  </w:style>
  <w:style w:type="paragraph" w:customStyle="1" w:styleId="style221">
    <w:name w:val="style221"/>
    <w:basedOn w:val="Normal"/>
    <w:rsid w:val="00685929"/>
    <w:pPr>
      <w:spacing w:before="100" w:beforeAutospacing="1" w:after="100" w:afterAutospacing="1"/>
    </w:pPr>
    <w:rPr>
      <w:rFonts w:ascii="Times New Roman" w:hAnsi="Times New Roman" w:cs="Times New Roman"/>
      <w:sz w:val="24"/>
      <w:szCs w:val="24"/>
    </w:rPr>
  </w:style>
  <w:style w:type="paragraph" w:customStyle="1" w:styleId="style60">
    <w:name w:val="style60"/>
    <w:basedOn w:val="Normal"/>
    <w:rsid w:val="00685929"/>
    <w:pPr>
      <w:spacing w:before="100" w:beforeAutospacing="1" w:after="100" w:afterAutospacing="1"/>
    </w:pPr>
    <w:rPr>
      <w:rFonts w:ascii="Times New Roman" w:hAnsi="Times New Roman" w:cs="Times New Roman"/>
      <w:sz w:val="24"/>
      <w:szCs w:val="24"/>
    </w:rPr>
  </w:style>
  <w:style w:type="character" w:customStyle="1" w:styleId="style2211">
    <w:name w:val="style2211"/>
    <w:basedOn w:val="DefaultParagraphFont"/>
    <w:rsid w:val="00685929"/>
  </w:style>
  <w:style w:type="character" w:customStyle="1" w:styleId="style188">
    <w:name w:val="style188"/>
    <w:basedOn w:val="DefaultParagraphFont"/>
    <w:rsid w:val="00685929"/>
  </w:style>
</w:styles>
</file>

<file path=word/webSettings.xml><?xml version="1.0" encoding="utf-8"?>
<w:webSettings xmlns:r="http://schemas.openxmlformats.org/officeDocument/2006/relationships" xmlns:w="http://schemas.openxmlformats.org/wordprocessingml/2006/main">
  <w:divs>
    <w:div w:id="228612384">
      <w:bodyDiv w:val="1"/>
      <w:marLeft w:val="0"/>
      <w:marRight w:val="0"/>
      <w:marTop w:val="0"/>
      <w:marBottom w:val="0"/>
      <w:divBdr>
        <w:top w:val="none" w:sz="0" w:space="0" w:color="auto"/>
        <w:left w:val="none" w:sz="0" w:space="0" w:color="auto"/>
        <w:bottom w:val="none" w:sz="0" w:space="0" w:color="auto"/>
        <w:right w:val="none" w:sz="0" w:space="0" w:color="auto"/>
      </w:divBdr>
    </w:div>
    <w:div w:id="315962246">
      <w:bodyDiv w:val="1"/>
      <w:marLeft w:val="0"/>
      <w:marRight w:val="0"/>
      <w:marTop w:val="0"/>
      <w:marBottom w:val="0"/>
      <w:divBdr>
        <w:top w:val="none" w:sz="0" w:space="0" w:color="auto"/>
        <w:left w:val="none" w:sz="0" w:space="0" w:color="auto"/>
        <w:bottom w:val="none" w:sz="0" w:space="0" w:color="auto"/>
        <w:right w:val="none" w:sz="0" w:space="0" w:color="auto"/>
      </w:divBdr>
    </w:div>
    <w:div w:id="355814322">
      <w:bodyDiv w:val="1"/>
      <w:marLeft w:val="0"/>
      <w:marRight w:val="0"/>
      <w:marTop w:val="0"/>
      <w:marBottom w:val="0"/>
      <w:divBdr>
        <w:top w:val="none" w:sz="0" w:space="0" w:color="auto"/>
        <w:left w:val="none" w:sz="0" w:space="0" w:color="auto"/>
        <w:bottom w:val="none" w:sz="0" w:space="0" w:color="auto"/>
        <w:right w:val="none" w:sz="0" w:space="0" w:color="auto"/>
      </w:divBdr>
    </w:div>
    <w:div w:id="498271150">
      <w:bodyDiv w:val="1"/>
      <w:marLeft w:val="0"/>
      <w:marRight w:val="0"/>
      <w:marTop w:val="0"/>
      <w:marBottom w:val="0"/>
      <w:divBdr>
        <w:top w:val="none" w:sz="0" w:space="0" w:color="auto"/>
        <w:left w:val="none" w:sz="0" w:space="0" w:color="auto"/>
        <w:bottom w:val="none" w:sz="0" w:space="0" w:color="auto"/>
        <w:right w:val="none" w:sz="0" w:space="0" w:color="auto"/>
      </w:divBdr>
    </w:div>
    <w:div w:id="682785712">
      <w:bodyDiv w:val="1"/>
      <w:marLeft w:val="0"/>
      <w:marRight w:val="0"/>
      <w:marTop w:val="0"/>
      <w:marBottom w:val="0"/>
      <w:divBdr>
        <w:top w:val="none" w:sz="0" w:space="0" w:color="auto"/>
        <w:left w:val="none" w:sz="0" w:space="0" w:color="auto"/>
        <w:bottom w:val="none" w:sz="0" w:space="0" w:color="auto"/>
        <w:right w:val="none" w:sz="0" w:space="0" w:color="auto"/>
      </w:divBdr>
    </w:div>
    <w:div w:id="68624980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34">
          <w:marLeft w:val="0"/>
          <w:marRight w:val="0"/>
          <w:marTop w:val="0"/>
          <w:marBottom w:val="0"/>
          <w:divBdr>
            <w:top w:val="none" w:sz="0" w:space="0" w:color="auto"/>
            <w:left w:val="none" w:sz="0" w:space="0" w:color="auto"/>
            <w:bottom w:val="none" w:sz="0" w:space="0" w:color="auto"/>
            <w:right w:val="none" w:sz="0" w:space="0" w:color="auto"/>
          </w:divBdr>
          <w:divsChild>
            <w:div w:id="316346108">
              <w:marLeft w:val="0"/>
              <w:marRight w:val="0"/>
              <w:marTop w:val="0"/>
              <w:marBottom w:val="0"/>
              <w:divBdr>
                <w:top w:val="none" w:sz="0" w:space="0" w:color="auto"/>
                <w:left w:val="none" w:sz="0" w:space="0" w:color="auto"/>
                <w:bottom w:val="none" w:sz="0" w:space="0" w:color="auto"/>
                <w:right w:val="none" w:sz="0" w:space="0" w:color="auto"/>
              </w:divBdr>
              <w:divsChild>
                <w:div w:id="444270363">
                  <w:marLeft w:val="0"/>
                  <w:marRight w:val="0"/>
                  <w:marTop w:val="0"/>
                  <w:marBottom w:val="0"/>
                  <w:divBdr>
                    <w:top w:val="none" w:sz="0" w:space="0" w:color="auto"/>
                    <w:left w:val="none" w:sz="0" w:space="0" w:color="auto"/>
                    <w:bottom w:val="none" w:sz="0" w:space="0" w:color="auto"/>
                    <w:right w:val="none" w:sz="0" w:space="0" w:color="auto"/>
                  </w:divBdr>
                  <w:divsChild>
                    <w:div w:id="1623028264">
                      <w:marLeft w:val="0"/>
                      <w:marRight w:val="0"/>
                      <w:marTop w:val="0"/>
                      <w:marBottom w:val="0"/>
                      <w:divBdr>
                        <w:top w:val="none" w:sz="0" w:space="0" w:color="auto"/>
                        <w:left w:val="none" w:sz="0" w:space="0" w:color="auto"/>
                        <w:bottom w:val="none" w:sz="0" w:space="0" w:color="auto"/>
                        <w:right w:val="none" w:sz="0" w:space="0" w:color="auto"/>
                      </w:divBdr>
                      <w:divsChild>
                        <w:div w:id="33390073">
                          <w:marLeft w:val="0"/>
                          <w:marRight w:val="0"/>
                          <w:marTop w:val="0"/>
                          <w:marBottom w:val="0"/>
                          <w:divBdr>
                            <w:top w:val="none" w:sz="0" w:space="0" w:color="auto"/>
                            <w:left w:val="none" w:sz="0" w:space="0" w:color="auto"/>
                            <w:bottom w:val="none" w:sz="0" w:space="0" w:color="auto"/>
                            <w:right w:val="none" w:sz="0" w:space="0" w:color="auto"/>
                          </w:divBdr>
                          <w:divsChild>
                            <w:div w:id="496698285">
                              <w:marLeft w:val="0"/>
                              <w:marRight w:val="0"/>
                              <w:marTop w:val="0"/>
                              <w:marBottom w:val="0"/>
                              <w:divBdr>
                                <w:top w:val="none" w:sz="0" w:space="0" w:color="auto"/>
                                <w:left w:val="none" w:sz="0" w:space="0" w:color="auto"/>
                                <w:bottom w:val="none" w:sz="0" w:space="0" w:color="auto"/>
                                <w:right w:val="none" w:sz="0" w:space="0" w:color="auto"/>
                              </w:divBdr>
                              <w:divsChild>
                                <w:div w:id="1657491292">
                                  <w:marLeft w:val="0"/>
                                  <w:marRight w:val="0"/>
                                  <w:marTop w:val="0"/>
                                  <w:marBottom w:val="0"/>
                                  <w:divBdr>
                                    <w:top w:val="none" w:sz="0" w:space="0" w:color="auto"/>
                                    <w:left w:val="none" w:sz="0" w:space="0" w:color="auto"/>
                                    <w:bottom w:val="none" w:sz="0" w:space="0" w:color="auto"/>
                                    <w:right w:val="none" w:sz="0" w:space="0" w:color="auto"/>
                                  </w:divBdr>
                                  <w:divsChild>
                                    <w:div w:id="1457678623">
                                      <w:marLeft w:val="0"/>
                                      <w:marRight w:val="0"/>
                                      <w:marTop w:val="0"/>
                                      <w:marBottom w:val="0"/>
                                      <w:divBdr>
                                        <w:top w:val="none" w:sz="0" w:space="0" w:color="auto"/>
                                        <w:left w:val="none" w:sz="0" w:space="0" w:color="auto"/>
                                        <w:bottom w:val="none" w:sz="0" w:space="0" w:color="auto"/>
                                        <w:right w:val="none" w:sz="0" w:space="0" w:color="auto"/>
                                      </w:divBdr>
                                      <w:divsChild>
                                        <w:div w:id="1187250525">
                                          <w:marLeft w:val="0"/>
                                          <w:marRight w:val="0"/>
                                          <w:marTop w:val="0"/>
                                          <w:marBottom w:val="0"/>
                                          <w:divBdr>
                                            <w:top w:val="none" w:sz="0" w:space="0" w:color="auto"/>
                                            <w:left w:val="none" w:sz="0" w:space="0" w:color="auto"/>
                                            <w:bottom w:val="none" w:sz="0" w:space="0" w:color="auto"/>
                                            <w:right w:val="none" w:sz="0" w:space="0" w:color="auto"/>
                                          </w:divBdr>
                                          <w:divsChild>
                                            <w:div w:id="1052924336">
                                              <w:marLeft w:val="0"/>
                                              <w:marRight w:val="0"/>
                                              <w:marTop w:val="0"/>
                                              <w:marBottom w:val="0"/>
                                              <w:divBdr>
                                                <w:top w:val="none" w:sz="0" w:space="0" w:color="auto"/>
                                                <w:left w:val="none" w:sz="0" w:space="0" w:color="auto"/>
                                                <w:bottom w:val="none" w:sz="0" w:space="0" w:color="auto"/>
                                                <w:right w:val="none" w:sz="0" w:space="0" w:color="auto"/>
                                              </w:divBdr>
                                              <w:divsChild>
                                                <w:div w:id="1038896909">
                                                  <w:marLeft w:val="0"/>
                                                  <w:marRight w:val="0"/>
                                                  <w:marTop w:val="0"/>
                                                  <w:marBottom w:val="0"/>
                                                  <w:divBdr>
                                                    <w:top w:val="none" w:sz="0" w:space="0" w:color="auto"/>
                                                    <w:left w:val="none" w:sz="0" w:space="0" w:color="auto"/>
                                                    <w:bottom w:val="none" w:sz="0" w:space="0" w:color="auto"/>
                                                    <w:right w:val="none" w:sz="0" w:space="0" w:color="auto"/>
                                                  </w:divBdr>
                                                  <w:divsChild>
                                                    <w:div w:id="1936744867">
                                                      <w:marLeft w:val="0"/>
                                                      <w:marRight w:val="0"/>
                                                      <w:marTop w:val="0"/>
                                                      <w:marBottom w:val="0"/>
                                                      <w:divBdr>
                                                        <w:top w:val="none" w:sz="0" w:space="0" w:color="auto"/>
                                                        <w:left w:val="none" w:sz="0" w:space="0" w:color="auto"/>
                                                        <w:bottom w:val="none" w:sz="0" w:space="0" w:color="auto"/>
                                                        <w:right w:val="none" w:sz="0" w:space="0" w:color="auto"/>
                                                      </w:divBdr>
                                                      <w:divsChild>
                                                        <w:div w:id="206524938">
                                                          <w:marLeft w:val="0"/>
                                                          <w:marRight w:val="0"/>
                                                          <w:marTop w:val="0"/>
                                                          <w:marBottom w:val="0"/>
                                                          <w:divBdr>
                                                            <w:top w:val="none" w:sz="0" w:space="0" w:color="auto"/>
                                                            <w:left w:val="none" w:sz="0" w:space="0" w:color="auto"/>
                                                            <w:bottom w:val="none" w:sz="0" w:space="0" w:color="auto"/>
                                                            <w:right w:val="none" w:sz="0" w:space="0" w:color="auto"/>
                                                          </w:divBdr>
                                                          <w:divsChild>
                                                            <w:div w:id="1269462917">
                                                              <w:marLeft w:val="0"/>
                                                              <w:marRight w:val="0"/>
                                                              <w:marTop w:val="0"/>
                                                              <w:marBottom w:val="0"/>
                                                              <w:divBdr>
                                                                <w:top w:val="none" w:sz="0" w:space="0" w:color="auto"/>
                                                                <w:left w:val="none" w:sz="0" w:space="0" w:color="auto"/>
                                                                <w:bottom w:val="none" w:sz="0" w:space="0" w:color="auto"/>
                                                                <w:right w:val="none" w:sz="0" w:space="0" w:color="auto"/>
                                                              </w:divBdr>
                                                            </w:div>
                                                            <w:div w:id="1582175177">
                                                              <w:marLeft w:val="0"/>
                                                              <w:marRight w:val="0"/>
                                                              <w:marTop w:val="0"/>
                                                              <w:marBottom w:val="0"/>
                                                              <w:divBdr>
                                                                <w:top w:val="none" w:sz="0" w:space="0" w:color="auto"/>
                                                                <w:left w:val="none" w:sz="0" w:space="0" w:color="auto"/>
                                                                <w:bottom w:val="none" w:sz="0" w:space="0" w:color="auto"/>
                                                                <w:right w:val="none" w:sz="0" w:space="0" w:color="auto"/>
                                                              </w:divBdr>
                                                            </w:div>
                                                            <w:div w:id="285813182">
                                                              <w:marLeft w:val="0"/>
                                                              <w:marRight w:val="0"/>
                                                              <w:marTop w:val="0"/>
                                                              <w:marBottom w:val="0"/>
                                                              <w:divBdr>
                                                                <w:top w:val="none" w:sz="0" w:space="0" w:color="auto"/>
                                                                <w:left w:val="none" w:sz="0" w:space="0" w:color="auto"/>
                                                                <w:bottom w:val="none" w:sz="0" w:space="0" w:color="auto"/>
                                                                <w:right w:val="none" w:sz="0" w:space="0" w:color="auto"/>
                                                              </w:divBdr>
                                                            </w:div>
                                                            <w:div w:id="2076118956">
                                                              <w:marLeft w:val="0"/>
                                                              <w:marRight w:val="0"/>
                                                              <w:marTop w:val="0"/>
                                                              <w:marBottom w:val="0"/>
                                                              <w:divBdr>
                                                                <w:top w:val="none" w:sz="0" w:space="0" w:color="auto"/>
                                                                <w:left w:val="none" w:sz="0" w:space="0" w:color="auto"/>
                                                                <w:bottom w:val="none" w:sz="0" w:space="0" w:color="auto"/>
                                                                <w:right w:val="none" w:sz="0" w:space="0" w:color="auto"/>
                                                              </w:divBdr>
                                                            </w:div>
                                                            <w:div w:id="1216769839">
                                                              <w:marLeft w:val="0"/>
                                                              <w:marRight w:val="0"/>
                                                              <w:marTop w:val="0"/>
                                                              <w:marBottom w:val="0"/>
                                                              <w:divBdr>
                                                                <w:top w:val="none" w:sz="0" w:space="0" w:color="auto"/>
                                                                <w:left w:val="none" w:sz="0" w:space="0" w:color="auto"/>
                                                                <w:bottom w:val="none" w:sz="0" w:space="0" w:color="auto"/>
                                                                <w:right w:val="none" w:sz="0" w:space="0" w:color="auto"/>
                                                              </w:divBdr>
                                                            </w:div>
                                                            <w:div w:id="2027750920">
                                                              <w:marLeft w:val="0"/>
                                                              <w:marRight w:val="0"/>
                                                              <w:marTop w:val="0"/>
                                                              <w:marBottom w:val="0"/>
                                                              <w:divBdr>
                                                                <w:top w:val="none" w:sz="0" w:space="0" w:color="auto"/>
                                                                <w:left w:val="none" w:sz="0" w:space="0" w:color="auto"/>
                                                                <w:bottom w:val="none" w:sz="0" w:space="0" w:color="auto"/>
                                                                <w:right w:val="none" w:sz="0" w:space="0" w:color="auto"/>
                                                              </w:divBdr>
                                                            </w:div>
                                                            <w:div w:id="1844054733">
                                                              <w:marLeft w:val="0"/>
                                                              <w:marRight w:val="0"/>
                                                              <w:marTop w:val="0"/>
                                                              <w:marBottom w:val="0"/>
                                                              <w:divBdr>
                                                                <w:top w:val="none" w:sz="0" w:space="0" w:color="auto"/>
                                                                <w:left w:val="none" w:sz="0" w:space="0" w:color="auto"/>
                                                                <w:bottom w:val="none" w:sz="0" w:space="0" w:color="auto"/>
                                                                <w:right w:val="none" w:sz="0" w:space="0" w:color="auto"/>
                                                              </w:divBdr>
                                                            </w:div>
                                                            <w:div w:id="1442845195">
                                                              <w:marLeft w:val="0"/>
                                                              <w:marRight w:val="0"/>
                                                              <w:marTop w:val="0"/>
                                                              <w:marBottom w:val="0"/>
                                                              <w:divBdr>
                                                                <w:top w:val="none" w:sz="0" w:space="0" w:color="auto"/>
                                                                <w:left w:val="none" w:sz="0" w:space="0" w:color="auto"/>
                                                                <w:bottom w:val="none" w:sz="0" w:space="0" w:color="auto"/>
                                                                <w:right w:val="none" w:sz="0" w:space="0" w:color="auto"/>
                                                              </w:divBdr>
                                                            </w:div>
                                                            <w:div w:id="828518264">
                                                              <w:marLeft w:val="0"/>
                                                              <w:marRight w:val="0"/>
                                                              <w:marTop w:val="0"/>
                                                              <w:marBottom w:val="0"/>
                                                              <w:divBdr>
                                                                <w:top w:val="none" w:sz="0" w:space="0" w:color="auto"/>
                                                                <w:left w:val="none" w:sz="0" w:space="0" w:color="auto"/>
                                                                <w:bottom w:val="none" w:sz="0" w:space="0" w:color="auto"/>
                                                                <w:right w:val="none" w:sz="0" w:space="0" w:color="auto"/>
                                                              </w:divBdr>
                                                            </w:div>
                                                            <w:div w:id="2121142023">
                                                              <w:marLeft w:val="0"/>
                                                              <w:marRight w:val="0"/>
                                                              <w:marTop w:val="0"/>
                                                              <w:marBottom w:val="0"/>
                                                              <w:divBdr>
                                                                <w:top w:val="none" w:sz="0" w:space="0" w:color="auto"/>
                                                                <w:left w:val="none" w:sz="0" w:space="0" w:color="auto"/>
                                                                <w:bottom w:val="none" w:sz="0" w:space="0" w:color="auto"/>
                                                                <w:right w:val="none" w:sz="0" w:space="0" w:color="auto"/>
                                                              </w:divBdr>
                                                              <w:divsChild>
                                                                <w:div w:id="536433823">
                                                                  <w:marLeft w:val="0"/>
                                                                  <w:marRight w:val="0"/>
                                                                  <w:marTop w:val="0"/>
                                                                  <w:marBottom w:val="0"/>
                                                                  <w:divBdr>
                                                                    <w:top w:val="none" w:sz="0" w:space="0" w:color="auto"/>
                                                                    <w:left w:val="none" w:sz="0" w:space="0" w:color="auto"/>
                                                                    <w:bottom w:val="none" w:sz="0" w:space="0" w:color="auto"/>
                                                                    <w:right w:val="none" w:sz="0" w:space="0" w:color="auto"/>
                                                                  </w:divBdr>
                                                                  <w:divsChild>
                                                                    <w:div w:id="1192767946">
                                                                      <w:marLeft w:val="0"/>
                                                                      <w:marRight w:val="0"/>
                                                                      <w:marTop w:val="0"/>
                                                                      <w:marBottom w:val="0"/>
                                                                      <w:divBdr>
                                                                        <w:top w:val="none" w:sz="0" w:space="0" w:color="auto"/>
                                                                        <w:left w:val="none" w:sz="0" w:space="0" w:color="auto"/>
                                                                        <w:bottom w:val="none" w:sz="0" w:space="0" w:color="auto"/>
                                                                        <w:right w:val="none" w:sz="0" w:space="0" w:color="auto"/>
                                                                      </w:divBdr>
                                                                      <w:divsChild>
                                                                        <w:div w:id="428742407">
                                                                          <w:marLeft w:val="0"/>
                                                                          <w:marRight w:val="0"/>
                                                                          <w:marTop w:val="0"/>
                                                                          <w:marBottom w:val="0"/>
                                                                          <w:divBdr>
                                                                            <w:top w:val="none" w:sz="0" w:space="0" w:color="auto"/>
                                                                            <w:left w:val="none" w:sz="0" w:space="0" w:color="auto"/>
                                                                            <w:bottom w:val="none" w:sz="0" w:space="0" w:color="auto"/>
                                                                            <w:right w:val="none" w:sz="0" w:space="0" w:color="auto"/>
                                                                          </w:divBdr>
                                                                        </w:div>
                                                                        <w:div w:id="1090933064">
                                                                          <w:marLeft w:val="0"/>
                                                                          <w:marRight w:val="0"/>
                                                                          <w:marTop w:val="0"/>
                                                                          <w:marBottom w:val="0"/>
                                                                          <w:divBdr>
                                                                            <w:top w:val="none" w:sz="0" w:space="0" w:color="auto"/>
                                                                            <w:left w:val="none" w:sz="0" w:space="0" w:color="auto"/>
                                                                            <w:bottom w:val="none" w:sz="0" w:space="0" w:color="auto"/>
                                                                            <w:right w:val="none" w:sz="0" w:space="0" w:color="auto"/>
                                                                          </w:divBdr>
                                                                          <w:divsChild>
                                                                            <w:div w:id="412514090">
                                                                              <w:marLeft w:val="0"/>
                                                                              <w:marRight w:val="0"/>
                                                                              <w:marTop w:val="0"/>
                                                                              <w:marBottom w:val="0"/>
                                                                              <w:divBdr>
                                                                                <w:top w:val="none" w:sz="0" w:space="0" w:color="auto"/>
                                                                                <w:left w:val="none" w:sz="0" w:space="0" w:color="auto"/>
                                                                                <w:bottom w:val="none" w:sz="0" w:space="0" w:color="auto"/>
                                                                                <w:right w:val="none" w:sz="0" w:space="0" w:color="auto"/>
                                                                              </w:divBdr>
                                                                              <w:divsChild>
                                                                                <w:div w:id="1815103810">
                                                                                  <w:marLeft w:val="0"/>
                                                                                  <w:marRight w:val="0"/>
                                                                                  <w:marTop w:val="0"/>
                                                                                  <w:marBottom w:val="0"/>
                                                                                  <w:divBdr>
                                                                                    <w:top w:val="none" w:sz="0" w:space="0" w:color="auto"/>
                                                                                    <w:left w:val="none" w:sz="0" w:space="0" w:color="auto"/>
                                                                                    <w:bottom w:val="none" w:sz="0" w:space="0" w:color="auto"/>
                                                                                    <w:right w:val="none" w:sz="0" w:space="0" w:color="auto"/>
                                                                                  </w:divBdr>
                                                                                  <w:divsChild>
                                                                                    <w:div w:id="1917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855411">
      <w:marLeft w:val="53"/>
      <w:marRight w:val="53"/>
      <w:marTop w:val="0"/>
      <w:marBottom w:val="0"/>
      <w:divBdr>
        <w:top w:val="none" w:sz="0" w:space="0" w:color="auto"/>
        <w:left w:val="none" w:sz="0" w:space="0" w:color="auto"/>
        <w:bottom w:val="none" w:sz="0" w:space="0" w:color="auto"/>
        <w:right w:val="none" w:sz="0" w:space="0" w:color="auto"/>
      </w:divBdr>
      <w:divsChild>
        <w:div w:id="1001855412">
          <w:marLeft w:val="0"/>
          <w:marRight w:val="0"/>
          <w:marTop w:val="240"/>
          <w:marBottom w:val="240"/>
          <w:divBdr>
            <w:top w:val="none" w:sz="0" w:space="0" w:color="auto"/>
            <w:left w:val="none" w:sz="0" w:space="0" w:color="auto"/>
            <w:bottom w:val="none" w:sz="0" w:space="0" w:color="auto"/>
            <w:right w:val="none" w:sz="0" w:space="0" w:color="auto"/>
          </w:divBdr>
        </w:div>
      </w:divsChild>
    </w:div>
    <w:div w:id="1001855417">
      <w:marLeft w:val="53"/>
      <w:marRight w:val="53"/>
      <w:marTop w:val="0"/>
      <w:marBottom w:val="0"/>
      <w:divBdr>
        <w:top w:val="none" w:sz="0" w:space="0" w:color="auto"/>
        <w:left w:val="none" w:sz="0" w:space="0" w:color="auto"/>
        <w:bottom w:val="none" w:sz="0" w:space="0" w:color="auto"/>
        <w:right w:val="none" w:sz="0" w:space="0" w:color="auto"/>
      </w:divBdr>
      <w:divsChild>
        <w:div w:id="1001855413">
          <w:marLeft w:val="0"/>
          <w:marRight w:val="0"/>
          <w:marTop w:val="240"/>
          <w:marBottom w:val="240"/>
          <w:divBdr>
            <w:top w:val="none" w:sz="0" w:space="0" w:color="auto"/>
            <w:left w:val="none" w:sz="0" w:space="0" w:color="auto"/>
            <w:bottom w:val="none" w:sz="0" w:space="0" w:color="auto"/>
            <w:right w:val="none" w:sz="0" w:space="0" w:color="auto"/>
          </w:divBdr>
          <w:divsChild>
            <w:div w:id="1001855416">
              <w:marLeft w:val="0"/>
              <w:marRight w:val="0"/>
              <w:marTop w:val="0"/>
              <w:marBottom w:val="0"/>
              <w:divBdr>
                <w:top w:val="none" w:sz="0" w:space="0" w:color="auto"/>
                <w:left w:val="none" w:sz="0" w:space="0" w:color="auto"/>
                <w:bottom w:val="none" w:sz="0" w:space="0" w:color="auto"/>
                <w:right w:val="none" w:sz="0" w:space="0" w:color="auto"/>
              </w:divBdr>
              <w:divsChild>
                <w:div w:id="1001855414">
                  <w:marLeft w:val="0"/>
                  <w:marRight w:val="0"/>
                  <w:marTop w:val="0"/>
                  <w:marBottom w:val="0"/>
                  <w:divBdr>
                    <w:top w:val="none" w:sz="0" w:space="0" w:color="auto"/>
                    <w:left w:val="none" w:sz="0" w:space="0" w:color="auto"/>
                    <w:bottom w:val="none" w:sz="0" w:space="0" w:color="auto"/>
                    <w:right w:val="none" w:sz="0" w:space="0" w:color="auto"/>
                  </w:divBdr>
                  <w:divsChild>
                    <w:div w:id="1001855418">
                      <w:marLeft w:val="0"/>
                      <w:marRight w:val="0"/>
                      <w:marTop w:val="0"/>
                      <w:marBottom w:val="0"/>
                      <w:divBdr>
                        <w:top w:val="none" w:sz="0" w:space="0" w:color="auto"/>
                        <w:left w:val="none" w:sz="0" w:space="0" w:color="auto"/>
                        <w:bottom w:val="none" w:sz="0" w:space="0" w:color="auto"/>
                        <w:right w:val="none" w:sz="0" w:space="0" w:color="auto"/>
                      </w:divBdr>
                      <w:divsChild>
                        <w:div w:id="100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423">
      <w:marLeft w:val="0"/>
      <w:marRight w:val="0"/>
      <w:marTop w:val="0"/>
      <w:marBottom w:val="0"/>
      <w:divBdr>
        <w:top w:val="none" w:sz="0" w:space="0" w:color="auto"/>
        <w:left w:val="none" w:sz="0" w:space="0" w:color="auto"/>
        <w:bottom w:val="none" w:sz="0" w:space="0" w:color="auto"/>
        <w:right w:val="none" w:sz="0" w:space="0" w:color="auto"/>
      </w:divBdr>
      <w:divsChild>
        <w:div w:id="1001855429">
          <w:marLeft w:val="56"/>
          <w:marRight w:val="720"/>
          <w:marTop w:val="100"/>
          <w:marBottom w:val="100"/>
          <w:divBdr>
            <w:top w:val="none" w:sz="0" w:space="0" w:color="auto"/>
            <w:left w:val="single" w:sz="8" w:space="3" w:color="1010FF"/>
            <w:bottom w:val="none" w:sz="0" w:space="0" w:color="auto"/>
            <w:right w:val="none" w:sz="0" w:space="0" w:color="auto"/>
          </w:divBdr>
          <w:divsChild>
            <w:div w:id="1001855421">
              <w:marLeft w:val="0"/>
              <w:marRight w:val="0"/>
              <w:marTop w:val="0"/>
              <w:marBottom w:val="0"/>
              <w:divBdr>
                <w:top w:val="none" w:sz="0" w:space="0" w:color="auto"/>
                <w:left w:val="none" w:sz="0" w:space="0" w:color="auto"/>
                <w:bottom w:val="none" w:sz="0" w:space="0" w:color="auto"/>
                <w:right w:val="none" w:sz="0" w:space="0" w:color="auto"/>
              </w:divBdr>
              <w:divsChild>
                <w:div w:id="1001855419">
                  <w:marLeft w:val="0"/>
                  <w:marRight w:val="0"/>
                  <w:marTop w:val="0"/>
                  <w:marBottom w:val="0"/>
                  <w:divBdr>
                    <w:top w:val="none" w:sz="0" w:space="0" w:color="auto"/>
                    <w:left w:val="none" w:sz="0" w:space="0" w:color="auto"/>
                    <w:bottom w:val="none" w:sz="0" w:space="0" w:color="auto"/>
                    <w:right w:val="none" w:sz="0" w:space="0" w:color="auto"/>
                  </w:divBdr>
                </w:div>
                <w:div w:id="1001855420">
                  <w:marLeft w:val="0"/>
                  <w:marRight w:val="0"/>
                  <w:marTop w:val="0"/>
                  <w:marBottom w:val="0"/>
                  <w:divBdr>
                    <w:top w:val="none" w:sz="0" w:space="0" w:color="auto"/>
                    <w:left w:val="none" w:sz="0" w:space="0" w:color="auto"/>
                    <w:bottom w:val="none" w:sz="0" w:space="0" w:color="auto"/>
                    <w:right w:val="none" w:sz="0" w:space="0" w:color="auto"/>
                  </w:divBdr>
                </w:div>
                <w:div w:id="1001855422">
                  <w:marLeft w:val="0"/>
                  <w:marRight w:val="0"/>
                  <w:marTop w:val="0"/>
                  <w:marBottom w:val="0"/>
                  <w:divBdr>
                    <w:top w:val="none" w:sz="0" w:space="0" w:color="auto"/>
                    <w:left w:val="none" w:sz="0" w:space="0" w:color="auto"/>
                    <w:bottom w:val="none" w:sz="0" w:space="0" w:color="auto"/>
                    <w:right w:val="none" w:sz="0" w:space="0" w:color="auto"/>
                  </w:divBdr>
                </w:div>
                <w:div w:id="1001855424">
                  <w:marLeft w:val="0"/>
                  <w:marRight w:val="0"/>
                  <w:marTop w:val="0"/>
                  <w:marBottom w:val="0"/>
                  <w:divBdr>
                    <w:top w:val="none" w:sz="0" w:space="0" w:color="auto"/>
                    <w:left w:val="none" w:sz="0" w:space="0" w:color="auto"/>
                    <w:bottom w:val="none" w:sz="0" w:space="0" w:color="auto"/>
                    <w:right w:val="none" w:sz="0" w:space="0" w:color="auto"/>
                  </w:divBdr>
                  <w:divsChild>
                    <w:div w:id="1001855427">
                      <w:marLeft w:val="0"/>
                      <w:marRight w:val="0"/>
                      <w:marTop w:val="0"/>
                      <w:marBottom w:val="0"/>
                      <w:divBdr>
                        <w:top w:val="none" w:sz="0" w:space="0" w:color="auto"/>
                        <w:left w:val="none" w:sz="0" w:space="0" w:color="auto"/>
                        <w:bottom w:val="none" w:sz="0" w:space="0" w:color="auto"/>
                        <w:right w:val="none" w:sz="0" w:space="0" w:color="auto"/>
                      </w:divBdr>
                    </w:div>
                    <w:div w:id="1001855432">
                      <w:marLeft w:val="0"/>
                      <w:marRight w:val="0"/>
                      <w:marTop w:val="0"/>
                      <w:marBottom w:val="0"/>
                      <w:divBdr>
                        <w:top w:val="none" w:sz="0" w:space="0" w:color="auto"/>
                        <w:left w:val="none" w:sz="0" w:space="0" w:color="auto"/>
                        <w:bottom w:val="none" w:sz="0" w:space="0" w:color="auto"/>
                        <w:right w:val="none" w:sz="0" w:space="0" w:color="auto"/>
                      </w:divBdr>
                    </w:div>
                    <w:div w:id="1001855434">
                      <w:marLeft w:val="0"/>
                      <w:marRight w:val="0"/>
                      <w:marTop w:val="0"/>
                      <w:marBottom w:val="0"/>
                      <w:divBdr>
                        <w:top w:val="none" w:sz="0" w:space="0" w:color="auto"/>
                        <w:left w:val="none" w:sz="0" w:space="0" w:color="auto"/>
                        <w:bottom w:val="none" w:sz="0" w:space="0" w:color="auto"/>
                        <w:right w:val="none" w:sz="0" w:space="0" w:color="auto"/>
                      </w:divBdr>
                    </w:div>
                  </w:divsChild>
                </w:div>
                <w:div w:id="1001855425">
                  <w:marLeft w:val="0"/>
                  <w:marRight w:val="0"/>
                  <w:marTop w:val="0"/>
                  <w:marBottom w:val="0"/>
                  <w:divBdr>
                    <w:top w:val="none" w:sz="0" w:space="0" w:color="auto"/>
                    <w:left w:val="none" w:sz="0" w:space="0" w:color="auto"/>
                    <w:bottom w:val="none" w:sz="0" w:space="0" w:color="auto"/>
                    <w:right w:val="none" w:sz="0" w:space="0" w:color="auto"/>
                  </w:divBdr>
                </w:div>
                <w:div w:id="1001855426">
                  <w:marLeft w:val="0"/>
                  <w:marRight w:val="0"/>
                  <w:marTop w:val="0"/>
                  <w:marBottom w:val="0"/>
                  <w:divBdr>
                    <w:top w:val="none" w:sz="0" w:space="0" w:color="auto"/>
                    <w:left w:val="none" w:sz="0" w:space="0" w:color="auto"/>
                    <w:bottom w:val="none" w:sz="0" w:space="0" w:color="auto"/>
                    <w:right w:val="none" w:sz="0" w:space="0" w:color="auto"/>
                  </w:divBdr>
                </w:div>
                <w:div w:id="1001855428">
                  <w:marLeft w:val="0"/>
                  <w:marRight w:val="0"/>
                  <w:marTop w:val="0"/>
                  <w:marBottom w:val="0"/>
                  <w:divBdr>
                    <w:top w:val="none" w:sz="0" w:space="0" w:color="auto"/>
                    <w:left w:val="none" w:sz="0" w:space="0" w:color="auto"/>
                    <w:bottom w:val="none" w:sz="0" w:space="0" w:color="auto"/>
                    <w:right w:val="none" w:sz="0" w:space="0" w:color="auto"/>
                  </w:divBdr>
                </w:div>
                <w:div w:id="1001855430">
                  <w:marLeft w:val="0"/>
                  <w:marRight w:val="0"/>
                  <w:marTop w:val="0"/>
                  <w:marBottom w:val="0"/>
                  <w:divBdr>
                    <w:top w:val="none" w:sz="0" w:space="0" w:color="auto"/>
                    <w:left w:val="none" w:sz="0" w:space="0" w:color="auto"/>
                    <w:bottom w:val="none" w:sz="0" w:space="0" w:color="auto"/>
                    <w:right w:val="none" w:sz="0" w:space="0" w:color="auto"/>
                  </w:divBdr>
                </w:div>
                <w:div w:id="1001855431">
                  <w:marLeft w:val="0"/>
                  <w:marRight w:val="0"/>
                  <w:marTop w:val="0"/>
                  <w:marBottom w:val="0"/>
                  <w:divBdr>
                    <w:top w:val="none" w:sz="0" w:space="0" w:color="auto"/>
                    <w:left w:val="none" w:sz="0" w:space="0" w:color="auto"/>
                    <w:bottom w:val="none" w:sz="0" w:space="0" w:color="auto"/>
                    <w:right w:val="none" w:sz="0" w:space="0" w:color="auto"/>
                  </w:divBdr>
                </w:div>
                <w:div w:id="1001855433">
                  <w:marLeft w:val="0"/>
                  <w:marRight w:val="0"/>
                  <w:marTop w:val="0"/>
                  <w:marBottom w:val="0"/>
                  <w:divBdr>
                    <w:top w:val="none" w:sz="0" w:space="0" w:color="auto"/>
                    <w:left w:val="none" w:sz="0" w:space="0" w:color="auto"/>
                    <w:bottom w:val="none" w:sz="0" w:space="0" w:color="auto"/>
                    <w:right w:val="none" w:sz="0" w:space="0" w:color="auto"/>
                  </w:divBdr>
                  <w:divsChild>
                    <w:div w:id="1001855435">
                      <w:marLeft w:val="0"/>
                      <w:marRight w:val="0"/>
                      <w:marTop w:val="0"/>
                      <w:marBottom w:val="0"/>
                      <w:divBdr>
                        <w:top w:val="none" w:sz="0" w:space="0" w:color="auto"/>
                        <w:left w:val="none" w:sz="0" w:space="0" w:color="auto"/>
                        <w:bottom w:val="none" w:sz="0" w:space="0" w:color="auto"/>
                        <w:right w:val="none" w:sz="0" w:space="0" w:color="auto"/>
                      </w:divBdr>
                    </w:div>
                  </w:divsChild>
                </w:div>
                <w:div w:id="10018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439">
      <w:marLeft w:val="53"/>
      <w:marRight w:val="53"/>
      <w:marTop w:val="0"/>
      <w:marBottom w:val="0"/>
      <w:divBdr>
        <w:top w:val="none" w:sz="0" w:space="0" w:color="auto"/>
        <w:left w:val="none" w:sz="0" w:space="0" w:color="auto"/>
        <w:bottom w:val="none" w:sz="0" w:space="0" w:color="auto"/>
        <w:right w:val="none" w:sz="0" w:space="0" w:color="auto"/>
      </w:divBdr>
      <w:divsChild>
        <w:div w:id="1001855443">
          <w:marLeft w:val="0"/>
          <w:marRight w:val="0"/>
          <w:marTop w:val="0"/>
          <w:marBottom w:val="0"/>
          <w:divBdr>
            <w:top w:val="none" w:sz="0" w:space="0" w:color="auto"/>
            <w:left w:val="none" w:sz="0" w:space="0" w:color="auto"/>
            <w:bottom w:val="none" w:sz="0" w:space="0" w:color="auto"/>
            <w:right w:val="none" w:sz="0" w:space="0" w:color="auto"/>
          </w:divBdr>
        </w:div>
      </w:divsChild>
    </w:div>
    <w:div w:id="1001855442">
      <w:marLeft w:val="0"/>
      <w:marRight w:val="0"/>
      <w:marTop w:val="0"/>
      <w:marBottom w:val="0"/>
      <w:divBdr>
        <w:top w:val="none" w:sz="0" w:space="0" w:color="auto"/>
        <w:left w:val="none" w:sz="0" w:space="0" w:color="auto"/>
        <w:bottom w:val="none" w:sz="0" w:space="0" w:color="auto"/>
        <w:right w:val="none" w:sz="0" w:space="0" w:color="auto"/>
      </w:divBdr>
      <w:divsChild>
        <w:div w:id="1001855440">
          <w:marLeft w:val="66"/>
          <w:marRight w:val="720"/>
          <w:marTop w:val="100"/>
          <w:marBottom w:val="100"/>
          <w:divBdr>
            <w:top w:val="none" w:sz="0" w:space="0" w:color="auto"/>
            <w:left w:val="single" w:sz="12" w:space="3" w:color="1010FF"/>
            <w:bottom w:val="none" w:sz="0" w:space="0" w:color="auto"/>
            <w:right w:val="none" w:sz="0" w:space="0" w:color="auto"/>
          </w:divBdr>
          <w:divsChild>
            <w:div w:id="10018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4">
      <w:marLeft w:val="0"/>
      <w:marRight w:val="0"/>
      <w:marTop w:val="0"/>
      <w:marBottom w:val="0"/>
      <w:divBdr>
        <w:top w:val="none" w:sz="0" w:space="0" w:color="auto"/>
        <w:left w:val="none" w:sz="0" w:space="0" w:color="auto"/>
        <w:bottom w:val="none" w:sz="0" w:space="0" w:color="auto"/>
        <w:right w:val="none" w:sz="0" w:space="0" w:color="auto"/>
      </w:divBdr>
      <w:divsChild>
        <w:div w:id="1001855437">
          <w:marLeft w:val="66"/>
          <w:marRight w:val="720"/>
          <w:marTop w:val="100"/>
          <w:marBottom w:val="100"/>
          <w:divBdr>
            <w:top w:val="none" w:sz="0" w:space="0" w:color="auto"/>
            <w:left w:val="single" w:sz="12" w:space="3" w:color="1010FF"/>
            <w:bottom w:val="none" w:sz="0" w:space="0" w:color="auto"/>
            <w:right w:val="none" w:sz="0" w:space="0" w:color="auto"/>
          </w:divBdr>
          <w:divsChild>
            <w:div w:id="10018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5">
      <w:marLeft w:val="53"/>
      <w:marRight w:val="53"/>
      <w:marTop w:val="0"/>
      <w:marBottom w:val="0"/>
      <w:divBdr>
        <w:top w:val="none" w:sz="0" w:space="0" w:color="auto"/>
        <w:left w:val="none" w:sz="0" w:space="0" w:color="auto"/>
        <w:bottom w:val="none" w:sz="0" w:space="0" w:color="auto"/>
        <w:right w:val="none" w:sz="0" w:space="0" w:color="auto"/>
      </w:divBdr>
      <w:divsChild>
        <w:div w:id="1001855447">
          <w:marLeft w:val="0"/>
          <w:marRight w:val="0"/>
          <w:marTop w:val="0"/>
          <w:marBottom w:val="0"/>
          <w:divBdr>
            <w:top w:val="none" w:sz="0" w:space="0" w:color="auto"/>
            <w:left w:val="none" w:sz="0" w:space="0" w:color="auto"/>
            <w:bottom w:val="none" w:sz="0" w:space="0" w:color="auto"/>
            <w:right w:val="none" w:sz="0" w:space="0" w:color="auto"/>
          </w:divBdr>
          <w:divsChild>
            <w:div w:id="1001855449">
              <w:marLeft w:val="0"/>
              <w:marRight w:val="0"/>
              <w:marTop w:val="0"/>
              <w:marBottom w:val="0"/>
              <w:divBdr>
                <w:top w:val="none" w:sz="0" w:space="0" w:color="auto"/>
                <w:left w:val="none" w:sz="0" w:space="0" w:color="auto"/>
                <w:bottom w:val="none" w:sz="0" w:space="0" w:color="auto"/>
                <w:right w:val="none" w:sz="0" w:space="0" w:color="auto"/>
              </w:divBdr>
              <w:divsChild>
                <w:div w:id="1001855448">
                  <w:marLeft w:val="0"/>
                  <w:marRight w:val="0"/>
                  <w:marTop w:val="0"/>
                  <w:marBottom w:val="0"/>
                  <w:divBdr>
                    <w:top w:val="none" w:sz="0" w:space="0" w:color="auto"/>
                    <w:left w:val="none" w:sz="0" w:space="0" w:color="auto"/>
                    <w:bottom w:val="none" w:sz="0" w:space="0" w:color="auto"/>
                    <w:right w:val="none" w:sz="0" w:space="0" w:color="auto"/>
                  </w:divBdr>
                  <w:divsChild>
                    <w:div w:id="1001855446">
                      <w:marLeft w:val="15"/>
                      <w:marRight w:val="0"/>
                      <w:marTop w:val="0"/>
                      <w:marBottom w:val="0"/>
                      <w:divBdr>
                        <w:top w:val="single" w:sz="8" w:space="11" w:color="DAD7D7"/>
                        <w:left w:val="single" w:sz="8" w:space="11" w:color="DAD7D7"/>
                        <w:bottom w:val="single" w:sz="8" w:space="11" w:color="DAD7D7"/>
                        <w:right w:val="single" w:sz="8" w:space="11" w:color="DAD7D7"/>
                      </w:divBdr>
                    </w:div>
                  </w:divsChild>
                </w:div>
              </w:divsChild>
            </w:div>
          </w:divsChild>
        </w:div>
      </w:divsChild>
    </w:div>
    <w:div w:id="1001855450">
      <w:marLeft w:val="0"/>
      <w:marRight w:val="0"/>
      <w:marTop w:val="0"/>
      <w:marBottom w:val="0"/>
      <w:divBdr>
        <w:top w:val="none" w:sz="0" w:space="0" w:color="auto"/>
        <w:left w:val="none" w:sz="0" w:space="0" w:color="auto"/>
        <w:bottom w:val="none" w:sz="0" w:space="0" w:color="auto"/>
        <w:right w:val="none" w:sz="0" w:space="0" w:color="auto"/>
      </w:divBdr>
      <w:divsChild>
        <w:div w:id="1001855451">
          <w:marLeft w:val="66"/>
          <w:marRight w:val="720"/>
          <w:marTop w:val="100"/>
          <w:marBottom w:val="100"/>
          <w:divBdr>
            <w:top w:val="none" w:sz="0" w:space="0" w:color="auto"/>
            <w:left w:val="single" w:sz="12" w:space="3" w:color="1010FF"/>
            <w:bottom w:val="none" w:sz="0" w:space="0" w:color="auto"/>
            <w:right w:val="none" w:sz="0" w:space="0" w:color="auto"/>
          </w:divBdr>
          <w:divsChild>
            <w:div w:id="100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74">
      <w:marLeft w:val="0"/>
      <w:marRight w:val="0"/>
      <w:marTop w:val="0"/>
      <w:marBottom w:val="0"/>
      <w:divBdr>
        <w:top w:val="none" w:sz="0" w:space="0" w:color="auto"/>
        <w:left w:val="none" w:sz="0" w:space="0" w:color="auto"/>
        <w:bottom w:val="none" w:sz="0" w:space="0" w:color="auto"/>
        <w:right w:val="none" w:sz="0" w:space="0" w:color="auto"/>
      </w:divBdr>
      <w:divsChild>
        <w:div w:id="1001855478">
          <w:marLeft w:val="66"/>
          <w:marRight w:val="720"/>
          <w:marTop w:val="100"/>
          <w:marBottom w:val="100"/>
          <w:divBdr>
            <w:top w:val="none" w:sz="0" w:space="0" w:color="auto"/>
            <w:left w:val="single" w:sz="12" w:space="3" w:color="1010FF"/>
            <w:bottom w:val="none" w:sz="0" w:space="0" w:color="auto"/>
            <w:right w:val="none" w:sz="0" w:space="0" w:color="auto"/>
          </w:divBdr>
          <w:divsChild>
            <w:div w:id="1001855456">
              <w:marLeft w:val="0"/>
              <w:marRight w:val="0"/>
              <w:marTop w:val="0"/>
              <w:marBottom w:val="0"/>
              <w:divBdr>
                <w:top w:val="none" w:sz="0" w:space="0" w:color="auto"/>
                <w:left w:val="none" w:sz="0" w:space="0" w:color="auto"/>
                <w:bottom w:val="none" w:sz="0" w:space="0" w:color="auto"/>
                <w:right w:val="none" w:sz="0" w:space="0" w:color="auto"/>
              </w:divBdr>
              <w:divsChild>
                <w:div w:id="1001855459">
                  <w:marLeft w:val="0"/>
                  <w:marRight w:val="0"/>
                  <w:marTop w:val="0"/>
                  <w:marBottom w:val="0"/>
                  <w:divBdr>
                    <w:top w:val="none" w:sz="0" w:space="0" w:color="auto"/>
                    <w:left w:val="none" w:sz="0" w:space="0" w:color="auto"/>
                    <w:bottom w:val="none" w:sz="0" w:space="0" w:color="auto"/>
                    <w:right w:val="none" w:sz="0" w:space="0" w:color="auto"/>
                  </w:divBdr>
                  <w:divsChild>
                    <w:div w:id="1001855462">
                      <w:marLeft w:val="0"/>
                      <w:marRight w:val="0"/>
                      <w:marTop w:val="0"/>
                      <w:marBottom w:val="0"/>
                      <w:divBdr>
                        <w:top w:val="none" w:sz="0" w:space="0" w:color="auto"/>
                        <w:left w:val="none" w:sz="0" w:space="0" w:color="auto"/>
                        <w:bottom w:val="none" w:sz="0" w:space="0" w:color="auto"/>
                        <w:right w:val="none" w:sz="0" w:space="0" w:color="auto"/>
                      </w:divBdr>
                      <w:divsChild>
                        <w:div w:id="1001855461">
                          <w:marLeft w:val="0"/>
                          <w:marRight w:val="0"/>
                          <w:marTop w:val="0"/>
                          <w:marBottom w:val="0"/>
                          <w:divBdr>
                            <w:top w:val="none" w:sz="0" w:space="0" w:color="auto"/>
                            <w:left w:val="none" w:sz="0" w:space="0" w:color="auto"/>
                            <w:bottom w:val="none" w:sz="0" w:space="0" w:color="auto"/>
                            <w:right w:val="none" w:sz="0" w:space="0" w:color="auto"/>
                          </w:divBdr>
                          <w:divsChild>
                            <w:div w:id="1001855453">
                              <w:marLeft w:val="0"/>
                              <w:marRight w:val="0"/>
                              <w:marTop w:val="0"/>
                              <w:marBottom w:val="0"/>
                              <w:divBdr>
                                <w:top w:val="none" w:sz="0" w:space="0" w:color="auto"/>
                                <w:left w:val="none" w:sz="0" w:space="0" w:color="auto"/>
                                <w:bottom w:val="none" w:sz="0" w:space="0" w:color="auto"/>
                                <w:right w:val="none" w:sz="0" w:space="0" w:color="auto"/>
                              </w:divBdr>
                            </w:div>
                            <w:div w:id="1001855457">
                              <w:marLeft w:val="0"/>
                              <w:marRight w:val="0"/>
                              <w:marTop w:val="0"/>
                              <w:marBottom w:val="0"/>
                              <w:divBdr>
                                <w:top w:val="none" w:sz="0" w:space="0" w:color="auto"/>
                                <w:left w:val="none" w:sz="0" w:space="0" w:color="auto"/>
                                <w:bottom w:val="none" w:sz="0" w:space="0" w:color="auto"/>
                                <w:right w:val="none" w:sz="0" w:space="0" w:color="auto"/>
                              </w:divBdr>
                            </w:div>
                            <w:div w:id="1001855458">
                              <w:marLeft w:val="0"/>
                              <w:marRight w:val="0"/>
                              <w:marTop w:val="0"/>
                              <w:marBottom w:val="0"/>
                              <w:divBdr>
                                <w:top w:val="none" w:sz="0" w:space="0" w:color="auto"/>
                                <w:left w:val="none" w:sz="0" w:space="0" w:color="auto"/>
                                <w:bottom w:val="none" w:sz="0" w:space="0" w:color="auto"/>
                                <w:right w:val="none" w:sz="0" w:space="0" w:color="auto"/>
                              </w:divBdr>
                            </w:div>
                            <w:div w:id="1001855460">
                              <w:marLeft w:val="0"/>
                              <w:marRight w:val="0"/>
                              <w:marTop w:val="0"/>
                              <w:marBottom w:val="0"/>
                              <w:divBdr>
                                <w:top w:val="none" w:sz="0" w:space="0" w:color="auto"/>
                                <w:left w:val="none" w:sz="0" w:space="0" w:color="auto"/>
                                <w:bottom w:val="none" w:sz="0" w:space="0" w:color="auto"/>
                                <w:right w:val="none" w:sz="0" w:space="0" w:color="auto"/>
                              </w:divBdr>
                            </w:div>
                            <w:div w:id="1001855463">
                              <w:marLeft w:val="0"/>
                              <w:marRight w:val="0"/>
                              <w:marTop w:val="0"/>
                              <w:marBottom w:val="0"/>
                              <w:divBdr>
                                <w:top w:val="none" w:sz="0" w:space="0" w:color="auto"/>
                                <w:left w:val="none" w:sz="0" w:space="0" w:color="auto"/>
                                <w:bottom w:val="none" w:sz="0" w:space="0" w:color="auto"/>
                                <w:right w:val="none" w:sz="0" w:space="0" w:color="auto"/>
                              </w:divBdr>
                            </w:div>
                            <w:div w:id="1001855465">
                              <w:marLeft w:val="0"/>
                              <w:marRight w:val="0"/>
                              <w:marTop w:val="0"/>
                              <w:marBottom w:val="0"/>
                              <w:divBdr>
                                <w:top w:val="none" w:sz="0" w:space="0" w:color="auto"/>
                                <w:left w:val="none" w:sz="0" w:space="0" w:color="auto"/>
                                <w:bottom w:val="none" w:sz="0" w:space="0" w:color="auto"/>
                                <w:right w:val="none" w:sz="0" w:space="0" w:color="auto"/>
                              </w:divBdr>
                            </w:div>
                          </w:divsChild>
                        </w:div>
                        <w:div w:id="1001855466">
                          <w:marLeft w:val="0"/>
                          <w:marRight w:val="0"/>
                          <w:marTop w:val="0"/>
                          <w:marBottom w:val="0"/>
                          <w:divBdr>
                            <w:top w:val="none" w:sz="0" w:space="0" w:color="auto"/>
                            <w:left w:val="none" w:sz="0" w:space="0" w:color="auto"/>
                            <w:bottom w:val="none" w:sz="0" w:space="0" w:color="auto"/>
                            <w:right w:val="none" w:sz="0" w:space="0" w:color="auto"/>
                          </w:divBdr>
                        </w:div>
                        <w:div w:id="1001855477">
                          <w:marLeft w:val="0"/>
                          <w:marRight w:val="0"/>
                          <w:marTop w:val="0"/>
                          <w:marBottom w:val="0"/>
                          <w:divBdr>
                            <w:top w:val="none" w:sz="0" w:space="0" w:color="auto"/>
                            <w:left w:val="none" w:sz="0" w:space="0" w:color="auto"/>
                            <w:bottom w:val="none" w:sz="0" w:space="0" w:color="auto"/>
                            <w:right w:val="none" w:sz="0" w:space="0" w:color="auto"/>
                          </w:divBdr>
                        </w:div>
                        <w:div w:id="1001855479">
                          <w:marLeft w:val="0"/>
                          <w:marRight w:val="0"/>
                          <w:marTop w:val="0"/>
                          <w:marBottom w:val="0"/>
                          <w:divBdr>
                            <w:top w:val="none" w:sz="0" w:space="0" w:color="auto"/>
                            <w:left w:val="none" w:sz="0" w:space="0" w:color="auto"/>
                            <w:bottom w:val="none" w:sz="0" w:space="0" w:color="auto"/>
                            <w:right w:val="none" w:sz="0" w:space="0" w:color="auto"/>
                          </w:divBdr>
                          <w:divsChild>
                            <w:div w:id="1001855454">
                              <w:marLeft w:val="0"/>
                              <w:marRight w:val="0"/>
                              <w:marTop w:val="0"/>
                              <w:marBottom w:val="0"/>
                              <w:divBdr>
                                <w:top w:val="none" w:sz="0" w:space="0" w:color="auto"/>
                                <w:left w:val="none" w:sz="0" w:space="0" w:color="auto"/>
                                <w:bottom w:val="none" w:sz="0" w:space="0" w:color="auto"/>
                                <w:right w:val="none" w:sz="0" w:space="0" w:color="auto"/>
                              </w:divBdr>
                            </w:div>
                            <w:div w:id="1001855455">
                              <w:marLeft w:val="0"/>
                              <w:marRight w:val="0"/>
                              <w:marTop w:val="0"/>
                              <w:marBottom w:val="0"/>
                              <w:divBdr>
                                <w:top w:val="none" w:sz="0" w:space="0" w:color="auto"/>
                                <w:left w:val="none" w:sz="0" w:space="0" w:color="auto"/>
                                <w:bottom w:val="none" w:sz="0" w:space="0" w:color="auto"/>
                                <w:right w:val="none" w:sz="0" w:space="0" w:color="auto"/>
                              </w:divBdr>
                            </w:div>
                            <w:div w:id="1001855464">
                              <w:marLeft w:val="0"/>
                              <w:marRight w:val="0"/>
                              <w:marTop w:val="0"/>
                              <w:marBottom w:val="0"/>
                              <w:divBdr>
                                <w:top w:val="none" w:sz="0" w:space="0" w:color="auto"/>
                                <w:left w:val="none" w:sz="0" w:space="0" w:color="auto"/>
                                <w:bottom w:val="none" w:sz="0" w:space="0" w:color="auto"/>
                                <w:right w:val="none" w:sz="0" w:space="0" w:color="auto"/>
                              </w:divBdr>
                            </w:div>
                            <w:div w:id="1001855467">
                              <w:marLeft w:val="0"/>
                              <w:marRight w:val="0"/>
                              <w:marTop w:val="0"/>
                              <w:marBottom w:val="0"/>
                              <w:divBdr>
                                <w:top w:val="none" w:sz="0" w:space="0" w:color="auto"/>
                                <w:left w:val="none" w:sz="0" w:space="0" w:color="auto"/>
                                <w:bottom w:val="none" w:sz="0" w:space="0" w:color="auto"/>
                                <w:right w:val="none" w:sz="0" w:space="0" w:color="auto"/>
                              </w:divBdr>
                            </w:div>
                            <w:div w:id="1001855468">
                              <w:marLeft w:val="0"/>
                              <w:marRight w:val="0"/>
                              <w:marTop w:val="0"/>
                              <w:marBottom w:val="0"/>
                              <w:divBdr>
                                <w:top w:val="none" w:sz="0" w:space="0" w:color="auto"/>
                                <w:left w:val="none" w:sz="0" w:space="0" w:color="auto"/>
                                <w:bottom w:val="none" w:sz="0" w:space="0" w:color="auto"/>
                                <w:right w:val="none" w:sz="0" w:space="0" w:color="auto"/>
                              </w:divBdr>
                            </w:div>
                            <w:div w:id="1001855469">
                              <w:marLeft w:val="0"/>
                              <w:marRight w:val="0"/>
                              <w:marTop w:val="0"/>
                              <w:marBottom w:val="0"/>
                              <w:divBdr>
                                <w:top w:val="none" w:sz="0" w:space="0" w:color="auto"/>
                                <w:left w:val="none" w:sz="0" w:space="0" w:color="auto"/>
                                <w:bottom w:val="none" w:sz="0" w:space="0" w:color="auto"/>
                                <w:right w:val="none" w:sz="0" w:space="0" w:color="auto"/>
                              </w:divBdr>
                            </w:div>
                            <w:div w:id="1001855470">
                              <w:marLeft w:val="0"/>
                              <w:marRight w:val="0"/>
                              <w:marTop w:val="0"/>
                              <w:marBottom w:val="0"/>
                              <w:divBdr>
                                <w:top w:val="none" w:sz="0" w:space="0" w:color="auto"/>
                                <w:left w:val="none" w:sz="0" w:space="0" w:color="auto"/>
                                <w:bottom w:val="none" w:sz="0" w:space="0" w:color="auto"/>
                                <w:right w:val="none" w:sz="0" w:space="0" w:color="auto"/>
                              </w:divBdr>
                            </w:div>
                            <w:div w:id="1001855471">
                              <w:marLeft w:val="0"/>
                              <w:marRight w:val="0"/>
                              <w:marTop w:val="0"/>
                              <w:marBottom w:val="0"/>
                              <w:divBdr>
                                <w:top w:val="none" w:sz="0" w:space="0" w:color="auto"/>
                                <w:left w:val="none" w:sz="0" w:space="0" w:color="auto"/>
                                <w:bottom w:val="none" w:sz="0" w:space="0" w:color="auto"/>
                                <w:right w:val="none" w:sz="0" w:space="0" w:color="auto"/>
                              </w:divBdr>
                            </w:div>
                            <w:div w:id="1001855472">
                              <w:marLeft w:val="0"/>
                              <w:marRight w:val="0"/>
                              <w:marTop w:val="0"/>
                              <w:marBottom w:val="0"/>
                              <w:divBdr>
                                <w:top w:val="none" w:sz="0" w:space="0" w:color="auto"/>
                                <w:left w:val="none" w:sz="0" w:space="0" w:color="auto"/>
                                <w:bottom w:val="none" w:sz="0" w:space="0" w:color="auto"/>
                                <w:right w:val="none" w:sz="0" w:space="0" w:color="auto"/>
                              </w:divBdr>
                            </w:div>
                            <w:div w:id="1001855473">
                              <w:marLeft w:val="0"/>
                              <w:marRight w:val="0"/>
                              <w:marTop w:val="0"/>
                              <w:marBottom w:val="0"/>
                              <w:divBdr>
                                <w:top w:val="none" w:sz="0" w:space="0" w:color="auto"/>
                                <w:left w:val="none" w:sz="0" w:space="0" w:color="auto"/>
                                <w:bottom w:val="none" w:sz="0" w:space="0" w:color="auto"/>
                                <w:right w:val="none" w:sz="0" w:space="0" w:color="auto"/>
                              </w:divBdr>
                            </w:div>
                            <w:div w:id="1001855475">
                              <w:marLeft w:val="0"/>
                              <w:marRight w:val="0"/>
                              <w:marTop w:val="0"/>
                              <w:marBottom w:val="0"/>
                              <w:divBdr>
                                <w:top w:val="none" w:sz="0" w:space="0" w:color="auto"/>
                                <w:left w:val="none" w:sz="0" w:space="0" w:color="auto"/>
                                <w:bottom w:val="none" w:sz="0" w:space="0" w:color="auto"/>
                                <w:right w:val="none" w:sz="0" w:space="0" w:color="auto"/>
                              </w:divBdr>
                            </w:div>
                            <w:div w:id="1001855476">
                              <w:marLeft w:val="0"/>
                              <w:marRight w:val="0"/>
                              <w:marTop w:val="0"/>
                              <w:marBottom w:val="0"/>
                              <w:divBdr>
                                <w:top w:val="none" w:sz="0" w:space="0" w:color="auto"/>
                                <w:left w:val="none" w:sz="0" w:space="0" w:color="auto"/>
                                <w:bottom w:val="none" w:sz="0" w:space="0" w:color="auto"/>
                                <w:right w:val="none" w:sz="0" w:space="0" w:color="auto"/>
                              </w:divBdr>
                            </w:div>
                            <w:div w:id="10018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4">
      <w:marLeft w:val="0"/>
      <w:marRight w:val="0"/>
      <w:marTop w:val="0"/>
      <w:marBottom w:val="0"/>
      <w:divBdr>
        <w:top w:val="none" w:sz="0" w:space="0" w:color="auto"/>
        <w:left w:val="none" w:sz="0" w:space="0" w:color="auto"/>
        <w:bottom w:val="none" w:sz="0" w:space="0" w:color="auto"/>
        <w:right w:val="none" w:sz="0" w:space="0" w:color="auto"/>
      </w:divBdr>
      <w:divsChild>
        <w:div w:id="1001855481">
          <w:marLeft w:val="0"/>
          <w:marRight w:val="0"/>
          <w:marTop w:val="0"/>
          <w:marBottom w:val="0"/>
          <w:divBdr>
            <w:top w:val="none" w:sz="0" w:space="0" w:color="auto"/>
            <w:left w:val="none" w:sz="0" w:space="0" w:color="auto"/>
            <w:bottom w:val="none" w:sz="0" w:space="0" w:color="auto"/>
            <w:right w:val="none" w:sz="0" w:space="0" w:color="auto"/>
          </w:divBdr>
          <w:divsChild>
            <w:div w:id="1001855482">
              <w:marLeft w:val="0"/>
              <w:marRight w:val="0"/>
              <w:marTop w:val="0"/>
              <w:marBottom w:val="0"/>
              <w:divBdr>
                <w:top w:val="none" w:sz="0" w:space="0" w:color="auto"/>
                <w:left w:val="none" w:sz="0" w:space="0" w:color="auto"/>
                <w:bottom w:val="none" w:sz="0" w:space="0" w:color="auto"/>
                <w:right w:val="none" w:sz="0" w:space="0" w:color="auto"/>
              </w:divBdr>
              <w:divsChild>
                <w:div w:id="1001855483">
                  <w:marLeft w:val="0"/>
                  <w:marRight w:val="0"/>
                  <w:marTop w:val="0"/>
                  <w:marBottom w:val="0"/>
                  <w:divBdr>
                    <w:top w:val="none" w:sz="0" w:space="0" w:color="auto"/>
                    <w:left w:val="none" w:sz="0" w:space="0" w:color="auto"/>
                    <w:bottom w:val="none" w:sz="0" w:space="0" w:color="auto"/>
                    <w:right w:val="none" w:sz="0" w:space="0" w:color="auto"/>
                  </w:divBdr>
                  <w:divsChild>
                    <w:div w:id="1001855487">
                      <w:marLeft w:val="0"/>
                      <w:marRight w:val="0"/>
                      <w:marTop w:val="0"/>
                      <w:marBottom w:val="0"/>
                      <w:divBdr>
                        <w:top w:val="none" w:sz="0" w:space="0" w:color="auto"/>
                        <w:left w:val="none" w:sz="0" w:space="0" w:color="auto"/>
                        <w:bottom w:val="none" w:sz="0" w:space="0" w:color="auto"/>
                        <w:right w:val="none" w:sz="0" w:space="0" w:color="auto"/>
                      </w:divBdr>
                      <w:divsChild>
                        <w:div w:id="1001855485">
                          <w:marLeft w:val="0"/>
                          <w:marRight w:val="0"/>
                          <w:marTop w:val="0"/>
                          <w:marBottom w:val="0"/>
                          <w:divBdr>
                            <w:top w:val="none" w:sz="0" w:space="0" w:color="auto"/>
                            <w:left w:val="none" w:sz="0" w:space="0" w:color="auto"/>
                            <w:bottom w:val="none" w:sz="0" w:space="0" w:color="auto"/>
                            <w:right w:val="none" w:sz="0" w:space="0" w:color="auto"/>
                          </w:divBdr>
                          <w:divsChild>
                            <w:div w:id="10018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9">
      <w:marLeft w:val="69"/>
      <w:marRight w:val="69"/>
      <w:marTop w:val="0"/>
      <w:marBottom w:val="0"/>
      <w:divBdr>
        <w:top w:val="none" w:sz="0" w:space="0" w:color="auto"/>
        <w:left w:val="none" w:sz="0" w:space="0" w:color="auto"/>
        <w:bottom w:val="none" w:sz="0" w:space="0" w:color="auto"/>
        <w:right w:val="none" w:sz="0" w:space="0" w:color="auto"/>
      </w:divBdr>
      <w:divsChild>
        <w:div w:id="1001855490">
          <w:marLeft w:val="0"/>
          <w:marRight w:val="0"/>
          <w:marTop w:val="100"/>
          <w:marBottom w:val="100"/>
          <w:divBdr>
            <w:top w:val="none" w:sz="0" w:space="0" w:color="auto"/>
            <w:left w:val="none" w:sz="0" w:space="0" w:color="auto"/>
            <w:bottom w:val="none" w:sz="0" w:space="0" w:color="auto"/>
            <w:right w:val="none" w:sz="0" w:space="0" w:color="auto"/>
          </w:divBdr>
          <w:divsChild>
            <w:div w:id="1001855492">
              <w:marLeft w:val="0"/>
              <w:marRight w:val="0"/>
              <w:marTop w:val="0"/>
              <w:marBottom w:val="0"/>
              <w:divBdr>
                <w:top w:val="single" w:sz="6" w:space="0" w:color="3162A6"/>
                <w:left w:val="single" w:sz="2" w:space="0" w:color="auto"/>
                <w:bottom w:val="single" w:sz="6" w:space="0" w:color="C1C1C1"/>
                <w:right w:val="single" w:sz="2" w:space="0" w:color="auto"/>
              </w:divBdr>
              <w:divsChild>
                <w:div w:id="1001855488">
                  <w:marLeft w:val="0"/>
                  <w:marRight w:val="0"/>
                  <w:marTop w:val="0"/>
                  <w:marBottom w:val="0"/>
                  <w:divBdr>
                    <w:top w:val="none" w:sz="0" w:space="0" w:color="auto"/>
                    <w:left w:val="none" w:sz="0" w:space="0" w:color="auto"/>
                    <w:bottom w:val="none" w:sz="0" w:space="0" w:color="auto"/>
                    <w:right w:val="none" w:sz="0" w:space="0" w:color="auto"/>
                  </w:divBdr>
                  <w:divsChild>
                    <w:div w:id="1001855493">
                      <w:marLeft w:val="0"/>
                      <w:marRight w:val="0"/>
                      <w:marTop w:val="0"/>
                      <w:marBottom w:val="0"/>
                      <w:divBdr>
                        <w:top w:val="none" w:sz="0" w:space="0" w:color="auto"/>
                        <w:left w:val="none" w:sz="0" w:space="0" w:color="auto"/>
                        <w:bottom w:val="none" w:sz="0" w:space="0" w:color="auto"/>
                        <w:right w:val="none" w:sz="0" w:space="0" w:color="auto"/>
                      </w:divBdr>
                      <w:divsChild>
                        <w:div w:id="1001855494">
                          <w:marLeft w:val="0"/>
                          <w:marRight w:val="0"/>
                          <w:marTop w:val="0"/>
                          <w:marBottom w:val="0"/>
                          <w:divBdr>
                            <w:top w:val="none" w:sz="0" w:space="0" w:color="auto"/>
                            <w:left w:val="none" w:sz="0" w:space="0" w:color="auto"/>
                            <w:bottom w:val="none" w:sz="0" w:space="0" w:color="auto"/>
                            <w:right w:val="none" w:sz="0" w:space="0" w:color="auto"/>
                          </w:divBdr>
                          <w:divsChild>
                            <w:div w:id="1001855491">
                              <w:marLeft w:val="86"/>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 w:id="1001855497">
      <w:marLeft w:val="69"/>
      <w:marRight w:val="69"/>
      <w:marTop w:val="0"/>
      <w:marBottom w:val="0"/>
      <w:divBdr>
        <w:top w:val="none" w:sz="0" w:space="0" w:color="auto"/>
        <w:left w:val="none" w:sz="0" w:space="0" w:color="auto"/>
        <w:bottom w:val="none" w:sz="0" w:space="0" w:color="auto"/>
        <w:right w:val="none" w:sz="0" w:space="0" w:color="auto"/>
      </w:divBdr>
      <w:divsChild>
        <w:div w:id="1001855505">
          <w:marLeft w:val="0"/>
          <w:marRight w:val="0"/>
          <w:marTop w:val="100"/>
          <w:marBottom w:val="100"/>
          <w:divBdr>
            <w:top w:val="none" w:sz="0" w:space="0" w:color="auto"/>
            <w:left w:val="none" w:sz="0" w:space="0" w:color="auto"/>
            <w:bottom w:val="none" w:sz="0" w:space="0" w:color="auto"/>
            <w:right w:val="none" w:sz="0" w:space="0" w:color="auto"/>
          </w:divBdr>
          <w:divsChild>
            <w:div w:id="1001855503">
              <w:marLeft w:val="0"/>
              <w:marRight w:val="0"/>
              <w:marTop w:val="0"/>
              <w:marBottom w:val="0"/>
              <w:divBdr>
                <w:top w:val="single" w:sz="6" w:space="0" w:color="3162A6"/>
                <w:left w:val="single" w:sz="2" w:space="0" w:color="auto"/>
                <w:bottom w:val="single" w:sz="6" w:space="0" w:color="C1C1C1"/>
                <w:right w:val="single" w:sz="2" w:space="0" w:color="auto"/>
              </w:divBdr>
              <w:divsChild>
                <w:div w:id="1001855498">
                  <w:marLeft w:val="0"/>
                  <w:marRight w:val="0"/>
                  <w:marTop w:val="0"/>
                  <w:marBottom w:val="0"/>
                  <w:divBdr>
                    <w:top w:val="none" w:sz="0" w:space="0" w:color="auto"/>
                    <w:left w:val="none" w:sz="0" w:space="0" w:color="auto"/>
                    <w:bottom w:val="none" w:sz="0" w:space="0" w:color="auto"/>
                    <w:right w:val="none" w:sz="0" w:space="0" w:color="auto"/>
                  </w:divBdr>
                  <w:divsChild>
                    <w:div w:id="1001855508">
                      <w:marLeft w:val="0"/>
                      <w:marRight w:val="0"/>
                      <w:marTop w:val="0"/>
                      <w:marBottom w:val="0"/>
                      <w:divBdr>
                        <w:top w:val="none" w:sz="0" w:space="0" w:color="auto"/>
                        <w:left w:val="none" w:sz="0" w:space="0" w:color="auto"/>
                        <w:bottom w:val="none" w:sz="0" w:space="0" w:color="auto"/>
                        <w:right w:val="none" w:sz="0" w:space="0" w:color="auto"/>
                      </w:divBdr>
                      <w:divsChild>
                        <w:div w:id="1001855495">
                          <w:marLeft w:val="0"/>
                          <w:marRight w:val="0"/>
                          <w:marTop w:val="0"/>
                          <w:marBottom w:val="0"/>
                          <w:divBdr>
                            <w:top w:val="none" w:sz="0" w:space="0" w:color="auto"/>
                            <w:left w:val="none" w:sz="0" w:space="0" w:color="auto"/>
                            <w:bottom w:val="none" w:sz="0" w:space="0" w:color="auto"/>
                            <w:right w:val="none" w:sz="0" w:space="0" w:color="auto"/>
                          </w:divBdr>
                          <w:divsChild>
                            <w:div w:id="1001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02">
      <w:marLeft w:val="69"/>
      <w:marRight w:val="69"/>
      <w:marTop w:val="0"/>
      <w:marBottom w:val="0"/>
      <w:divBdr>
        <w:top w:val="none" w:sz="0" w:space="0" w:color="auto"/>
        <w:left w:val="none" w:sz="0" w:space="0" w:color="auto"/>
        <w:bottom w:val="none" w:sz="0" w:space="0" w:color="auto"/>
        <w:right w:val="none" w:sz="0" w:space="0" w:color="auto"/>
      </w:divBdr>
      <w:divsChild>
        <w:div w:id="1001855500">
          <w:marLeft w:val="0"/>
          <w:marRight w:val="0"/>
          <w:marTop w:val="100"/>
          <w:marBottom w:val="100"/>
          <w:divBdr>
            <w:top w:val="none" w:sz="0" w:space="0" w:color="auto"/>
            <w:left w:val="none" w:sz="0" w:space="0" w:color="auto"/>
            <w:bottom w:val="none" w:sz="0" w:space="0" w:color="auto"/>
            <w:right w:val="none" w:sz="0" w:space="0" w:color="auto"/>
          </w:divBdr>
          <w:divsChild>
            <w:div w:id="1001855501">
              <w:marLeft w:val="0"/>
              <w:marRight w:val="0"/>
              <w:marTop w:val="0"/>
              <w:marBottom w:val="0"/>
              <w:divBdr>
                <w:top w:val="single" w:sz="6" w:space="0" w:color="3162A6"/>
                <w:left w:val="single" w:sz="2" w:space="0" w:color="auto"/>
                <w:bottom w:val="single" w:sz="6" w:space="0" w:color="C1C1C1"/>
                <w:right w:val="single" w:sz="2" w:space="0" w:color="auto"/>
              </w:divBdr>
              <w:divsChild>
                <w:div w:id="1001855499">
                  <w:marLeft w:val="0"/>
                  <w:marRight w:val="0"/>
                  <w:marTop w:val="0"/>
                  <w:marBottom w:val="0"/>
                  <w:divBdr>
                    <w:top w:val="none" w:sz="0" w:space="0" w:color="auto"/>
                    <w:left w:val="none" w:sz="0" w:space="0" w:color="auto"/>
                    <w:bottom w:val="none" w:sz="0" w:space="0" w:color="auto"/>
                    <w:right w:val="none" w:sz="0" w:space="0" w:color="auto"/>
                  </w:divBdr>
                  <w:divsChild>
                    <w:div w:id="1001855507">
                      <w:marLeft w:val="0"/>
                      <w:marRight w:val="0"/>
                      <w:marTop w:val="0"/>
                      <w:marBottom w:val="0"/>
                      <w:divBdr>
                        <w:top w:val="none" w:sz="0" w:space="0" w:color="auto"/>
                        <w:left w:val="none" w:sz="0" w:space="0" w:color="auto"/>
                        <w:bottom w:val="none" w:sz="0" w:space="0" w:color="auto"/>
                        <w:right w:val="none" w:sz="0" w:space="0" w:color="auto"/>
                      </w:divBdr>
                      <w:divsChild>
                        <w:div w:id="1001855496">
                          <w:marLeft w:val="0"/>
                          <w:marRight w:val="0"/>
                          <w:marTop w:val="0"/>
                          <w:marBottom w:val="0"/>
                          <w:divBdr>
                            <w:top w:val="none" w:sz="0" w:space="0" w:color="auto"/>
                            <w:left w:val="none" w:sz="0" w:space="0" w:color="auto"/>
                            <w:bottom w:val="none" w:sz="0" w:space="0" w:color="auto"/>
                            <w:right w:val="none" w:sz="0" w:space="0" w:color="auto"/>
                          </w:divBdr>
                          <w:divsChild>
                            <w:div w:id="1001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23">
      <w:marLeft w:val="72"/>
      <w:marRight w:val="72"/>
      <w:marTop w:val="0"/>
      <w:marBottom w:val="0"/>
      <w:divBdr>
        <w:top w:val="none" w:sz="0" w:space="0" w:color="auto"/>
        <w:left w:val="none" w:sz="0" w:space="0" w:color="auto"/>
        <w:bottom w:val="none" w:sz="0" w:space="0" w:color="auto"/>
        <w:right w:val="none" w:sz="0" w:space="0" w:color="auto"/>
      </w:divBdr>
      <w:divsChild>
        <w:div w:id="1001855532">
          <w:marLeft w:val="0"/>
          <w:marRight w:val="0"/>
          <w:marTop w:val="100"/>
          <w:marBottom w:val="100"/>
          <w:divBdr>
            <w:top w:val="none" w:sz="0" w:space="0" w:color="auto"/>
            <w:left w:val="none" w:sz="0" w:space="0" w:color="auto"/>
            <w:bottom w:val="none" w:sz="0" w:space="0" w:color="auto"/>
            <w:right w:val="none" w:sz="0" w:space="0" w:color="auto"/>
          </w:divBdr>
          <w:divsChild>
            <w:div w:id="1001855539">
              <w:marLeft w:val="0"/>
              <w:marRight w:val="0"/>
              <w:marTop w:val="0"/>
              <w:marBottom w:val="0"/>
              <w:divBdr>
                <w:top w:val="single" w:sz="6" w:space="0" w:color="3162A6"/>
                <w:left w:val="single" w:sz="2" w:space="0" w:color="auto"/>
                <w:bottom w:val="single" w:sz="6" w:space="0" w:color="C1C1C1"/>
                <w:right w:val="single" w:sz="2" w:space="0" w:color="auto"/>
              </w:divBdr>
              <w:divsChild>
                <w:div w:id="1001855513">
                  <w:marLeft w:val="0"/>
                  <w:marRight w:val="0"/>
                  <w:marTop w:val="0"/>
                  <w:marBottom w:val="0"/>
                  <w:divBdr>
                    <w:top w:val="none" w:sz="0" w:space="0" w:color="auto"/>
                    <w:left w:val="none" w:sz="0" w:space="0" w:color="auto"/>
                    <w:bottom w:val="none" w:sz="0" w:space="0" w:color="auto"/>
                    <w:right w:val="none" w:sz="0" w:space="0" w:color="auto"/>
                  </w:divBdr>
                  <w:divsChild>
                    <w:div w:id="1001855537">
                      <w:marLeft w:val="0"/>
                      <w:marRight w:val="0"/>
                      <w:marTop w:val="0"/>
                      <w:marBottom w:val="0"/>
                      <w:divBdr>
                        <w:top w:val="none" w:sz="0" w:space="0" w:color="auto"/>
                        <w:left w:val="none" w:sz="0" w:space="0" w:color="auto"/>
                        <w:bottom w:val="none" w:sz="0" w:space="0" w:color="auto"/>
                        <w:right w:val="none" w:sz="0" w:space="0" w:color="auto"/>
                      </w:divBdr>
                      <w:divsChild>
                        <w:div w:id="1001855517">
                          <w:marLeft w:val="0"/>
                          <w:marRight w:val="0"/>
                          <w:marTop w:val="0"/>
                          <w:marBottom w:val="0"/>
                          <w:divBdr>
                            <w:top w:val="none" w:sz="0" w:space="0" w:color="auto"/>
                            <w:left w:val="none" w:sz="0" w:space="0" w:color="auto"/>
                            <w:bottom w:val="none" w:sz="0" w:space="0" w:color="auto"/>
                            <w:right w:val="none" w:sz="0" w:space="0" w:color="auto"/>
                          </w:divBdr>
                          <w:divsChild>
                            <w:div w:id="1001855511">
                              <w:marLeft w:val="0"/>
                              <w:marRight w:val="0"/>
                              <w:marTop w:val="0"/>
                              <w:marBottom w:val="0"/>
                              <w:divBdr>
                                <w:top w:val="none" w:sz="0" w:space="0" w:color="auto"/>
                                <w:left w:val="none" w:sz="0" w:space="0" w:color="auto"/>
                                <w:bottom w:val="none" w:sz="0" w:space="0" w:color="auto"/>
                                <w:right w:val="none" w:sz="0" w:space="0" w:color="auto"/>
                              </w:divBdr>
                            </w:div>
                            <w:div w:id="1001855512">
                              <w:marLeft w:val="0"/>
                              <w:marRight w:val="0"/>
                              <w:marTop w:val="0"/>
                              <w:marBottom w:val="0"/>
                              <w:divBdr>
                                <w:top w:val="none" w:sz="0" w:space="0" w:color="auto"/>
                                <w:left w:val="none" w:sz="0" w:space="0" w:color="auto"/>
                                <w:bottom w:val="none" w:sz="0" w:space="0" w:color="auto"/>
                                <w:right w:val="none" w:sz="0" w:space="0" w:color="auto"/>
                              </w:divBdr>
                            </w:div>
                            <w:div w:id="1001855518">
                              <w:marLeft w:val="0"/>
                              <w:marRight w:val="0"/>
                              <w:marTop w:val="0"/>
                              <w:marBottom w:val="0"/>
                              <w:divBdr>
                                <w:top w:val="none" w:sz="0" w:space="0" w:color="auto"/>
                                <w:left w:val="none" w:sz="0" w:space="0" w:color="auto"/>
                                <w:bottom w:val="none" w:sz="0" w:space="0" w:color="auto"/>
                                <w:right w:val="none" w:sz="0" w:space="0" w:color="auto"/>
                              </w:divBdr>
                            </w:div>
                            <w:div w:id="1001855520">
                              <w:marLeft w:val="0"/>
                              <w:marRight w:val="0"/>
                              <w:marTop w:val="0"/>
                              <w:marBottom w:val="0"/>
                              <w:divBdr>
                                <w:top w:val="none" w:sz="0" w:space="0" w:color="auto"/>
                                <w:left w:val="none" w:sz="0" w:space="0" w:color="auto"/>
                                <w:bottom w:val="none" w:sz="0" w:space="0" w:color="auto"/>
                                <w:right w:val="none" w:sz="0" w:space="0" w:color="auto"/>
                              </w:divBdr>
                            </w:div>
                            <w:div w:id="1001855524">
                              <w:marLeft w:val="0"/>
                              <w:marRight w:val="0"/>
                              <w:marTop w:val="0"/>
                              <w:marBottom w:val="0"/>
                              <w:divBdr>
                                <w:top w:val="none" w:sz="0" w:space="0" w:color="auto"/>
                                <w:left w:val="none" w:sz="0" w:space="0" w:color="auto"/>
                                <w:bottom w:val="none" w:sz="0" w:space="0" w:color="auto"/>
                                <w:right w:val="none" w:sz="0" w:space="0" w:color="auto"/>
                              </w:divBdr>
                            </w:div>
                            <w:div w:id="1001855526">
                              <w:marLeft w:val="0"/>
                              <w:marRight w:val="0"/>
                              <w:marTop w:val="0"/>
                              <w:marBottom w:val="0"/>
                              <w:divBdr>
                                <w:top w:val="none" w:sz="0" w:space="0" w:color="auto"/>
                                <w:left w:val="none" w:sz="0" w:space="0" w:color="auto"/>
                                <w:bottom w:val="none" w:sz="0" w:space="0" w:color="auto"/>
                                <w:right w:val="none" w:sz="0" w:space="0" w:color="auto"/>
                              </w:divBdr>
                            </w:div>
                            <w:div w:id="1001855528">
                              <w:marLeft w:val="0"/>
                              <w:marRight w:val="0"/>
                              <w:marTop w:val="0"/>
                              <w:marBottom w:val="0"/>
                              <w:divBdr>
                                <w:top w:val="none" w:sz="0" w:space="0" w:color="auto"/>
                                <w:left w:val="none" w:sz="0" w:space="0" w:color="auto"/>
                                <w:bottom w:val="none" w:sz="0" w:space="0" w:color="auto"/>
                                <w:right w:val="none" w:sz="0" w:space="0" w:color="auto"/>
                              </w:divBdr>
                            </w:div>
                            <w:div w:id="1001855533">
                              <w:marLeft w:val="0"/>
                              <w:marRight w:val="0"/>
                              <w:marTop w:val="0"/>
                              <w:marBottom w:val="0"/>
                              <w:divBdr>
                                <w:top w:val="none" w:sz="0" w:space="0" w:color="auto"/>
                                <w:left w:val="none" w:sz="0" w:space="0" w:color="auto"/>
                                <w:bottom w:val="none" w:sz="0" w:space="0" w:color="auto"/>
                                <w:right w:val="none" w:sz="0" w:space="0" w:color="auto"/>
                              </w:divBdr>
                            </w:div>
                            <w:div w:id="1001855534">
                              <w:marLeft w:val="0"/>
                              <w:marRight w:val="0"/>
                              <w:marTop w:val="0"/>
                              <w:marBottom w:val="0"/>
                              <w:divBdr>
                                <w:top w:val="none" w:sz="0" w:space="0" w:color="auto"/>
                                <w:left w:val="none" w:sz="0" w:space="0" w:color="auto"/>
                                <w:bottom w:val="none" w:sz="0" w:space="0" w:color="auto"/>
                                <w:right w:val="none" w:sz="0" w:space="0" w:color="auto"/>
                              </w:divBdr>
                            </w:div>
                            <w:div w:id="1001855536">
                              <w:marLeft w:val="0"/>
                              <w:marRight w:val="0"/>
                              <w:marTop w:val="0"/>
                              <w:marBottom w:val="0"/>
                              <w:divBdr>
                                <w:top w:val="none" w:sz="0" w:space="0" w:color="auto"/>
                                <w:left w:val="none" w:sz="0" w:space="0" w:color="auto"/>
                                <w:bottom w:val="none" w:sz="0" w:space="0" w:color="auto"/>
                                <w:right w:val="none" w:sz="0" w:space="0" w:color="auto"/>
                              </w:divBdr>
                            </w:div>
                            <w:div w:id="1001855543">
                              <w:marLeft w:val="0"/>
                              <w:marRight w:val="0"/>
                              <w:marTop w:val="0"/>
                              <w:marBottom w:val="0"/>
                              <w:divBdr>
                                <w:top w:val="none" w:sz="0" w:space="0" w:color="auto"/>
                                <w:left w:val="none" w:sz="0" w:space="0" w:color="auto"/>
                                <w:bottom w:val="none" w:sz="0" w:space="0" w:color="auto"/>
                                <w:right w:val="none" w:sz="0" w:space="0" w:color="auto"/>
                              </w:divBdr>
                            </w:div>
                            <w:div w:id="1001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41">
      <w:marLeft w:val="72"/>
      <w:marRight w:val="72"/>
      <w:marTop w:val="0"/>
      <w:marBottom w:val="0"/>
      <w:divBdr>
        <w:top w:val="none" w:sz="0" w:space="0" w:color="auto"/>
        <w:left w:val="none" w:sz="0" w:space="0" w:color="auto"/>
        <w:bottom w:val="none" w:sz="0" w:space="0" w:color="auto"/>
        <w:right w:val="none" w:sz="0" w:space="0" w:color="auto"/>
      </w:divBdr>
      <w:divsChild>
        <w:div w:id="1001855516">
          <w:marLeft w:val="0"/>
          <w:marRight w:val="0"/>
          <w:marTop w:val="100"/>
          <w:marBottom w:val="100"/>
          <w:divBdr>
            <w:top w:val="none" w:sz="0" w:space="0" w:color="auto"/>
            <w:left w:val="none" w:sz="0" w:space="0" w:color="auto"/>
            <w:bottom w:val="none" w:sz="0" w:space="0" w:color="auto"/>
            <w:right w:val="none" w:sz="0" w:space="0" w:color="auto"/>
          </w:divBdr>
          <w:divsChild>
            <w:div w:id="1001855531">
              <w:marLeft w:val="0"/>
              <w:marRight w:val="0"/>
              <w:marTop w:val="0"/>
              <w:marBottom w:val="0"/>
              <w:divBdr>
                <w:top w:val="single" w:sz="6" w:space="0" w:color="3162A6"/>
                <w:left w:val="single" w:sz="2" w:space="0" w:color="auto"/>
                <w:bottom w:val="single" w:sz="6" w:space="0" w:color="C1C1C1"/>
                <w:right w:val="single" w:sz="2" w:space="0" w:color="auto"/>
              </w:divBdr>
              <w:divsChild>
                <w:div w:id="1001855530">
                  <w:marLeft w:val="0"/>
                  <w:marRight w:val="0"/>
                  <w:marTop w:val="0"/>
                  <w:marBottom w:val="0"/>
                  <w:divBdr>
                    <w:top w:val="none" w:sz="0" w:space="0" w:color="auto"/>
                    <w:left w:val="none" w:sz="0" w:space="0" w:color="auto"/>
                    <w:bottom w:val="none" w:sz="0" w:space="0" w:color="auto"/>
                    <w:right w:val="none" w:sz="0" w:space="0" w:color="auto"/>
                  </w:divBdr>
                  <w:divsChild>
                    <w:div w:id="1001855514">
                      <w:marLeft w:val="0"/>
                      <w:marRight w:val="0"/>
                      <w:marTop w:val="0"/>
                      <w:marBottom w:val="0"/>
                      <w:divBdr>
                        <w:top w:val="none" w:sz="0" w:space="0" w:color="auto"/>
                        <w:left w:val="none" w:sz="0" w:space="0" w:color="auto"/>
                        <w:bottom w:val="none" w:sz="0" w:space="0" w:color="auto"/>
                        <w:right w:val="none" w:sz="0" w:space="0" w:color="auto"/>
                      </w:divBdr>
                      <w:divsChild>
                        <w:div w:id="1001855527">
                          <w:marLeft w:val="0"/>
                          <w:marRight w:val="0"/>
                          <w:marTop w:val="0"/>
                          <w:marBottom w:val="0"/>
                          <w:divBdr>
                            <w:top w:val="none" w:sz="0" w:space="0" w:color="auto"/>
                            <w:left w:val="none" w:sz="0" w:space="0" w:color="auto"/>
                            <w:bottom w:val="none" w:sz="0" w:space="0" w:color="auto"/>
                            <w:right w:val="none" w:sz="0" w:space="0" w:color="auto"/>
                          </w:divBdr>
                          <w:divsChild>
                            <w:div w:id="1001855509">
                              <w:marLeft w:val="0"/>
                              <w:marRight w:val="0"/>
                              <w:marTop w:val="0"/>
                              <w:marBottom w:val="0"/>
                              <w:divBdr>
                                <w:top w:val="none" w:sz="0" w:space="0" w:color="auto"/>
                                <w:left w:val="none" w:sz="0" w:space="0" w:color="auto"/>
                                <w:bottom w:val="none" w:sz="0" w:space="0" w:color="auto"/>
                                <w:right w:val="none" w:sz="0" w:space="0" w:color="auto"/>
                              </w:divBdr>
                            </w:div>
                            <w:div w:id="1001855510">
                              <w:marLeft w:val="0"/>
                              <w:marRight w:val="0"/>
                              <w:marTop w:val="0"/>
                              <w:marBottom w:val="0"/>
                              <w:divBdr>
                                <w:top w:val="none" w:sz="0" w:space="0" w:color="auto"/>
                                <w:left w:val="none" w:sz="0" w:space="0" w:color="auto"/>
                                <w:bottom w:val="none" w:sz="0" w:space="0" w:color="auto"/>
                                <w:right w:val="none" w:sz="0" w:space="0" w:color="auto"/>
                              </w:divBdr>
                            </w:div>
                            <w:div w:id="1001855515">
                              <w:marLeft w:val="0"/>
                              <w:marRight w:val="0"/>
                              <w:marTop w:val="0"/>
                              <w:marBottom w:val="0"/>
                              <w:divBdr>
                                <w:top w:val="none" w:sz="0" w:space="0" w:color="auto"/>
                                <w:left w:val="none" w:sz="0" w:space="0" w:color="auto"/>
                                <w:bottom w:val="none" w:sz="0" w:space="0" w:color="auto"/>
                                <w:right w:val="none" w:sz="0" w:space="0" w:color="auto"/>
                              </w:divBdr>
                            </w:div>
                            <w:div w:id="1001855519">
                              <w:marLeft w:val="0"/>
                              <w:marRight w:val="0"/>
                              <w:marTop w:val="0"/>
                              <w:marBottom w:val="0"/>
                              <w:divBdr>
                                <w:top w:val="none" w:sz="0" w:space="0" w:color="auto"/>
                                <w:left w:val="none" w:sz="0" w:space="0" w:color="auto"/>
                                <w:bottom w:val="none" w:sz="0" w:space="0" w:color="auto"/>
                                <w:right w:val="none" w:sz="0" w:space="0" w:color="auto"/>
                              </w:divBdr>
                            </w:div>
                            <w:div w:id="1001855521">
                              <w:marLeft w:val="0"/>
                              <w:marRight w:val="0"/>
                              <w:marTop w:val="0"/>
                              <w:marBottom w:val="0"/>
                              <w:divBdr>
                                <w:top w:val="none" w:sz="0" w:space="0" w:color="auto"/>
                                <w:left w:val="none" w:sz="0" w:space="0" w:color="auto"/>
                                <w:bottom w:val="none" w:sz="0" w:space="0" w:color="auto"/>
                                <w:right w:val="none" w:sz="0" w:space="0" w:color="auto"/>
                              </w:divBdr>
                            </w:div>
                            <w:div w:id="1001855522">
                              <w:marLeft w:val="0"/>
                              <w:marRight w:val="0"/>
                              <w:marTop w:val="0"/>
                              <w:marBottom w:val="0"/>
                              <w:divBdr>
                                <w:top w:val="none" w:sz="0" w:space="0" w:color="auto"/>
                                <w:left w:val="none" w:sz="0" w:space="0" w:color="auto"/>
                                <w:bottom w:val="none" w:sz="0" w:space="0" w:color="auto"/>
                                <w:right w:val="none" w:sz="0" w:space="0" w:color="auto"/>
                              </w:divBdr>
                            </w:div>
                            <w:div w:id="1001855525">
                              <w:marLeft w:val="0"/>
                              <w:marRight w:val="0"/>
                              <w:marTop w:val="0"/>
                              <w:marBottom w:val="0"/>
                              <w:divBdr>
                                <w:top w:val="none" w:sz="0" w:space="0" w:color="auto"/>
                                <w:left w:val="none" w:sz="0" w:space="0" w:color="auto"/>
                                <w:bottom w:val="none" w:sz="0" w:space="0" w:color="auto"/>
                                <w:right w:val="none" w:sz="0" w:space="0" w:color="auto"/>
                              </w:divBdr>
                            </w:div>
                            <w:div w:id="1001855529">
                              <w:marLeft w:val="0"/>
                              <w:marRight w:val="0"/>
                              <w:marTop w:val="0"/>
                              <w:marBottom w:val="0"/>
                              <w:divBdr>
                                <w:top w:val="none" w:sz="0" w:space="0" w:color="auto"/>
                                <w:left w:val="none" w:sz="0" w:space="0" w:color="auto"/>
                                <w:bottom w:val="none" w:sz="0" w:space="0" w:color="auto"/>
                                <w:right w:val="none" w:sz="0" w:space="0" w:color="auto"/>
                              </w:divBdr>
                            </w:div>
                            <w:div w:id="1001855535">
                              <w:marLeft w:val="0"/>
                              <w:marRight w:val="0"/>
                              <w:marTop w:val="0"/>
                              <w:marBottom w:val="0"/>
                              <w:divBdr>
                                <w:top w:val="none" w:sz="0" w:space="0" w:color="auto"/>
                                <w:left w:val="none" w:sz="0" w:space="0" w:color="auto"/>
                                <w:bottom w:val="none" w:sz="0" w:space="0" w:color="auto"/>
                                <w:right w:val="none" w:sz="0" w:space="0" w:color="auto"/>
                              </w:divBdr>
                            </w:div>
                            <w:div w:id="1001855538">
                              <w:marLeft w:val="0"/>
                              <w:marRight w:val="0"/>
                              <w:marTop w:val="0"/>
                              <w:marBottom w:val="0"/>
                              <w:divBdr>
                                <w:top w:val="none" w:sz="0" w:space="0" w:color="auto"/>
                                <w:left w:val="none" w:sz="0" w:space="0" w:color="auto"/>
                                <w:bottom w:val="none" w:sz="0" w:space="0" w:color="auto"/>
                                <w:right w:val="none" w:sz="0" w:space="0" w:color="auto"/>
                              </w:divBdr>
                            </w:div>
                            <w:div w:id="1001855540">
                              <w:marLeft w:val="0"/>
                              <w:marRight w:val="0"/>
                              <w:marTop w:val="0"/>
                              <w:marBottom w:val="0"/>
                              <w:divBdr>
                                <w:top w:val="none" w:sz="0" w:space="0" w:color="auto"/>
                                <w:left w:val="none" w:sz="0" w:space="0" w:color="auto"/>
                                <w:bottom w:val="none" w:sz="0" w:space="0" w:color="auto"/>
                                <w:right w:val="none" w:sz="0" w:space="0" w:color="auto"/>
                              </w:divBdr>
                            </w:div>
                            <w:div w:id="10018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50">
      <w:marLeft w:val="72"/>
      <w:marRight w:val="72"/>
      <w:marTop w:val="0"/>
      <w:marBottom w:val="0"/>
      <w:divBdr>
        <w:top w:val="none" w:sz="0" w:space="0" w:color="auto"/>
        <w:left w:val="none" w:sz="0" w:space="0" w:color="auto"/>
        <w:bottom w:val="none" w:sz="0" w:space="0" w:color="auto"/>
        <w:right w:val="none" w:sz="0" w:space="0" w:color="auto"/>
      </w:divBdr>
      <w:divsChild>
        <w:div w:id="1001855545">
          <w:marLeft w:val="0"/>
          <w:marRight w:val="0"/>
          <w:marTop w:val="100"/>
          <w:marBottom w:val="100"/>
          <w:divBdr>
            <w:top w:val="none" w:sz="0" w:space="0" w:color="auto"/>
            <w:left w:val="none" w:sz="0" w:space="0" w:color="auto"/>
            <w:bottom w:val="none" w:sz="0" w:space="0" w:color="auto"/>
            <w:right w:val="none" w:sz="0" w:space="0" w:color="auto"/>
          </w:divBdr>
          <w:divsChild>
            <w:div w:id="1001855546">
              <w:marLeft w:val="0"/>
              <w:marRight w:val="0"/>
              <w:marTop w:val="0"/>
              <w:marBottom w:val="0"/>
              <w:divBdr>
                <w:top w:val="single" w:sz="6" w:space="0" w:color="3162A6"/>
                <w:left w:val="single" w:sz="2" w:space="0" w:color="auto"/>
                <w:bottom w:val="single" w:sz="6" w:space="0" w:color="C1C1C1"/>
                <w:right w:val="single" w:sz="2" w:space="0" w:color="auto"/>
              </w:divBdr>
              <w:divsChild>
                <w:div w:id="1001855548">
                  <w:marLeft w:val="0"/>
                  <w:marRight w:val="0"/>
                  <w:marTop w:val="0"/>
                  <w:marBottom w:val="0"/>
                  <w:divBdr>
                    <w:top w:val="none" w:sz="0" w:space="0" w:color="auto"/>
                    <w:left w:val="none" w:sz="0" w:space="0" w:color="auto"/>
                    <w:bottom w:val="none" w:sz="0" w:space="0" w:color="auto"/>
                    <w:right w:val="none" w:sz="0" w:space="0" w:color="auto"/>
                  </w:divBdr>
                  <w:divsChild>
                    <w:div w:id="1001855551">
                      <w:marLeft w:val="0"/>
                      <w:marRight w:val="0"/>
                      <w:marTop w:val="0"/>
                      <w:marBottom w:val="0"/>
                      <w:divBdr>
                        <w:top w:val="none" w:sz="0" w:space="0" w:color="auto"/>
                        <w:left w:val="none" w:sz="0" w:space="0" w:color="auto"/>
                        <w:bottom w:val="none" w:sz="0" w:space="0" w:color="auto"/>
                        <w:right w:val="none" w:sz="0" w:space="0" w:color="auto"/>
                      </w:divBdr>
                      <w:divsChild>
                        <w:div w:id="1001855549">
                          <w:marLeft w:val="0"/>
                          <w:marRight w:val="0"/>
                          <w:marTop w:val="0"/>
                          <w:marBottom w:val="0"/>
                          <w:divBdr>
                            <w:top w:val="none" w:sz="0" w:space="0" w:color="auto"/>
                            <w:left w:val="none" w:sz="0" w:space="0" w:color="auto"/>
                            <w:bottom w:val="none" w:sz="0" w:space="0" w:color="auto"/>
                            <w:right w:val="none" w:sz="0" w:space="0" w:color="auto"/>
                          </w:divBdr>
                          <w:divsChild>
                            <w:div w:id="1001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63">
      <w:marLeft w:val="72"/>
      <w:marRight w:val="72"/>
      <w:marTop w:val="0"/>
      <w:marBottom w:val="0"/>
      <w:divBdr>
        <w:top w:val="none" w:sz="0" w:space="0" w:color="auto"/>
        <w:left w:val="none" w:sz="0" w:space="0" w:color="auto"/>
        <w:bottom w:val="none" w:sz="0" w:space="0" w:color="auto"/>
        <w:right w:val="none" w:sz="0" w:space="0" w:color="auto"/>
      </w:divBdr>
      <w:divsChild>
        <w:div w:id="1001855564">
          <w:marLeft w:val="0"/>
          <w:marRight w:val="0"/>
          <w:marTop w:val="100"/>
          <w:marBottom w:val="100"/>
          <w:divBdr>
            <w:top w:val="none" w:sz="0" w:space="0" w:color="auto"/>
            <w:left w:val="none" w:sz="0" w:space="0" w:color="auto"/>
            <w:bottom w:val="none" w:sz="0" w:space="0" w:color="auto"/>
            <w:right w:val="none" w:sz="0" w:space="0" w:color="auto"/>
          </w:divBdr>
          <w:divsChild>
            <w:div w:id="1001855561">
              <w:marLeft w:val="0"/>
              <w:marRight w:val="0"/>
              <w:marTop w:val="0"/>
              <w:marBottom w:val="0"/>
              <w:divBdr>
                <w:top w:val="single" w:sz="6" w:space="0" w:color="3162A6"/>
                <w:left w:val="single" w:sz="2" w:space="0" w:color="auto"/>
                <w:bottom w:val="single" w:sz="6" w:space="0" w:color="C1C1C1"/>
                <w:right w:val="single" w:sz="2" w:space="0" w:color="auto"/>
              </w:divBdr>
              <w:divsChild>
                <w:div w:id="1001855556">
                  <w:marLeft w:val="0"/>
                  <w:marRight w:val="0"/>
                  <w:marTop w:val="0"/>
                  <w:marBottom w:val="0"/>
                  <w:divBdr>
                    <w:top w:val="none" w:sz="0" w:space="0" w:color="auto"/>
                    <w:left w:val="none" w:sz="0" w:space="0" w:color="auto"/>
                    <w:bottom w:val="none" w:sz="0" w:space="0" w:color="auto"/>
                    <w:right w:val="none" w:sz="0" w:space="0" w:color="auto"/>
                  </w:divBdr>
                  <w:divsChild>
                    <w:div w:id="1001855552">
                      <w:marLeft w:val="0"/>
                      <w:marRight w:val="0"/>
                      <w:marTop w:val="0"/>
                      <w:marBottom w:val="0"/>
                      <w:divBdr>
                        <w:top w:val="none" w:sz="0" w:space="0" w:color="auto"/>
                        <w:left w:val="none" w:sz="0" w:space="0" w:color="auto"/>
                        <w:bottom w:val="none" w:sz="0" w:space="0" w:color="auto"/>
                        <w:right w:val="none" w:sz="0" w:space="0" w:color="auto"/>
                      </w:divBdr>
                      <w:divsChild>
                        <w:div w:id="1001855555">
                          <w:marLeft w:val="0"/>
                          <w:marRight w:val="0"/>
                          <w:marTop w:val="0"/>
                          <w:marBottom w:val="0"/>
                          <w:divBdr>
                            <w:top w:val="none" w:sz="0" w:space="0" w:color="auto"/>
                            <w:left w:val="none" w:sz="0" w:space="0" w:color="auto"/>
                            <w:bottom w:val="none" w:sz="0" w:space="0" w:color="auto"/>
                            <w:right w:val="none" w:sz="0" w:space="0" w:color="auto"/>
                          </w:divBdr>
                          <w:divsChild>
                            <w:div w:id="1001855554">
                              <w:marLeft w:val="90"/>
                              <w:marRight w:val="720"/>
                              <w:marTop w:val="100"/>
                              <w:marBottom w:val="100"/>
                              <w:divBdr>
                                <w:top w:val="none" w:sz="0" w:space="0" w:color="auto"/>
                                <w:left w:val="single" w:sz="12" w:space="5" w:color="1010FF"/>
                                <w:bottom w:val="none" w:sz="0" w:space="0" w:color="auto"/>
                                <w:right w:val="none" w:sz="0" w:space="0" w:color="auto"/>
                              </w:divBdr>
                              <w:divsChild>
                                <w:div w:id="1001855560">
                                  <w:marLeft w:val="0"/>
                                  <w:marRight w:val="0"/>
                                  <w:marTop w:val="0"/>
                                  <w:marBottom w:val="0"/>
                                  <w:divBdr>
                                    <w:top w:val="none" w:sz="0" w:space="0" w:color="auto"/>
                                    <w:left w:val="none" w:sz="0" w:space="0" w:color="auto"/>
                                    <w:bottom w:val="none" w:sz="0" w:space="0" w:color="auto"/>
                                    <w:right w:val="none" w:sz="0" w:space="0" w:color="auto"/>
                                  </w:divBdr>
                                  <w:divsChild>
                                    <w:div w:id="1001855553">
                                      <w:marLeft w:val="0"/>
                                      <w:marRight w:val="0"/>
                                      <w:marTop w:val="0"/>
                                      <w:marBottom w:val="0"/>
                                      <w:divBdr>
                                        <w:top w:val="none" w:sz="0" w:space="0" w:color="auto"/>
                                        <w:left w:val="none" w:sz="0" w:space="0" w:color="auto"/>
                                        <w:bottom w:val="none" w:sz="0" w:space="0" w:color="auto"/>
                                        <w:right w:val="none" w:sz="0" w:space="0" w:color="auto"/>
                                      </w:divBdr>
                                    </w:div>
                                    <w:div w:id="1001855557">
                                      <w:marLeft w:val="0"/>
                                      <w:marRight w:val="0"/>
                                      <w:marTop w:val="0"/>
                                      <w:marBottom w:val="0"/>
                                      <w:divBdr>
                                        <w:top w:val="none" w:sz="0" w:space="0" w:color="auto"/>
                                        <w:left w:val="none" w:sz="0" w:space="0" w:color="auto"/>
                                        <w:bottom w:val="none" w:sz="0" w:space="0" w:color="auto"/>
                                        <w:right w:val="none" w:sz="0" w:space="0" w:color="auto"/>
                                      </w:divBdr>
                                    </w:div>
                                    <w:div w:id="1001855558">
                                      <w:marLeft w:val="0"/>
                                      <w:marRight w:val="0"/>
                                      <w:marTop w:val="0"/>
                                      <w:marBottom w:val="0"/>
                                      <w:divBdr>
                                        <w:top w:val="none" w:sz="0" w:space="0" w:color="auto"/>
                                        <w:left w:val="none" w:sz="0" w:space="0" w:color="auto"/>
                                        <w:bottom w:val="none" w:sz="0" w:space="0" w:color="auto"/>
                                        <w:right w:val="none" w:sz="0" w:space="0" w:color="auto"/>
                                      </w:divBdr>
                                    </w:div>
                                    <w:div w:id="1001855559">
                                      <w:marLeft w:val="0"/>
                                      <w:marRight w:val="0"/>
                                      <w:marTop w:val="0"/>
                                      <w:marBottom w:val="0"/>
                                      <w:divBdr>
                                        <w:top w:val="none" w:sz="0" w:space="0" w:color="auto"/>
                                        <w:left w:val="none" w:sz="0" w:space="0" w:color="auto"/>
                                        <w:bottom w:val="none" w:sz="0" w:space="0" w:color="auto"/>
                                        <w:right w:val="none" w:sz="0" w:space="0" w:color="auto"/>
                                      </w:divBdr>
                                    </w:div>
                                    <w:div w:id="1001855562">
                                      <w:marLeft w:val="0"/>
                                      <w:marRight w:val="0"/>
                                      <w:marTop w:val="0"/>
                                      <w:marBottom w:val="0"/>
                                      <w:divBdr>
                                        <w:top w:val="none" w:sz="0" w:space="0" w:color="auto"/>
                                        <w:left w:val="none" w:sz="0" w:space="0" w:color="auto"/>
                                        <w:bottom w:val="none" w:sz="0" w:space="0" w:color="auto"/>
                                        <w:right w:val="none" w:sz="0" w:space="0" w:color="auto"/>
                                      </w:divBdr>
                                    </w:div>
                                    <w:div w:id="1001855565">
                                      <w:marLeft w:val="0"/>
                                      <w:marRight w:val="0"/>
                                      <w:marTop w:val="0"/>
                                      <w:marBottom w:val="0"/>
                                      <w:divBdr>
                                        <w:top w:val="none" w:sz="0" w:space="0" w:color="auto"/>
                                        <w:left w:val="none" w:sz="0" w:space="0" w:color="auto"/>
                                        <w:bottom w:val="none" w:sz="0" w:space="0" w:color="auto"/>
                                        <w:right w:val="none" w:sz="0" w:space="0" w:color="auto"/>
                                      </w:divBdr>
                                    </w:div>
                                    <w:div w:id="10018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55573">
      <w:marLeft w:val="69"/>
      <w:marRight w:val="69"/>
      <w:marTop w:val="0"/>
      <w:marBottom w:val="0"/>
      <w:divBdr>
        <w:top w:val="none" w:sz="0" w:space="0" w:color="auto"/>
        <w:left w:val="none" w:sz="0" w:space="0" w:color="auto"/>
        <w:bottom w:val="none" w:sz="0" w:space="0" w:color="auto"/>
        <w:right w:val="none" w:sz="0" w:space="0" w:color="auto"/>
      </w:divBdr>
      <w:divsChild>
        <w:div w:id="1001855569">
          <w:marLeft w:val="0"/>
          <w:marRight w:val="0"/>
          <w:marTop w:val="100"/>
          <w:marBottom w:val="100"/>
          <w:divBdr>
            <w:top w:val="none" w:sz="0" w:space="0" w:color="auto"/>
            <w:left w:val="none" w:sz="0" w:space="0" w:color="auto"/>
            <w:bottom w:val="none" w:sz="0" w:space="0" w:color="auto"/>
            <w:right w:val="none" w:sz="0" w:space="0" w:color="auto"/>
          </w:divBdr>
          <w:divsChild>
            <w:div w:id="1001855568">
              <w:marLeft w:val="0"/>
              <w:marRight w:val="0"/>
              <w:marTop w:val="0"/>
              <w:marBottom w:val="0"/>
              <w:divBdr>
                <w:top w:val="single" w:sz="6" w:space="0" w:color="3162A6"/>
                <w:left w:val="single" w:sz="2" w:space="0" w:color="auto"/>
                <w:bottom w:val="single" w:sz="6" w:space="0" w:color="C1C1C1"/>
                <w:right w:val="single" w:sz="2" w:space="0" w:color="auto"/>
              </w:divBdr>
              <w:divsChild>
                <w:div w:id="1001855570">
                  <w:marLeft w:val="0"/>
                  <w:marRight w:val="0"/>
                  <w:marTop w:val="0"/>
                  <w:marBottom w:val="0"/>
                  <w:divBdr>
                    <w:top w:val="none" w:sz="0" w:space="0" w:color="auto"/>
                    <w:left w:val="none" w:sz="0" w:space="0" w:color="auto"/>
                    <w:bottom w:val="none" w:sz="0" w:space="0" w:color="auto"/>
                    <w:right w:val="none" w:sz="0" w:space="0" w:color="auto"/>
                  </w:divBdr>
                  <w:divsChild>
                    <w:div w:id="1001855574">
                      <w:marLeft w:val="0"/>
                      <w:marRight w:val="0"/>
                      <w:marTop w:val="0"/>
                      <w:marBottom w:val="0"/>
                      <w:divBdr>
                        <w:top w:val="none" w:sz="0" w:space="0" w:color="auto"/>
                        <w:left w:val="none" w:sz="0" w:space="0" w:color="auto"/>
                        <w:bottom w:val="none" w:sz="0" w:space="0" w:color="auto"/>
                        <w:right w:val="none" w:sz="0" w:space="0" w:color="auto"/>
                      </w:divBdr>
                      <w:divsChild>
                        <w:div w:id="1001855572">
                          <w:marLeft w:val="0"/>
                          <w:marRight w:val="0"/>
                          <w:marTop w:val="0"/>
                          <w:marBottom w:val="0"/>
                          <w:divBdr>
                            <w:top w:val="none" w:sz="0" w:space="0" w:color="auto"/>
                            <w:left w:val="none" w:sz="0" w:space="0" w:color="auto"/>
                            <w:bottom w:val="none" w:sz="0" w:space="0" w:color="auto"/>
                            <w:right w:val="none" w:sz="0" w:space="0" w:color="auto"/>
                          </w:divBdr>
                          <w:divsChild>
                            <w:div w:id="1001855571">
                              <w:marLeft w:val="0"/>
                              <w:marRight w:val="0"/>
                              <w:marTop w:val="0"/>
                              <w:marBottom w:val="0"/>
                              <w:divBdr>
                                <w:top w:val="none" w:sz="0" w:space="0" w:color="auto"/>
                                <w:left w:val="none" w:sz="0" w:space="0" w:color="auto"/>
                                <w:bottom w:val="none" w:sz="0" w:space="0" w:color="auto"/>
                                <w:right w:val="none" w:sz="0" w:space="0" w:color="auto"/>
                              </w:divBdr>
                              <w:divsChild>
                                <w:div w:id="1001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579">
      <w:marLeft w:val="0"/>
      <w:marRight w:val="0"/>
      <w:marTop w:val="0"/>
      <w:marBottom w:val="0"/>
      <w:divBdr>
        <w:top w:val="none" w:sz="0" w:space="0" w:color="auto"/>
        <w:left w:val="none" w:sz="0" w:space="0" w:color="auto"/>
        <w:bottom w:val="none" w:sz="0" w:space="0" w:color="auto"/>
        <w:right w:val="none" w:sz="0" w:space="0" w:color="auto"/>
      </w:divBdr>
      <w:divsChild>
        <w:div w:id="1001855576">
          <w:marLeft w:val="1"/>
          <w:marRight w:val="1"/>
          <w:marTop w:val="120"/>
          <w:marBottom w:val="0"/>
          <w:divBdr>
            <w:top w:val="none" w:sz="0" w:space="0" w:color="auto"/>
            <w:left w:val="single" w:sz="6" w:space="0" w:color="CCCCCC"/>
            <w:bottom w:val="none" w:sz="0" w:space="0" w:color="auto"/>
            <w:right w:val="single" w:sz="6" w:space="0" w:color="CCCCCC"/>
          </w:divBdr>
          <w:divsChild>
            <w:div w:id="1001855580">
              <w:marLeft w:val="0"/>
              <w:marRight w:val="0"/>
              <w:marTop w:val="0"/>
              <w:marBottom w:val="0"/>
              <w:divBdr>
                <w:top w:val="none" w:sz="0" w:space="0" w:color="auto"/>
                <w:left w:val="none" w:sz="0" w:space="0" w:color="auto"/>
                <w:bottom w:val="none" w:sz="0" w:space="0" w:color="auto"/>
                <w:right w:val="none" w:sz="0" w:space="0" w:color="auto"/>
              </w:divBdr>
              <w:divsChild>
                <w:div w:id="1001855577">
                  <w:marLeft w:val="343"/>
                  <w:marRight w:val="343"/>
                  <w:marTop w:val="171"/>
                  <w:marBottom w:val="343"/>
                  <w:divBdr>
                    <w:top w:val="none" w:sz="0" w:space="0" w:color="auto"/>
                    <w:left w:val="none" w:sz="0" w:space="0" w:color="auto"/>
                    <w:bottom w:val="none" w:sz="0" w:space="0" w:color="auto"/>
                    <w:right w:val="none" w:sz="0" w:space="0" w:color="auto"/>
                  </w:divBdr>
                  <w:divsChild>
                    <w:div w:id="1001855575">
                      <w:marLeft w:val="0"/>
                      <w:marRight w:val="0"/>
                      <w:marTop w:val="0"/>
                      <w:marBottom w:val="0"/>
                      <w:divBdr>
                        <w:top w:val="none" w:sz="0" w:space="0" w:color="auto"/>
                        <w:left w:val="none" w:sz="0" w:space="0" w:color="auto"/>
                        <w:bottom w:val="none" w:sz="0" w:space="0" w:color="auto"/>
                        <w:right w:val="none" w:sz="0" w:space="0" w:color="auto"/>
                      </w:divBdr>
                      <w:divsChild>
                        <w:div w:id="1001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585">
      <w:marLeft w:val="0"/>
      <w:marRight w:val="0"/>
      <w:marTop w:val="0"/>
      <w:marBottom w:val="0"/>
      <w:divBdr>
        <w:top w:val="none" w:sz="0" w:space="0" w:color="auto"/>
        <w:left w:val="none" w:sz="0" w:space="0" w:color="auto"/>
        <w:bottom w:val="none" w:sz="0" w:space="0" w:color="auto"/>
        <w:right w:val="none" w:sz="0" w:space="0" w:color="auto"/>
      </w:divBdr>
      <w:divsChild>
        <w:div w:id="1001855586">
          <w:marLeft w:val="86"/>
          <w:marRight w:val="720"/>
          <w:marTop w:val="100"/>
          <w:marBottom w:val="100"/>
          <w:divBdr>
            <w:top w:val="none" w:sz="0" w:space="0" w:color="auto"/>
            <w:left w:val="single" w:sz="12" w:space="4" w:color="1010FF"/>
            <w:bottom w:val="none" w:sz="0" w:space="0" w:color="auto"/>
            <w:right w:val="none" w:sz="0" w:space="0" w:color="auto"/>
          </w:divBdr>
          <w:divsChild>
            <w:div w:id="1001855583">
              <w:marLeft w:val="0"/>
              <w:marRight w:val="0"/>
              <w:marTop w:val="0"/>
              <w:marBottom w:val="0"/>
              <w:divBdr>
                <w:top w:val="none" w:sz="0" w:space="0" w:color="auto"/>
                <w:left w:val="none" w:sz="0" w:space="0" w:color="auto"/>
                <w:bottom w:val="none" w:sz="0" w:space="0" w:color="auto"/>
                <w:right w:val="none" w:sz="0" w:space="0" w:color="auto"/>
              </w:divBdr>
              <w:divsChild>
                <w:div w:id="1001855581">
                  <w:marLeft w:val="0"/>
                  <w:marRight w:val="0"/>
                  <w:marTop w:val="0"/>
                  <w:marBottom w:val="0"/>
                  <w:divBdr>
                    <w:top w:val="none" w:sz="0" w:space="0" w:color="auto"/>
                    <w:left w:val="none" w:sz="0" w:space="0" w:color="auto"/>
                    <w:bottom w:val="none" w:sz="0" w:space="0" w:color="auto"/>
                    <w:right w:val="none" w:sz="0" w:space="0" w:color="auto"/>
                  </w:divBdr>
                </w:div>
                <w:div w:id="1001855582">
                  <w:marLeft w:val="0"/>
                  <w:marRight w:val="0"/>
                  <w:marTop w:val="0"/>
                  <w:marBottom w:val="0"/>
                  <w:divBdr>
                    <w:top w:val="none" w:sz="0" w:space="0" w:color="auto"/>
                    <w:left w:val="none" w:sz="0" w:space="0" w:color="auto"/>
                    <w:bottom w:val="none" w:sz="0" w:space="0" w:color="auto"/>
                    <w:right w:val="none" w:sz="0" w:space="0" w:color="auto"/>
                  </w:divBdr>
                </w:div>
                <w:div w:id="1001855584">
                  <w:marLeft w:val="0"/>
                  <w:marRight w:val="0"/>
                  <w:marTop w:val="0"/>
                  <w:marBottom w:val="0"/>
                  <w:divBdr>
                    <w:top w:val="none" w:sz="0" w:space="0" w:color="auto"/>
                    <w:left w:val="none" w:sz="0" w:space="0" w:color="auto"/>
                    <w:bottom w:val="none" w:sz="0" w:space="0" w:color="auto"/>
                    <w:right w:val="none" w:sz="0" w:space="0" w:color="auto"/>
                  </w:divBdr>
                </w:div>
                <w:div w:id="1001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592">
      <w:marLeft w:val="0"/>
      <w:marRight w:val="0"/>
      <w:marTop w:val="0"/>
      <w:marBottom w:val="0"/>
      <w:divBdr>
        <w:top w:val="none" w:sz="0" w:space="0" w:color="auto"/>
        <w:left w:val="none" w:sz="0" w:space="0" w:color="auto"/>
        <w:bottom w:val="none" w:sz="0" w:space="0" w:color="auto"/>
        <w:right w:val="none" w:sz="0" w:space="0" w:color="auto"/>
      </w:divBdr>
      <w:divsChild>
        <w:div w:id="1001855595">
          <w:marLeft w:val="0"/>
          <w:marRight w:val="0"/>
          <w:marTop w:val="0"/>
          <w:marBottom w:val="0"/>
          <w:divBdr>
            <w:top w:val="none" w:sz="0" w:space="0" w:color="auto"/>
            <w:left w:val="none" w:sz="0" w:space="0" w:color="auto"/>
            <w:bottom w:val="none" w:sz="0" w:space="0" w:color="auto"/>
            <w:right w:val="none" w:sz="0" w:space="0" w:color="auto"/>
          </w:divBdr>
          <w:divsChild>
            <w:div w:id="1001855597">
              <w:marLeft w:val="0"/>
              <w:marRight w:val="0"/>
              <w:marTop w:val="0"/>
              <w:marBottom w:val="0"/>
              <w:divBdr>
                <w:top w:val="none" w:sz="0" w:space="0" w:color="auto"/>
                <w:left w:val="none" w:sz="0" w:space="0" w:color="auto"/>
                <w:bottom w:val="none" w:sz="0" w:space="0" w:color="auto"/>
                <w:right w:val="none" w:sz="0" w:space="0" w:color="auto"/>
              </w:divBdr>
              <w:divsChild>
                <w:div w:id="1001855593">
                  <w:marLeft w:val="0"/>
                  <w:marRight w:val="0"/>
                  <w:marTop w:val="0"/>
                  <w:marBottom w:val="0"/>
                  <w:divBdr>
                    <w:top w:val="none" w:sz="0" w:space="0" w:color="auto"/>
                    <w:left w:val="none" w:sz="0" w:space="0" w:color="auto"/>
                    <w:bottom w:val="none" w:sz="0" w:space="0" w:color="auto"/>
                    <w:right w:val="none" w:sz="0" w:space="0" w:color="auto"/>
                  </w:divBdr>
                  <w:divsChild>
                    <w:div w:id="1001855596">
                      <w:marLeft w:val="0"/>
                      <w:marRight w:val="0"/>
                      <w:marTop w:val="0"/>
                      <w:marBottom w:val="0"/>
                      <w:divBdr>
                        <w:top w:val="none" w:sz="0" w:space="0" w:color="auto"/>
                        <w:left w:val="none" w:sz="0" w:space="0" w:color="auto"/>
                        <w:bottom w:val="none" w:sz="0" w:space="0" w:color="auto"/>
                        <w:right w:val="none" w:sz="0" w:space="0" w:color="auto"/>
                      </w:divBdr>
                      <w:divsChild>
                        <w:div w:id="1001855594">
                          <w:marLeft w:val="0"/>
                          <w:marRight w:val="0"/>
                          <w:marTop w:val="0"/>
                          <w:marBottom w:val="0"/>
                          <w:divBdr>
                            <w:top w:val="none" w:sz="0" w:space="0" w:color="auto"/>
                            <w:left w:val="none" w:sz="0" w:space="0" w:color="auto"/>
                            <w:bottom w:val="none" w:sz="0" w:space="0" w:color="auto"/>
                            <w:right w:val="none" w:sz="0" w:space="0" w:color="auto"/>
                          </w:divBdr>
                          <w:divsChild>
                            <w:div w:id="1001855590">
                              <w:marLeft w:val="0"/>
                              <w:marRight w:val="0"/>
                              <w:marTop w:val="0"/>
                              <w:marBottom w:val="0"/>
                              <w:divBdr>
                                <w:top w:val="none" w:sz="0" w:space="0" w:color="auto"/>
                                <w:left w:val="none" w:sz="0" w:space="0" w:color="auto"/>
                                <w:bottom w:val="none" w:sz="0" w:space="0" w:color="auto"/>
                                <w:right w:val="none" w:sz="0" w:space="0" w:color="auto"/>
                              </w:divBdr>
                              <w:divsChild>
                                <w:div w:id="1001855589">
                                  <w:marLeft w:val="0"/>
                                  <w:marRight w:val="0"/>
                                  <w:marTop w:val="0"/>
                                  <w:marBottom w:val="0"/>
                                  <w:divBdr>
                                    <w:top w:val="none" w:sz="0" w:space="0" w:color="auto"/>
                                    <w:left w:val="none" w:sz="0" w:space="0" w:color="auto"/>
                                    <w:bottom w:val="none" w:sz="0" w:space="0" w:color="auto"/>
                                    <w:right w:val="none" w:sz="0" w:space="0" w:color="auto"/>
                                  </w:divBdr>
                                  <w:divsChild>
                                    <w:div w:id="1001855588">
                                      <w:marLeft w:val="0"/>
                                      <w:marRight w:val="0"/>
                                      <w:marTop w:val="0"/>
                                      <w:marBottom w:val="0"/>
                                      <w:divBdr>
                                        <w:top w:val="none" w:sz="0" w:space="0" w:color="auto"/>
                                        <w:left w:val="none" w:sz="0" w:space="0" w:color="auto"/>
                                        <w:bottom w:val="none" w:sz="0" w:space="0" w:color="auto"/>
                                        <w:right w:val="none" w:sz="0" w:space="0" w:color="auto"/>
                                      </w:divBdr>
                                      <w:divsChild>
                                        <w:div w:id="10018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603">
      <w:marLeft w:val="0"/>
      <w:marRight w:val="0"/>
      <w:marTop w:val="0"/>
      <w:marBottom w:val="0"/>
      <w:divBdr>
        <w:top w:val="none" w:sz="0" w:space="0" w:color="auto"/>
        <w:left w:val="none" w:sz="0" w:space="0" w:color="auto"/>
        <w:bottom w:val="none" w:sz="0" w:space="0" w:color="auto"/>
        <w:right w:val="none" w:sz="0" w:space="0" w:color="auto"/>
      </w:divBdr>
      <w:divsChild>
        <w:div w:id="1001855598">
          <w:marLeft w:val="0"/>
          <w:marRight w:val="0"/>
          <w:marTop w:val="0"/>
          <w:marBottom w:val="0"/>
          <w:divBdr>
            <w:top w:val="none" w:sz="0" w:space="0" w:color="auto"/>
            <w:left w:val="none" w:sz="0" w:space="0" w:color="auto"/>
            <w:bottom w:val="none" w:sz="0" w:space="0" w:color="auto"/>
            <w:right w:val="none" w:sz="0" w:space="0" w:color="auto"/>
          </w:divBdr>
          <w:divsChild>
            <w:div w:id="1001855599">
              <w:marLeft w:val="0"/>
              <w:marRight w:val="0"/>
              <w:marTop w:val="0"/>
              <w:marBottom w:val="0"/>
              <w:divBdr>
                <w:top w:val="none" w:sz="0" w:space="0" w:color="auto"/>
                <w:left w:val="none" w:sz="0" w:space="0" w:color="auto"/>
                <w:bottom w:val="none" w:sz="0" w:space="0" w:color="auto"/>
                <w:right w:val="none" w:sz="0" w:space="0" w:color="auto"/>
              </w:divBdr>
              <w:divsChild>
                <w:div w:id="1001855600">
                  <w:marLeft w:val="0"/>
                  <w:marRight w:val="0"/>
                  <w:marTop w:val="0"/>
                  <w:marBottom w:val="0"/>
                  <w:divBdr>
                    <w:top w:val="none" w:sz="0" w:space="0" w:color="auto"/>
                    <w:left w:val="none" w:sz="0" w:space="0" w:color="auto"/>
                    <w:bottom w:val="none" w:sz="0" w:space="0" w:color="auto"/>
                    <w:right w:val="none" w:sz="0" w:space="0" w:color="auto"/>
                  </w:divBdr>
                  <w:divsChild>
                    <w:div w:id="1001855602">
                      <w:marLeft w:val="0"/>
                      <w:marRight w:val="0"/>
                      <w:marTop w:val="0"/>
                      <w:marBottom w:val="0"/>
                      <w:divBdr>
                        <w:top w:val="none" w:sz="0" w:space="0" w:color="auto"/>
                        <w:left w:val="none" w:sz="0" w:space="0" w:color="auto"/>
                        <w:bottom w:val="none" w:sz="0" w:space="0" w:color="auto"/>
                        <w:right w:val="none" w:sz="0" w:space="0" w:color="auto"/>
                      </w:divBdr>
                      <w:divsChild>
                        <w:div w:id="1001855607">
                          <w:marLeft w:val="0"/>
                          <w:marRight w:val="0"/>
                          <w:marTop w:val="0"/>
                          <w:marBottom w:val="0"/>
                          <w:divBdr>
                            <w:top w:val="none" w:sz="0" w:space="0" w:color="auto"/>
                            <w:left w:val="none" w:sz="0" w:space="0" w:color="auto"/>
                            <w:bottom w:val="none" w:sz="0" w:space="0" w:color="auto"/>
                            <w:right w:val="none" w:sz="0" w:space="0" w:color="auto"/>
                          </w:divBdr>
                          <w:divsChild>
                            <w:div w:id="1001855608">
                              <w:marLeft w:val="0"/>
                              <w:marRight w:val="0"/>
                              <w:marTop w:val="0"/>
                              <w:marBottom w:val="0"/>
                              <w:divBdr>
                                <w:top w:val="none" w:sz="0" w:space="0" w:color="auto"/>
                                <w:left w:val="none" w:sz="0" w:space="0" w:color="auto"/>
                                <w:bottom w:val="none" w:sz="0" w:space="0" w:color="auto"/>
                                <w:right w:val="none" w:sz="0" w:space="0" w:color="auto"/>
                              </w:divBdr>
                              <w:divsChild>
                                <w:div w:id="1001855605">
                                  <w:marLeft w:val="0"/>
                                  <w:marRight w:val="0"/>
                                  <w:marTop w:val="0"/>
                                  <w:marBottom w:val="0"/>
                                  <w:divBdr>
                                    <w:top w:val="none" w:sz="0" w:space="0" w:color="auto"/>
                                    <w:left w:val="none" w:sz="0" w:space="0" w:color="auto"/>
                                    <w:bottom w:val="none" w:sz="0" w:space="0" w:color="auto"/>
                                    <w:right w:val="none" w:sz="0" w:space="0" w:color="auto"/>
                                  </w:divBdr>
                                  <w:divsChild>
                                    <w:div w:id="1001855601">
                                      <w:marLeft w:val="0"/>
                                      <w:marRight w:val="0"/>
                                      <w:marTop w:val="0"/>
                                      <w:marBottom w:val="0"/>
                                      <w:divBdr>
                                        <w:top w:val="none" w:sz="0" w:space="0" w:color="auto"/>
                                        <w:left w:val="none" w:sz="0" w:space="0" w:color="auto"/>
                                        <w:bottom w:val="none" w:sz="0" w:space="0" w:color="auto"/>
                                        <w:right w:val="none" w:sz="0" w:space="0" w:color="auto"/>
                                      </w:divBdr>
                                      <w:divsChild>
                                        <w:div w:id="1001855604">
                                          <w:marLeft w:val="0"/>
                                          <w:marRight w:val="0"/>
                                          <w:marTop w:val="0"/>
                                          <w:marBottom w:val="0"/>
                                          <w:divBdr>
                                            <w:top w:val="none" w:sz="0" w:space="0" w:color="auto"/>
                                            <w:left w:val="none" w:sz="0" w:space="0" w:color="auto"/>
                                            <w:bottom w:val="none" w:sz="0" w:space="0" w:color="auto"/>
                                            <w:right w:val="none" w:sz="0" w:space="0" w:color="auto"/>
                                          </w:divBdr>
                                          <w:divsChild>
                                            <w:div w:id="1001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15">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0"/>
          <w:marBottom w:val="0"/>
          <w:divBdr>
            <w:top w:val="none" w:sz="0" w:space="0" w:color="auto"/>
            <w:left w:val="single" w:sz="4" w:space="0" w:color="999999"/>
            <w:bottom w:val="none" w:sz="0" w:space="0" w:color="auto"/>
            <w:right w:val="none" w:sz="0" w:space="0" w:color="auto"/>
          </w:divBdr>
          <w:divsChild>
            <w:div w:id="1001855613">
              <w:marLeft w:val="0"/>
              <w:marRight w:val="0"/>
              <w:marTop w:val="0"/>
              <w:marBottom w:val="0"/>
              <w:divBdr>
                <w:top w:val="single" w:sz="4" w:space="0" w:color="999999"/>
                <w:left w:val="none" w:sz="0" w:space="0" w:color="auto"/>
                <w:bottom w:val="none" w:sz="0" w:space="0" w:color="auto"/>
                <w:right w:val="single" w:sz="4" w:space="0" w:color="999999"/>
              </w:divBdr>
              <w:divsChild>
                <w:div w:id="1001855614">
                  <w:marLeft w:val="0"/>
                  <w:marRight w:val="0"/>
                  <w:marTop w:val="198"/>
                  <w:marBottom w:val="0"/>
                  <w:divBdr>
                    <w:top w:val="single" w:sz="4" w:space="0" w:color="FFFFFF"/>
                    <w:left w:val="none" w:sz="0" w:space="0" w:color="auto"/>
                    <w:bottom w:val="none" w:sz="0" w:space="0" w:color="auto"/>
                    <w:right w:val="none" w:sz="0" w:space="0" w:color="auto"/>
                  </w:divBdr>
                  <w:divsChild>
                    <w:div w:id="1001855622">
                      <w:marLeft w:val="0"/>
                      <w:marRight w:val="0"/>
                      <w:marTop w:val="0"/>
                      <w:marBottom w:val="0"/>
                      <w:divBdr>
                        <w:top w:val="none" w:sz="0" w:space="0" w:color="auto"/>
                        <w:left w:val="none" w:sz="0" w:space="0" w:color="auto"/>
                        <w:bottom w:val="none" w:sz="0" w:space="0" w:color="auto"/>
                        <w:right w:val="none" w:sz="0" w:space="0" w:color="auto"/>
                      </w:divBdr>
                      <w:divsChild>
                        <w:div w:id="1001855620">
                          <w:marLeft w:val="0"/>
                          <w:marRight w:val="0"/>
                          <w:marTop w:val="0"/>
                          <w:marBottom w:val="0"/>
                          <w:divBdr>
                            <w:top w:val="none" w:sz="0" w:space="0" w:color="auto"/>
                            <w:left w:val="none" w:sz="0" w:space="0" w:color="auto"/>
                            <w:bottom w:val="none" w:sz="0" w:space="0" w:color="auto"/>
                            <w:right w:val="none" w:sz="0" w:space="0" w:color="auto"/>
                          </w:divBdr>
                          <w:divsChild>
                            <w:div w:id="1001855623">
                              <w:marLeft w:val="0"/>
                              <w:marRight w:val="0"/>
                              <w:marTop w:val="0"/>
                              <w:marBottom w:val="0"/>
                              <w:divBdr>
                                <w:top w:val="none" w:sz="0" w:space="0" w:color="auto"/>
                                <w:left w:val="none" w:sz="0" w:space="0" w:color="auto"/>
                                <w:bottom w:val="none" w:sz="0" w:space="0" w:color="auto"/>
                                <w:right w:val="none" w:sz="0" w:space="0" w:color="auto"/>
                              </w:divBdr>
                              <w:divsChild>
                                <w:div w:id="1001855617">
                                  <w:marLeft w:val="0"/>
                                  <w:marRight w:val="198"/>
                                  <w:marTop w:val="53"/>
                                  <w:marBottom w:val="132"/>
                                  <w:divBdr>
                                    <w:top w:val="none" w:sz="0" w:space="0" w:color="auto"/>
                                    <w:left w:val="none" w:sz="0" w:space="0" w:color="auto"/>
                                    <w:bottom w:val="none" w:sz="0" w:space="0" w:color="auto"/>
                                    <w:right w:val="none" w:sz="0" w:space="0" w:color="auto"/>
                                  </w:divBdr>
                                  <w:divsChild>
                                    <w:div w:id="1001855619">
                                      <w:marLeft w:val="0"/>
                                      <w:marRight w:val="0"/>
                                      <w:marTop w:val="0"/>
                                      <w:marBottom w:val="0"/>
                                      <w:divBdr>
                                        <w:top w:val="none" w:sz="0" w:space="0" w:color="auto"/>
                                        <w:left w:val="none" w:sz="0" w:space="0" w:color="auto"/>
                                        <w:bottom w:val="none" w:sz="0" w:space="0" w:color="auto"/>
                                        <w:right w:val="none" w:sz="0" w:space="0" w:color="auto"/>
                                      </w:divBdr>
                                      <w:divsChild>
                                        <w:div w:id="1001855610">
                                          <w:marLeft w:val="0"/>
                                          <w:marRight w:val="0"/>
                                          <w:marTop w:val="106"/>
                                          <w:marBottom w:val="106"/>
                                          <w:divBdr>
                                            <w:top w:val="none" w:sz="0" w:space="0" w:color="auto"/>
                                            <w:left w:val="none" w:sz="0" w:space="0" w:color="auto"/>
                                            <w:bottom w:val="none" w:sz="0" w:space="0" w:color="auto"/>
                                            <w:right w:val="none" w:sz="0" w:space="0" w:color="auto"/>
                                          </w:divBdr>
                                        </w:div>
                                        <w:div w:id="1001855616">
                                          <w:marLeft w:val="0"/>
                                          <w:marRight w:val="0"/>
                                          <w:marTop w:val="0"/>
                                          <w:marBottom w:val="0"/>
                                          <w:divBdr>
                                            <w:top w:val="none" w:sz="0" w:space="0" w:color="auto"/>
                                            <w:left w:val="none" w:sz="0" w:space="0" w:color="auto"/>
                                            <w:bottom w:val="none" w:sz="0" w:space="0" w:color="auto"/>
                                            <w:right w:val="none" w:sz="0" w:space="0" w:color="auto"/>
                                          </w:divBdr>
                                        </w:div>
                                        <w:div w:id="1001855618">
                                          <w:marLeft w:val="0"/>
                                          <w:marRight w:val="0"/>
                                          <w:marTop w:val="0"/>
                                          <w:marBottom w:val="132"/>
                                          <w:divBdr>
                                            <w:top w:val="none" w:sz="0" w:space="0" w:color="auto"/>
                                            <w:left w:val="none" w:sz="0" w:space="0" w:color="auto"/>
                                            <w:bottom w:val="none" w:sz="0" w:space="0" w:color="auto"/>
                                            <w:right w:val="none" w:sz="0" w:space="0" w:color="auto"/>
                                          </w:divBdr>
                                          <w:divsChild>
                                            <w:div w:id="1001855612">
                                              <w:marLeft w:val="0"/>
                                              <w:marRight w:val="0"/>
                                              <w:marTop w:val="0"/>
                                              <w:marBottom w:val="40"/>
                                              <w:divBdr>
                                                <w:top w:val="none" w:sz="0" w:space="0" w:color="auto"/>
                                                <w:left w:val="none" w:sz="0" w:space="0" w:color="auto"/>
                                                <w:bottom w:val="none" w:sz="0" w:space="0" w:color="auto"/>
                                                <w:right w:val="none" w:sz="0" w:space="0" w:color="auto"/>
                                              </w:divBdr>
                                            </w:div>
                                            <w:div w:id="1001855621">
                                              <w:marLeft w:val="0"/>
                                              <w:marRight w:val="0"/>
                                              <w:marTop w:val="0"/>
                                              <w:marBottom w:val="26"/>
                                              <w:divBdr>
                                                <w:top w:val="none" w:sz="0" w:space="0" w:color="auto"/>
                                                <w:left w:val="none" w:sz="0" w:space="0" w:color="auto"/>
                                                <w:bottom w:val="none" w:sz="0" w:space="0" w:color="auto"/>
                                                <w:right w:val="none" w:sz="0" w:space="0" w:color="auto"/>
                                              </w:divBdr>
                                            </w:div>
                                          </w:divsChild>
                                        </w:div>
                                        <w:div w:id="1001855626">
                                          <w:marLeft w:val="0"/>
                                          <w:marRight w:val="0"/>
                                          <w:marTop w:val="0"/>
                                          <w:marBottom w:val="132"/>
                                          <w:divBdr>
                                            <w:top w:val="none" w:sz="0" w:space="0" w:color="auto"/>
                                            <w:left w:val="none" w:sz="0" w:space="0" w:color="auto"/>
                                            <w:bottom w:val="none" w:sz="0" w:space="0" w:color="auto"/>
                                            <w:right w:val="none" w:sz="0" w:space="0" w:color="auto"/>
                                          </w:divBdr>
                                          <w:divsChild>
                                            <w:div w:id="1001855609">
                                              <w:marLeft w:val="0"/>
                                              <w:marRight w:val="0"/>
                                              <w:marTop w:val="0"/>
                                              <w:marBottom w:val="26"/>
                                              <w:divBdr>
                                                <w:top w:val="none" w:sz="0" w:space="0" w:color="auto"/>
                                                <w:left w:val="none" w:sz="0" w:space="0" w:color="auto"/>
                                                <w:bottom w:val="none" w:sz="0" w:space="0" w:color="auto"/>
                                                <w:right w:val="none" w:sz="0" w:space="0" w:color="auto"/>
                                              </w:divBdr>
                                            </w:div>
                                            <w:div w:id="1001855611">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1001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629">
      <w:marLeft w:val="0"/>
      <w:marRight w:val="0"/>
      <w:marTop w:val="0"/>
      <w:marBottom w:val="0"/>
      <w:divBdr>
        <w:top w:val="none" w:sz="0" w:space="0" w:color="auto"/>
        <w:left w:val="none" w:sz="0" w:space="0" w:color="auto"/>
        <w:bottom w:val="none" w:sz="0" w:space="0" w:color="auto"/>
        <w:right w:val="none" w:sz="0" w:space="0" w:color="auto"/>
      </w:divBdr>
      <w:divsChild>
        <w:div w:id="1001855628">
          <w:marLeft w:val="86"/>
          <w:marRight w:val="720"/>
          <w:marTop w:val="100"/>
          <w:marBottom w:val="100"/>
          <w:divBdr>
            <w:top w:val="none" w:sz="0" w:space="0" w:color="auto"/>
            <w:left w:val="single" w:sz="12" w:space="4" w:color="1010FF"/>
            <w:bottom w:val="none" w:sz="0" w:space="0" w:color="auto"/>
            <w:right w:val="none" w:sz="0" w:space="0" w:color="auto"/>
          </w:divBdr>
          <w:divsChild>
            <w:div w:id="10018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30">
      <w:marLeft w:val="0"/>
      <w:marRight w:val="0"/>
      <w:marTop w:val="0"/>
      <w:marBottom w:val="0"/>
      <w:divBdr>
        <w:top w:val="none" w:sz="0" w:space="0" w:color="auto"/>
        <w:left w:val="none" w:sz="0" w:space="0" w:color="auto"/>
        <w:bottom w:val="none" w:sz="0" w:space="0" w:color="auto"/>
        <w:right w:val="none" w:sz="0" w:space="0" w:color="auto"/>
      </w:divBdr>
      <w:divsChild>
        <w:div w:id="1001855631">
          <w:marLeft w:val="66"/>
          <w:marRight w:val="720"/>
          <w:marTop w:val="100"/>
          <w:marBottom w:val="100"/>
          <w:divBdr>
            <w:top w:val="none" w:sz="0" w:space="0" w:color="auto"/>
            <w:left w:val="single" w:sz="12" w:space="3" w:color="1010FF"/>
            <w:bottom w:val="none" w:sz="0" w:space="0" w:color="auto"/>
            <w:right w:val="none" w:sz="0" w:space="0" w:color="auto"/>
          </w:divBdr>
          <w:divsChild>
            <w:div w:id="10018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67">
      <w:marLeft w:val="0"/>
      <w:marRight w:val="0"/>
      <w:marTop w:val="0"/>
      <w:marBottom w:val="0"/>
      <w:divBdr>
        <w:top w:val="none" w:sz="0" w:space="0" w:color="auto"/>
        <w:left w:val="none" w:sz="0" w:space="0" w:color="auto"/>
        <w:bottom w:val="none" w:sz="0" w:space="0" w:color="auto"/>
        <w:right w:val="none" w:sz="0" w:space="0" w:color="auto"/>
      </w:divBdr>
      <w:divsChild>
        <w:div w:id="1001855633">
          <w:marLeft w:val="0"/>
          <w:marRight w:val="0"/>
          <w:marTop w:val="0"/>
          <w:marBottom w:val="0"/>
          <w:divBdr>
            <w:top w:val="none" w:sz="0" w:space="0" w:color="auto"/>
            <w:left w:val="none" w:sz="0" w:space="0" w:color="auto"/>
            <w:bottom w:val="none" w:sz="0" w:space="0" w:color="auto"/>
            <w:right w:val="none" w:sz="0" w:space="0" w:color="auto"/>
          </w:divBdr>
          <w:divsChild>
            <w:div w:id="1001855649">
              <w:marLeft w:val="0"/>
              <w:marRight w:val="0"/>
              <w:marTop w:val="0"/>
              <w:marBottom w:val="0"/>
              <w:divBdr>
                <w:top w:val="none" w:sz="0" w:space="0" w:color="auto"/>
                <w:left w:val="none" w:sz="0" w:space="0" w:color="auto"/>
                <w:bottom w:val="none" w:sz="0" w:space="0" w:color="auto"/>
                <w:right w:val="none" w:sz="0" w:space="0" w:color="auto"/>
              </w:divBdr>
              <w:divsChild>
                <w:div w:id="1001855636">
                  <w:marLeft w:val="0"/>
                  <w:marRight w:val="0"/>
                  <w:marTop w:val="0"/>
                  <w:marBottom w:val="0"/>
                  <w:divBdr>
                    <w:top w:val="none" w:sz="0" w:space="0" w:color="auto"/>
                    <w:left w:val="none" w:sz="0" w:space="0" w:color="auto"/>
                    <w:bottom w:val="none" w:sz="0" w:space="0" w:color="auto"/>
                    <w:right w:val="none" w:sz="0" w:space="0" w:color="auto"/>
                  </w:divBdr>
                  <w:divsChild>
                    <w:div w:id="1001855666">
                      <w:marLeft w:val="0"/>
                      <w:marRight w:val="0"/>
                      <w:marTop w:val="0"/>
                      <w:marBottom w:val="0"/>
                      <w:divBdr>
                        <w:top w:val="none" w:sz="0" w:space="0" w:color="auto"/>
                        <w:left w:val="none" w:sz="0" w:space="0" w:color="auto"/>
                        <w:bottom w:val="none" w:sz="0" w:space="0" w:color="auto"/>
                        <w:right w:val="none" w:sz="0" w:space="0" w:color="auto"/>
                      </w:divBdr>
                      <w:divsChild>
                        <w:div w:id="1001855643">
                          <w:marLeft w:val="0"/>
                          <w:marRight w:val="0"/>
                          <w:marTop w:val="0"/>
                          <w:marBottom w:val="0"/>
                          <w:divBdr>
                            <w:top w:val="none" w:sz="0" w:space="0" w:color="auto"/>
                            <w:left w:val="none" w:sz="0" w:space="0" w:color="auto"/>
                            <w:bottom w:val="none" w:sz="0" w:space="0" w:color="auto"/>
                            <w:right w:val="none" w:sz="0" w:space="0" w:color="auto"/>
                          </w:divBdr>
                          <w:divsChild>
                            <w:div w:id="1001855653">
                              <w:marLeft w:val="0"/>
                              <w:marRight w:val="0"/>
                              <w:marTop w:val="240"/>
                              <w:marBottom w:val="240"/>
                              <w:divBdr>
                                <w:top w:val="none" w:sz="0" w:space="0" w:color="auto"/>
                                <w:left w:val="none" w:sz="0" w:space="0" w:color="auto"/>
                                <w:bottom w:val="none" w:sz="0" w:space="0" w:color="auto"/>
                                <w:right w:val="none" w:sz="0" w:space="0" w:color="auto"/>
                              </w:divBdr>
                              <w:divsChild>
                                <w:div w:id="1001855641">
                                  <w:marLeft w:val="0"/>
                                  <w:marRight w:val="0"/>
                                  <w:marTop w:val="0"/>
                                  <w:marBottom w:val="0"/>
                                  <w:divBdr>
                                    <w:top w:val="none" w:sz="0" w:space="0" w:color="auto"/>
                                    <w:left w:val="none" w:sz="0" w:space="0" w:color="auto"/>
                                    <w:bottom w:val="none" w:sz="0" w:space="0" w:color="auto"/>
                                    <w:right w:val="none" w:sz="0" w:space="0" w:color="auto"/>
                                  </w:divBdr>
                                  <w:divsChild>
                                    <w:div w:id="1001855660">
                                      <w:marLeft w:val="66"/>
                                      <w:marRight w:val="720"/>
                                      <w:marTop w:val="100"/>
                                      <w:marBottom w:val="100"/>
                                      <w:divBdr>
                                        <w:top w:val="none" w:sz="0" w:space="0" w:color="auto"/>
                                        <w:left w:val="single" w:sz="12" w:space="3" w:color="1010FF"/>
                                        <w:bottom w:val="none" w:sz="0" w:space="0" w:color="auto"/>
                                        <w:right w:val="none" w:sz="0" w:space="0" w:color="auto"/>
                                      </w:divBdr>
                                      <w:divsChild>
                                        <w:div w:id="1001855638">
                                          <w:marLeft w:val="0"/>
                                          <w:marRight w:val="0"/>
                                          <w:marTop w:val="0"/>
                                          <w:marBottom w:val="0"/>
                                          <w:divBdr>
                                            <w:top w:val="none" w:sz="0" w:space="0" w:color="auto"/>
                                            <w:left w:val="none" w:sz="0" w:space="0" w:color="auto"/>
                                            <w:bottom w:val="none" w:sz="0" w:space="0" w:color="auto"/>
                                            <w:right w:val="none" w:sz="0" w:space="0" w:color="auto"/>
                                          </w:divBdr>
                                          <w:divsChild>
                                            <w:div w:id="1001855634">
                                              <w:marLeft w:val="0"/>
                                              <w:marRight w:val="0"/>
                                              <w:marTop w:val="0"/>
                                              <w:marBottom w:val="0"/>
                                              <w:divBdr>
                                                <w:top w:val="none" w:sz="0" w:space="0" w:color="auto"/>
                                                <w:left w:val="none" w:sz="0" w:space="0" w:color="auto"/>
                                                <w:bottom w:val="none" w:sz="0" w:space="0" w:color="auto"/>
                                                <w:right w:val="none" w:sz="0" w:space="0" w:color="auto"/>
                                              </w:divBdr>
                                            </w:div>
                                            <w:div w:id="1001855642">
                                              <w:marLeft w:val="0"/>
                                              <w:marRight w:val="0"/>
                                              <w:marTop w:val="0"/>
                                              <w:marBottom w:val="0"/>
                                              <w:divBdr>
                                                <w:top w:val="none" w:sz="0" w:space="0" w:color="auto"/>
                                                <w:left w:val="none" w:sz="0" w:space="0" w:color="auto"/>
                                                <w:bottom w:val="none" w:sz="0" w:space="0" w:color="auto"/>
                                                <w:right w:val="none" w:sz="0" w:space="0" w:color="auto"/>
                                              </w:divBdr>
                                            </w:div>
                                            <w:div w:id="1001855646">
                                              <w:marLeft w:val="0"/>
                                              <w:marRight w:val="0"/>
                                              <w:marTop w:val="0"/>
                                              <w:marBottom w:val="0"/>
                                              <w:divBdr>
                                                <w:top w:val="none" w:sz="0" w:space="0" w:color="auto"/>
                                                <w:left w:val="none" w:sz="0" w:space="0" w:color="auto"/>
                                                <w:bottom w:val="none" w:sz="0" w:space="0" w:color="auto"/>
                                                <w:right w:val="none" w:sz="0" w:space="0" w:color="auto"/>
                                              </w:divBdr>
                                              <w:divsChild>
                                                <w:div w:id="1001855659">
                                                  <w:marLeft w:val="0"/>
                                                  <w:marRight w:val="0"/>
                                                  <w:marTop w:val="0"/>
                                                  <w:marBottom w:val="0"/>
                                                  <w:divBdr>
                                                    <w:top w:val="none" w:sz="0" w:space="0" w:color="auto"/>
                                                    <w:left w:val="none" w:sz="0" w:space="0" w:color="auto"/>
                                                    <w:bottom w:val="none" w:sz="0" w:space="0" w:color="auto"/>
                                                    <w:right w:val="none" w:sz="0" w:space="0" w:color="auto"/>
                                                  </w:divBdr>
                                                  <w:divsChild>
                                                    <w:div w:id="1001855647">
                                                      <w:marLeft w:val="0"/>
                                                      <w:marRight w:val="0"/>
                                                      <w:marTop w:val="0"/>
                                                      <w:marBottom w:val="0"/>
                                                      <w:divBdr>
                                                        <w:top w:val="none" w:sz="0" w:space="0" w:color="auto"/>
                                                        <w:left w:val="none" w:sz="0" w:space="0" w:color="auto"/>
                                                        <w:bottom w:val="none" w:sz="0" w:space="0" w:color="auto"/>
                                                        <w:right w:val="none" w:sz="0" w:space="0" w:color="auto"/>
                                                      </w:divBdr>
                                                      <w:divsChild>
                                                        <w:div w:id="1001855635">
                                                          <w:marLeft w:val="0"/>
                                                          <w:marRight w:val="0"/>
                                                          <w:marTop w:val="0"/>
                                                          <w:marBottom w:val="0"/>
                                                          <w:divBdr>
                                                            <w:top w:val="none" w:sz="0" w:space="0" w:color="auto"/>
                                                            <w:left w:val="none" w:sz="0" w:space="0" w:color="auto"/>
                                                            <w:bottom w:val="none" w:sz="0" w:space="0" w:color="auto"/>
                                                            <w:right w:val="none" w:sz="0" w:space="0" w:color="auto"/>
                                                          </w:divBdr>
                                                        </w:div>
                                                        <w:div w:id="1001855637">
                                                          <w:marLeft w:val="0"/>
                                                          <w:marRight w:val="0"/>
                                                          <w:marTop w:val="0"/>
                                                          <w:marBottom w:val="0"/>
                                                          <w:divBdr>
                                                            <w:top w:val="none" w:sz="0" w:space="0" w:color="auto"/>
                                                            <w:left w:val="none" w:sz="0" w:space="0" w:color="auto"/>
                                                            <w:bottom w:val="none" w:sz="0" w:space="0" w:color="auto"/>
                                                            <w:right w:val="none" w:sz="0" w:space="0" w:color="auto"/>
                                                          </w:divBdr>
                                                        </w:div>
                                                        <w:div w:id="1001855639">
                                                          <w:marLeft w:val="0"/>
                                                          <w:marRight w:val="0"/>
                                                          <w:marTop w:val="0"/>
                                                          <w:marBottom w:val="0"/>
                                                          <w:divBdr>
                                                            <w:top w:val="none" w:sz="0" w:space="0" w:color="auto"/>
                                                            <w:left w:val="none" w:sz="0" w:space="0" w:color="auto"/>
                                                            <w:bottom w:val="none" w:sz="0" w:space="0" w:color="auto"/>
                                                            <w:right w:val="none" w:sz="0" w:space="0" w:color="auto"/>
                                                          </w:divBdr>
                                                        </w:div>
                                                        <w:div w:id="1001855640">
                                                          <w:marLeft w:val="0"/>
                                                          <w:marRight w:val="0"/>
                                                          <w:marTop w:val="0"/>
                                                          <w:marBottom w:val="0"/>
                                                          <w:divBdr>
                                                            <w:top w:val="none" w:sz="0" w:space="0" w:color="auto"/>
                                                            <w:left w:val="none" w:sz="0" w:space="0" w:color="auto"/>
                                                            <w:bottom w:val="none" w:sz="0" w:space="0" w:color="auto"/>
                                                            <w:right w:val="none" w:sz="0" w:space="0" w:color="auto"/>
                                                          </w:divBdr>
                                                        </w:div>
                                                        <w:div w:id="1001855644">
                                                          <w:marLeft w:val="0"/>
                                                          <w:marRight w:val="0"/>
                                                          <w:marTop w:val="0"/>
                                                          <w:marBottom w:val="0"/>
                                                          <w:divBdr>
                                                            <w:top w:val="none" w:sz="0" w:space="0" w:color="auto"/>
                                                            <w:left w:val="none" w:sz="0" w:space="0" w:color="auto"/>
                                                            <w:bottom w:val="none" w:sz="0" w:space="0" w:color="auto"/>
                                                            <w:right w:val="none" w:sz="0" w:space="0" w:color="auto"/>
                                                          </w:divBdr>
                                                        </w:div>
                                                        <w:div w:id="1001855645">
                                                          <w:marLeft w:val="0"/>
                                                          <w:marRight w:val="0"/>
                                                          <w:marTop w:val="0"/>
                                                          <w:marBottom w:val="0"/>
                                                          <w:divBdr>
                                                            <w:top w:val="none" w:sz="0" w:space="0" w:color="auto"/>
                                                            <w:left w:val="none" w:sz="0" w:space="0" w:color="auto"/>
                                                            <w:bottom w:val="none" w:sz="0" w:space="0" w:color="auto"/>
                                                            <w:right w:val="none" w:sz="0" w:space="0" w:color="auto"/>
                                                          </w:divBdr>
                                                        </w:div>
                                                        <w:div w:id="1001855648">
                                                          <w:marLeft w:val="0"/>
                                                          <w:marRight w:val="0"/>
                                                          <w:marTop w:val="0"/>
                                                          <w:marBottom w:val="0"/>
                                                          <w:divBdr>
                                                            <w:top w:val="none" w:sz="0" w:space="0" w:color="auto"/>
                                                            <w:left w:val="none" w:sz="0" w:space="0" w:color="auto"/>
                                                            <w:bottom w:val="none" w:sz="0" w:space="0" w:color="auto"/>
                                                            <w:right w:val="none" w:sz="0" w:space="0" w:color="auto"/>
                                                          </w:divBdr>
                                                        </w:div>
                                                        <w:div w:id="1001855651">
                                                          <w:marLeft w:val="0"/>
                                                          <w:marRight w:val="0"/>
                                                          <w:marTop w:val="0"/>
                                                          <w:marBottom w:val="0"/>
                                                          <w:divBdr>
                                                            <w:top w:val="none" w:sz="0" w:space="0" w:color="auto"/>
                                                            <w:left w:val="none" w:sz="0" w:space="0" w:color="auto"/>
                                                            <w:bottom w:val="none" w:sz="0" w:space="0" w:color="auto"/>
                                                            <w:right w:val="none" w:sz="0" w:space="0" w:color="auto"/>
                                                          </w:divBdr>
                                                        </w:div>
                                                        <w:div w:id="1001855652">
                                                          <w:marLeft w:val="0"/>
                                                          <w:marRight w:val="0"/>
                                                          <w:marTop w:val="0"/>
                                                          <w:marBottom w:val="0"/>
                                                          <w:divBdr>
                                                            <w:top w:val="none" w:sz="0" w:space="0" w:color="auto"/>
                                                            <w:left w:val="none" w:sz="0" w:space="0" w:color="auto"/>
                                                            <w:bottom w:val="none" w:sz="0" w:space="0" w:color="auto"/>
                                                            <w:right w:val="none" w:sz="0" w:space="0" w:color="auto"/>
                                                          </w:divBdr>
                                                        </w:div>
                                                        <w:div w:id="1001855654">
                                                          <w:marLeft w:val="0"/>
                                                          <w:marRight w:val="0"/>
                                                          <w:marTop w:val="0"/>
                                                          <w:marBottom w:val="0"/>
                                                          <w:divBdr>
                                                            <w:top w:val="none" w:sz="0" w:space="0" w:color="auto"/>
                                                            <w:left w:val="none" w:sz="0" w:space="0" w:color="auto"/>
                                                            <w:bottom w:val="none" w:sz="0" w:space="0" w:color="auto"/>
                                                            <w:right w:val="none" w:sz="0" w:space="0" w:color="auto"/>
                                                          </w:divBdr>
                                                        </w:div>
                                                        <w:div w:id="1001855655">
                                                          <w:marLeft w:val="0"/>
                                                          <w:marRight w:val="0"/>
                                                          <w:marTop w:val="0"/>
                                                          <w:marBottom w:val="0"/>
                                                          <w:divBdr>
                                                            <w:top w:val="none" w:sz="0" w:space="0" w:color="auto"/>
                                                            <w:left w:val="none" w:sz="0" w:space="0" w:color="auto"/>
                                                            <w:bottom w:val="none" w:sz="0" w:space="0" w:color="auto"/>
                                                            <w:right w:val="none" w:sz="0" w:space="0" w:color="auto"/>
                                                          </w:divBdr>
                                                        </w:div>
                                                        <w:div w:id="1001855657">
                                                          <w:marLeft w:val="0"/>
                                                          <w:marRight w:val="0"/>
                                                          <w:marTop w:val="0"/>
                                                          <w:marBottom w:val="0"/>
                                                          <w:divBdr>
                                                            <w:top w:val="none" w:sz="0" w:space="0" w:color="auto"/>
                                                            <w:left w:val="none" w:sz="0" w:space="0" w:color="auto"/>
                                                            <w:bottom w:val="none" w:sz="0" w:space="0" w:color="auto"/>
                                                            <w:right w:val="none" w:sz="0" w:space="0" w:color="auto"/>
                                                          </w:divBdr>
                                                        </w:div>
                                                        <w:div w:id="1001855658">
                                                          <w:marLeft w:val="0"/>
                                                          <w:marRight w:val="0"/>
                                                          <w:marTop w:val="0"/>
                                                          <w:marBottom w:val="0"/>
                                                          <w:divBdr>
                                                            <w:top w:val="none" w:sz="0" w:space="0" w:color="auto"/>
                                                            <w:left w:val="none" w:sz="0" w:space="0" w:color="auto"/>
                                                            <w:bottom w:val="none" w:sz="0" w:space="0" w:color="auto"/>
                                                            <w:right w:val="none" w:sz="0" w:space="0" w:color="auto"/>
                                                          </w:divBdr>
                                                        </w:div>
                                                        <w:div w:id="1001855661">
                                                          <w:marLeft w:val="0"/>
                                                          <w:marRight w:val="0"/>
                                                          <w:marTop w:val="0"/>
                                                          <w:marBottom w:val="0"/>
                                                          <w:divBdr>
                                                            <w:top w:val="none" w:sz="0" w:space="0" w:color="auto"/>
                                                            <w:left w:val="none" w:sz="0" w:space="0" w:color="auto"/>
                                                            <w:bottom w:val="none" w:sz="0" w:space="0" w:color="auto"/>
                                                            <w:right w:val="none" w:sz="0" w:space="0" w:color="auto"/>
                                                          </w:divBdr>
                                                        </w:div>
                                                        <w:div w:id="1001855663">
                                                          <w:marLeft w:val="0"/>
                                                          <w:marRight w:val="0"/>
                                                          <w:marTop w:val="0"/>
                                                          <w:marBottom w:val="0"/>
                                                          <w:divBdr>
                                                            <w:top w:val="none" w:sz="0" w:space="0" w:color="auto"/>
                                                            <w:left w:val="none" w:sz="0" w:space="0" w:color="auto"/>
                                                            <w:bottom w:val="none" w:sz="0" w:space="0" w:color="auto"/>
                                                            <w:right w:val="none" w:sz="0" w:space="0" w:color="auto"/>
                                                          </w:divBdr>
                                                        </w:div>
                                                        <w:div w:id="1001855664">
                                                          <w:marLeft w:val="0"/>
                                                          <w:marRight w:val="0"/>
                                                          <w:marTop w:val="0"/>
                                                          <w:marBottom w:val="0"/>
                                                          <w:divBdr>
                                                            <w:top w:val="none" w:sz="0" w:space="0" w:color="auto"/>
                                                            <w:left w:val="none" w:sz="0" w:space="0" w:color="auto"/>
                                                            <w:bottom w:val="none" w:sz="0" w:space="0" w:color="auto"/>
                                                            <w:right w:val="none" w:sz="0" w:space="0" w:color="auto"/>
                                                          </w:divBdr>
                                                        </w:div>
                                                        <w:div w:id="1001855665">
                                                          <w:marLeft w:val="0"/>
                                                          <w:marRight w:val="0"/>
                                                          <w:marTop w:val="0"/>
                                                          <w:marBottom w:val="0"/>
                                                          <w:divBdr>
                                                            <w:top w:val="none" w:sz="0" w:space="0" w:color="auto"/>
                                                            <w:left w:val="none" w:sz="0" w:space="0" w:color="auto"/>
                                                            <w:bottom w:val="none" w:sz="0" w:space="0" w:color="auto"/>
                                                            <w:right w:val="none" w:sz="0" w:space="0" w:color="auto"/>
                                                          </w:divBdr>
                                                        </w:div>
                                                        <w:div w:id="1001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650">
                                              <w:marLeft w:val="0"/>
                                              <w:marRight w:val="0"/>
                                              <w:marTop w:val="0"/>
                                              <w:marBottom w:val="0"/>
                                              <w:divBdr>
                                                <w:top w:val="none" w:sz="0" w:space="0" w:color="auto"/>
                                                <w:left w:val="none" w:sz="0" w:space="0" w:color="auto"/>
                                                <w:bottom w:val="none" w:sz="0" w:space="0" w:color="auto"/>
                                                <w:right w:val="none" w:sz="0" w:space="0" w:color="auto"/>
                                              </w:divBdr>
                                            </w:div>
                                            <w:div w:id="1001855656">
                                              <w:marLeft w:val="0"/>
                                              <w:marRight w:val="0"/>
                                              <w:marTop w:val="0"/>
                                              <w:marBottom w:val="0"/>
                                              <w:divBdr>
                                                <w:top w:val="none" w:sz="0" w:space="0" w:color="auto"/>
                                                <w:left w:val="none" w:sz="0" w:space="0" w:color="auto"/>
                                                <w:bottom w:val="none" w:sz="0" w:space="0" w:color="auto"/>
                                                <w:right w:val="none" w:sz="0" w:space="0" w:color="auto"/>
                                              </w:divBdr>
                                            </w:div>
                                            <w:div w:id="10018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70">
      <w:marLeft w:val="0"/>
      <w:marRight w:val="0"/>
      <w:marTop w:val="0"/>
      <w:marBottom w:val="0"/>
      <w:divBdr>
        <w:top w:val="none" w:sz="0" w:space="0" w:color="auto"/>
        <w:left w:val="none" w:sz="0" w:space="0" w:color="auto"/>
        <w:bottom w:val="none" w:sz="0" w:space="0" w:color="auto"/>
        <w:right w:val="none" w:sz="0" w:space="0" w:color="auto"/>
      </w:divBdr>
      <w:divsChild>
        <w:div w:id="1001855669">
          <w:marLeft w:val="0"/>
          <w:marRight w:val="0"/>
          <w:marTop w:val="0"/>
          <w:marBottom w:val="0"/>
          <w:divBdr>
            <w:top w:val="none" w:sz="0" w:space="0" w:color="auto"/>
            <w:left w:val="none" w:sz="0" w:space="0" w:color="auto"/>
            <w:bottom w:val="none" w:sz="0" w:space="0" w:color="auto"/>
            <w:right w:val="none" w:sz="0" w:space="0" w:color="auto"/>
          </w:divBdr>
          <w:divsChild>
            <w:div w:id="1001855672">
              <w:marLeft w:val="0"/>
              <w:marRight w:val="0"/>
              <w:marTop w:val="0"/>
              <w:marBottom w:val="0"/>
              <w:divBdr>
                <w:top w:val="none" w:sz="0" w:space="0" w:color="auto"/>
                <w:left w:val="none" w:sz="0" w:space="0" w:color="auto"/>
                <w:bottom w:val="none" w:sz="0" w:space="0" w:color="auto"/>
                <w:right w:val="none" w:sz="0" w:space="0" w:color="auto"/>
              </w:divBdr>
              <w:divsChild>
                <w:div w:id="1001855676">
                  <w:marLeft w:val="0"/>
                  <w:marRight w:val="0"/>
                  <w:marTop w:val="0"/>
                  <w:marBottom w:val="0"/>
                  <w:divBdr>
                    <w:top w:val="none" w:sz="0" w:space="0" w:color="auto"/>
                    <w:left w:val="none" w:sz="0" w:space="0" w:color="auto"/>
                    <w:bottom w:val="none" w:sz="0" w:space="0" w:color="auto"/>
                    <w:right w:val="none" w:sz="0" w:space="0" w:color="auto"/>
                  </w:divBdr>
                  <w:divsChild>
                    <w:div w:id="1001855679">
                      <w:marLeft w:val="0"/>
                      <w:marRight w:val="0"/>
                      <w:marTop w:val="0"/>
                      <w:marBottom w:val="0"/>
                      <w:divBdr>
                        <w:top w:val="none" w:sz="0" w:space="0" w:color="auto"/>
                        <w:left w:val="none" w:sz="0" w:space="0" w:color="auto"/>
                        <w:bottom w:val="none" w:sz="0" w:space="0" w:color="auto"/>
                        <w:right w:val="none" w:sz="0" w:space="0" w:color="auto"/>
                      </w:divBdr>
                      <w:divsChild>
                        <w:div w:id="1001855677">
                          <w:marLeft w:val="0"/>
                          <w:marRight w:val="0"/>
                          <w:marTop w:val="0"/>
                          <w:marBottom w:val="0"/>
                          <w:divBdr>
                            <w:top w:val="none" w:sz="0" w:space="0" w:color="auto"/>
                            <w:left w:val="none" w:sz="0" w:space="0" w:color="auto"/>
                            <w:bottom w:val="none" w:sz="0" w:space="0" w:color="auto"/>
                            <w:right w:val="none" w:sz="0" w:space="0" w:color="auto"/>
                          </w:divBdr>
                          <w:divsChild>
                            <w:div w:id="1001855675">
                              <w:marLeft w:val="0"/>
                              <w:marRight w:val="0"/>
                              <w:marTop w:val="240"/>
                              <w:marBottom w:val="240"/>
                              <w:divBdr>
                                <w:top w:val="none" w:sz="0" w:space="0" w:color="auto"/>
                                <w:left w:val="none" w:sz="0" w:space="0" w:color="auto"/>
                                <w:bottom w:val="none" w:sz="0" w:space="0" w:color="auto"/>
                                <w:right w:val="none" w:sz="0" w:space="0" w:color="auto"/>
                              </w:divBdr>
                              <w:divsChild>
                                <w:div w:id="1001855678">
                                  <w:marLeft w:val="0"/>
                                  <w:marRight w:val="0"/>
                                  <w:marTop w:val="0"/>
                                  <w:marBottom w:val="0"/>
                                  <w:divBdr>
                                    <w:top w:val="none" w:sz="0" w:space="0" w:color="auto"/>
                                    <w:left w:val="none" w:sz="0" w:space="0" w:color="auto"/>
                                    <w:bottom w:val="none" w:sz="0" w:space="0" w:color="auto"/>
                                    <w:right w:val="none" w:sz="0" w:space="0" w:color="auto"/>
                                  </w:divBdr>
                                  <w:divsChild>
                                    <w:div w:id="1001855671">
                                      <w:marLeft w:val="0"/>
                                      <w:marRight w:val="0"/>
                                      <w:marTop w:val="0"/>
                                      <w:marBottom w:val="0"/>
                                      <w:divBdr>
                                        <w:top w:val="none" w:sz="0" w:space="0" w:color="auto"/>
                                        <w:left w:val="none" w:sz="0" w:space="0" w:color="auto"/>
                                        <w:bottom w:val="none" w:sz="0" w:space="0" w:color="auto"/>
                                        <w:right w:val="none" w:sz="0" w:space="0" w:color="auto"/>
                                      </w:divBdr>
                                      <w:divsChild>
                                        <w:div w:id="1001855674">
                                          <w:marLeft w:val="0"/>
                                          <w:marRight w:val="0"/>
                                          <w:marTop w:val="0"/>
                                          <w:marBottom w:val="0"/>
                                          <w:divBdr>
                                            <w:top w:val="none" w:sz="0" w:space="0" w:color="auto"/>
                                            <w:left w:val="none" w:sz="0" w:space="0" w:color="auto"/>
                                            <w:bottom w:val="none" w:sz="0" w:space="0" w:color="auto"/>
                                            <w:right w:val="none" w:sz="0" w:space="0" w:color="auto"/>
                                          </w:divBdr>
                                          <w:divsChild>
                                            <w:div w:id="1001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86">
      <w:marLeft w:val="0"/>
      <w:marRight w:val="0"/>
      <w:marTop w:val="0"/>
      <w:marBottom w:val="0"/>
      <w:divBdr>
        <w:top w:val="none" w:sz="0" w:space="0" w:color="auto"/>
        <w:left w:val="none" w:sz="0" w:space="0" w:color="auto"/>
        <w:bottom w:val="none" w:sz="0" w:space="0" w:color="auto"/>
        <w:right w:val="none" w:sz="0" w:space="0" w:color="auto"/>
      </w:divBdr>
      <w:divsChild>
        <w:div w:id="1001855690">
          <w:marLeft w:val="0"/>
          <w:marRight w:val="0"/>
          <w:marTop w:val="0"/>
          <w:marBottom w:val="0"/>
          <w:divBdr>
            <w:top w:val="none" w:sz="0" w:space="0" w:color="auto"/>
            <w:left w:val="none" w:sz="0" w:space="0" w:color="auto"/>
            <w:bottom w:val="none" w:sz="0" w:space="0" w:color="auto"/>
            <w:right w:val="none" w:sz="0" w:space="0" w:color="auto"/>
          </w:divBdr>
          <w:divsChild>
            <w:div w:id="1001855689">
              <w:marLeft w:val="0"/>
              <w:marRight w:val="0"/>
              <w:marTop w:val="0"/>
              <w:marBottom w:val="0"/>
              <w:divBdr>
                <w:top w:val="none" w:sz="0" w:space="0" w:color="auto"/>
                <w:left w:val="none" w:sz="0" w:space="0" w:color="auto"/>
                <w:bottom w:val="none" w:sz="0" w:space="0" w:color="auto"/>
                <w:right w:val="none" w:sz="0" w:space="0" w:color="auto"/>
              </w:divBdr>
              <w:divsChild>
                <w:div w:id="1001855682">
                  <w:marLeft w:val="0"/>
                  <w:marRight w:val="0"/>
                  <w:marTop w:val="0"/>
                  <w:marBottom w:val="0"/>
                  <w:divBdr>
                    <w:top w:val="none" w:sz="0" w:space="0" w:color="auto"/>
                    <w:left w:val="none" w:sz="0" w:space="0" w:color="auto"/>
                    <w:bottom w:val="none" w:sz="0" w:space="0" w:color="auto"/>
                    <w:right w:val="none" w:sz="0" w:space="0" w:color="auto"/>
                  </w:divBdr>
                  <w:divsChild>
                    <w:div w:id="1001855691">
                      <w:marLeft w:val="0"/>
                      <w:marRight w:val="0"/>
                      <w:marTop w:val="0"/>
                      <w:marBottom w:val="0"/>
                      <w:divBdr>
                        <w:top w:val="none" w:sz="0" w:space="0" w:color="auto"/>
                        <w:left w:val="none" w:sz="0" w:space="0" w:color="auto"/>
                        <w:bottom w:val="none" w:sz="0" w:space="0" w:color="auto"/>
                        <w:right w:val="none" w:sz="0" w:space="0" w:color="auto"/>
                      </w:divBdr>
                      <w:divsChild>
                        <w:div w:id="1001855685">
                          <w:marLeft w:val="0"/>
                          <w:marRight w:val="0"/>
                          <w:marTop w:val="0"/>
                          <w:marBottom w:val="0"/>
                          <w:divBdr>
                            <w:top w:val="none" w:sz="0" w:space="0" w:color="auto"/>
                            <w:left w:val="none" w:sz="0" w:space="0" w:color="auto"/>
                            <w:bottom w:val="none" w:sz="0" w:space="0" w:color="auto"/>
                            <w:right w:val="none" w:sz="0" w:space="0" w:color="auto"/>
                          </w:divBdr>
                          <w:divsChild>
                            <w:div w:id="1001855687">
                              <w:marLeft w:val="0"/>
                              <w:marRight w:val="0"/>
                              <w:marTop w:val="240"/>
                              <w:marBottom w:val="240"/>
                              <w:divBdr>
                                <w:top w:val="none" w:sz="0" w:space="0" w:color="auto"/>
                                <w:left w:val="none" w:sz="0" w:space="0" w:color="auto"/>
                                <w:bottom w:val="none" w:sz="0" w:space="0" w:color="auto"/>
                                <w:right w:val="none" w:sz="0" w:space="0" w:color="auto"/>
                              </w:divBdr>
                              <w:divsChild>
                                <w:div w:id="1001855688">
                                  <w:marLeft w:val="0"/>
                                  <w:marRight w:val="0"/>
                                  <w:marTop w:val="0"/>
                                  <w:marBottom w:val="0"/>
                                  <w:divBdr>
                                    <w:top w:val="none" w:sz="0" w:space="0" w:color="auto"/>
                                    <w:left w:val="none" w:sz="0" w:space="0" w:color="auto"/>
                                    <w:bottom w:val="none" w:sz="0" w:space="0" w:color="auto"/>
                                    <w:right w:val="none" w:sz="0" w:space="0" w:color="auto"/>
                                  </w:divBdr>
                                  <w:divsChild>
                                    <w:div w:id="1001855683">
                                      <w:marLeft w:val="0"/>
                                      <w:marRight w:val="0"/>
                                      <w:marTop w:val="0"/>
                                      <w:marBottom w:val="0"/>
                                      <w:divBdr>
                                        <w:top w:val="none" w:sz="0" w:space="0" w:color="auto"/>
                                        <w:left w:val="none" w:sz="0" w:space="0" w:color="auto"/>
                                        <w:bottom w:val="none" w:sz="0" w:space="0" w:color="auto"/>
                                        <w:right w:val="none" w:sz="0" w:space="0" w:color="auto"/>
                                      </w:divBdr>
                                      <w:divsChild>
                                        <w:div w:id="1001855692">
                                          <w:marLeft w:val="0"/>
                                          <w:marRight w:val="0"/>
                                          <w:marTop w:val="0"/>
                                          <w:marBottom w:val="0"/>
                                          <w:divBdr>
                                            <w:top w:val="none" w:sz="0" w:space="0" w:color="auto"/>
                                            <w:left w:val="none" w:sz="0" w:space="0" w:color="auto"/>
                                            <w:bottom w:val="none" w:sz="0" w:space="0" w:color="auto"/>
                                            <w:right w:val="none" w:sz="0" w:space="0" w:color="auto"/>
                                          </w:divBdr>
                                          <w:divsChild>
                                            <w:div w:id="1001855681">
                                              <w:marLeft w:val="0"/>
                                              <w:marRight w:val="0"/>
                                              <w:marTop w:val="0"/>
                                              <w:marBottom w:val="0"/>
                                              <w:divBdr>
                                                <w:top w:val="none" w:sz="0" w:space="0" w:color="auto"/>
                                                <w:left w:val="none" w:sz="0" w:space="0" w:color="auto"/>
                                                <w:bottom w:val="none" w:sz="0" w:space="0" w:color="auto"/>
                                                <w:right w:val="none" w:sz="0" w:space="0" w:color="auto"/>
                                              </w:divBdr>
                                              <w:divsChild>
                                                <w:div w:id="1001855680">
                                                  <w:marLeft w:val="720"/>
                                                  <w:marRight w:val="720"/>
                                                  <w:marTop w:val="100"/>
                                                  <w:marBottom w:val="100"/>
                                                  <w:divBdr>
                                                    <w:top w:val="none" w:sz="0" w:space="0" w:color="auto"/>
                                                    <w:left w:val="single" w:sz="12" w:space="0" w:color="000000"/>
                                                    <w:bottom w:val="none" w:sz="0" w:space="0" w:color="auto"/>
                                                    <w:right w:val="none" w:sz="0" w:space="0" w:color="auto"/>
                                                  </w:divBdr>
                                                  <w:divsChild>
                                                    <w:div w:id="1001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701">
      <w:marLeft w:val="0"/>
      <w:marRight w:val="0"/>
      <w:marTop w:val="0"/>
      <w:marBottom w:val="0"/>
      <w:divBdr>
        <w:top w:val="none" w:sz="0" w:space="0" w:color="auto"/>
        <w:left w:val="none" w:sz="0" w:space="0" w:color="auto"/>
        <w:bottom w:val="none" w:sz="0" w:space="0" w:color="auto"/>
        <w:right w:val="none" w:sz="0" w:space="0" w:color="auto"/>
      </w:divBdr>
      <w:divsChild>
        <w:div w:id="1001855693">
          <w:marLeft w:val="0"/>
          <w:marRight w:val="0"/>
          <w:marTop w:val="0"/>
          <w:marBottom w:val="0"/>
          <w:divBdr>
            <w:top w:val="none" w:sz="0" w:space="0" w:color="auto"/>
            <w:left w:val="none" w:sz="0" w:space="0" w:color="auto"/>
            <w:bottom w:val="none" w:sz="0" w:space="0" w:color="auto"/>
            <w:right w:val="none" w:sz="0" w:space="0" w:color="auto"/>
          </w:divBdr>
          <w:divsChild>
            <w:div w:id="1001855698">
              <w:marLeft w:val="0"/>
              <w:marRight w:val="0"/>
              <w:marTop w:val="0"/>
              <w:marBottom w:val="0"/>
              <w:divBdr>
                <w:top w:val="none" w:sz="0" w:space="0" w:color="auto"/>
                <w:left w:val="none" w:sz="0" w:space="0" w:color="auto"/>
                <w:bottom w:val="none" w:sz="0" w:space="0" w:color="auto"/>
                <w:right w:val="none" w:sz="0" w:space="0" w:color="auto"/>
              </w:divBdr>
              <w:divsChild>
                <w:div w:id="1001855704">
                  <w:marLeft w:val="0"/>
                  <w:marRight w:val="0"/>
                  <w:marTop w:val="0"/>
                  <w:marBottom w:val="0"/>
                  <w:divBdr>
                    <w:top w:val="none" w:sz="0" w:space="0" w:color="auto"/>
                    <w:left w:val="none" w:sz="0" w:space="0" w:color="auto"/>
                    <w:bottom w:val="none" w:sz="0" w:space="0" w:color="auto"/>
                    <w:right w:val="none" w:sz="0" w:space="0" w:color="auto"/>
                  </w:divBdr>
                  <w:divsChild>
                    <w:div w:id="1001855697">
                      <w:marLeft w:val="0"/>
                      <w:marRight w:val="0"/>
                      <w:marTop w:val="0"/>
                      <w:marBottom w:val="0"/>
                      <w:divBdr>
                        <w:top w:val="none" w:sz="0" w:space="0" w:color="auto"/>
                        <w:left w:val="none" w:sz="0" w:space="0" w:color="auto"/>
                        <w:bottom w:val="none" w:sz="0" w:space="0" w:color="auto"/>
                        <w:right w:val="none" w:sz="0" w:space="0" w:color="auto"/>
                      </w:divBdr>
                      <w:divsChild>
                        <w:div w:id="1001855702">
                          <w:marLeft w:val="0"/>
                          <w:marRight w:val="0"/>
                          <w:marTop w:val="0"/>
                          <w:marBottom w:val="0"/>
                          <w:divBdr>
                            <w:top w:val="none" w:sz="0" w:space="0" w:color="auto"/>
                            <w:left w:val="none" w:sz="0" w:space="0" w:color="auto"/>
                            <w:bottom w:val="none" w:sz="0" w:space="0" w:color="auto"/>
                            <w:right w:val="none" w:sz="0" w:space="0" w:color="auto"/>
                          </w:divBdr>
                          <w:divsChild>
                            <w:div w:id="1001855694">
                              <w:marLeft w:val="0"/>
                              <w:marRight w:val="0"/>
                              <w:marTop w:val="240"/>
                              <w:marBottom w:val="240"/>
                              <w:divBdr>
                                <w:top w:val="none" w:sz="0" w:space="0" w:color="auto"/>
                                <w:left w:val="none" w:sz="0" w:space="0" w:color="auto"/>
                                <w:bottom w:val="none" w:sz="0" w:space="0" w:color="auto"/>
                                <w:right w:val="none" w:sz="0" w:space="0" w:color="auto"/>
                              </w:divBdr>
                              <w:divsChild>
                                <w:div w:id="1001855700">
                                  <w:marLeft w:val="0"/>
                                  <w:marRight w:val="0"/>
                                  <w:marTop w:val="0"/>
                                  <w:marBottom w:val="0"/>
                                  <w:divBdr>
                                    <w:top w:val="none" w:sz="0" w:space="0" w:color="auto"/>
                                    <w:left w:val="none" w:sz="0" w:space="0" w:color="auto"/>
                                    <w:bottom w:val="none" w:sz="0" w:space="0" w:color="auto"/>
                                    <w:right w:val="none" w:sz="0" w:space="0" w:color="auto"/>
                                  </w:divBdr>
                                  <w:divsChild>
                                    <w:div w:id="1001855699">
                                      <w:marLeft w:val="0"/>
                                      <w:marRight w:val="0"/>
                                      <w:marTop w:val="0"/>
                                      <w:marBottom w:val="0"/>
                                      <w:divBdr>
                                        <w:top w:val="none" w:sz="0" w:space="0" w:color="auto"/>
                                        <w:left w:val="none" w:sz="0" w:space="0" w:color="auto"/>
                                        <w:bottom w:val="none" w:sz="0" w:space="0" w:color="auto"/>
                                        <w:right w:val="none" w:sz="0" w:space="0" w:color="auto"/>
                                      </w:divBdr>
                                      <w:divsChild>
                                        <w:div w:id="1001855695">
                                          <w:marLeft w:val="0"/>
                                          <w:marRight w:val="0"/>
                                          <w:marTop w:val="0"/>
                                          <w:marBottom w:val="0"/>
                                          <w:divBdr>
                                            <w:top w:val="none" w:sz="0" w:space="0" w:color="auto"/>
                                            <w:left w:val="none" w:sz="0" w:space="0" w:color="auto"/>
                                            <w:bottom w:val="none" w:sz="0" w:space="0" w:color="auto"/>
                                            <w:right w:val="none" w:sz="0" w:space="0" w:color="auto"/>
                                          </w:divBdr>
                                          <w:divsChild>
                                            <w:div w:id="1001855703">
                                              <w:marLeft w:val="0"/>
                                              <w:marRight w:val="0"/>
                                              <w:marTop w:val="0"/>
                                              <w:marBottom w:val="0"/>
                                              <w:divBdr>
                                                <w:top w:val="none" w:sz="0" w:space="0" w:color="auto"/>
                                                <w:left w:val="none" w:sz="0" w:space="0" w:color="auto"/>
                                                <w:bottom w:val="none" w:sz="0" w:space="0" w:color="auto"/>
                                                <w:right w:val="none" w:sz="0" w:space="0" w:color="auto"/>
                                              </w:divBdr>
                                              <w:divsChild>
                                                <w:div w:id="10018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12">
      <w:marLeft w:val="0"/>
      <w:marRight w:val="0"/>
      <w:marTop w:val="0"/>
      <w:marBottom w:val="0"/>
      <w:divBdr>
        <w:top w:val="none" w:sz="0" w:space="0" w:color="auto"/>
        <w:left w:val="none" w:sz="0" w:space="0" w:color="auto"/>
        <w:bottom w:val="none" w:sz="0" w:space="0" w:color="auto"/>
        <w:right w:val="none" w:sz="0" w:space="0" w:color="auto"/>
      </w:divBdr>
      <w:divsChild>
        <w:div w:id="1001855719">
          <w:marLeft w:val="0"/>
          <w:marRight w:val="0"/>
          <w:marTop w:val="0"/>
          <w:marBottom w:val="0"/>
          <w:divBdr>
            <w:top w:val="none" w:sz="0" w:space="0" w:color="auto"/>
            <w:left w:val="none" w:sz="0" w:space="0" w:color="auto"/>
            <w:bottom w:val="none" w:sz="0" w:space="0" w:color="auto"/>
            <w:right w:val="none" w:sz="0" w:space="0" w:color="auto"/>
          </w:divBdr>
          <w:divsChild>
            <w:div w:id="1001855716">
              <w:marLeft w:val="0"/>
              <w:marRight w:val="0"/>
              <w:marTop w:val="0"/>
              <w:marBottom w:val="0"/>
              <w:divBdr>
                <w:top w:val="none" w:sz="0" w:space="0" w:color="auto"/>
                <w:left w:val="none" w:sz="0" w:space="0" w:color="auto"/>
                <w:bottom w:val="none" w:sz="0" w:space="0" w:color="auto"/>
                <w:right w:val="none" w:sz="0" w:space="0" w:color="auto"/>
              </w:divBdr>
              <w:divsChild>
                <w:div w:id="1001855710">
                  <w:marLeft w:val="0"/>
                  <w:marRight w:val="0"/>
                  <w:marTop w:val="0"/>
                  <w:marBottom w:val="0"/>
                  <w:divBdr>
                    <w:top w:val="none" w:sz="0" w:space="0" w:color="auto"/>
                    <w:left w:val="none" w:sz="0" w:space="0" w:color="auto"/>
                    <w:bottom w:val="none" w:sz="0" w:space="0" w:color="auto"/>
                    <w:right w:val="none" w:sz="0" w:space="0" w:color="auto"/>
                  </w:divBdr>
                  <w:divsChild>
                    <w:div w:id="1001855709">
                      <w:marLeft w:val="0"/>
                      <w:marRight w:val="0"/>
                      <w:marTop w:val="0"/>
                      <w:marBottom w:val="0"/>
                      <w:divBdr>
                        <w:top w:val="none" w:sz="0" w:space="0" w:color="auto"/>
                        <w:left w:val="none" w:sz="0" w:space="0" w:color="auto"/>
                        <w:bottom w:val="none" w:sz="0" w:space="0" w:color="auto"/>
                        <w:right w:val="none" w:sz="0" w:space="0" w:color="auto"/>
                      </w:divBdr>
                      <w:divsChild>
                        <w:div w:id="1001855707">
                          <w:marLeft w:val="0"/>
                          <w:marRight w:val="0"/>
                          <w:marTop w:val="0"/>
                          <w:marBottom w:val="0"/>
                          <w:divBdr>
                            <w:top w:val="none" w:sz="0" w:space="0" w:color="auto"/>
                            <w:left w:val="none" w:sz="0" w:space="0" w:color="auto"/>
                            <w:bottom w:val="none" w:sz="0" w:space="0" w:color="auto"/>
                            <w:right w:val="none" w:sz="0" w:space="0" w:color="auto"/>
                          </w:divBdr>
                          <w:divsChild>
                            <w:div w:id="1001855717">
                              <w:marLeft w:val="0"/>
                              <w:marRight w:val="0"/>
                              <w:marTop w:val="240"/>
                              <w:marBottom w:val="240"/>
                              <w:divBdr>
                                <w:top w:val="none" w:sz="0" w:space="0" w:color="auto"/>
                                <w:left w:val="none" w:sz="0" w:space="0" w:color="auto"/>
                                <w:bottom w:val="none" w:sz="0" w:space="0" w:color="auto"/>
                                <w:right w:val="none" w:sz="0" w:space="0" w:color="auto"/>
                              </w:divBdr>
                              <w:divsChild>
                                <w:div w:id="1001855706">
                                  <w:marLeft w:val="0"/>
                                  <w:marRight w:val="0"/>
                                  <w:marTop w:val="0"/>
                                  <w:marBottom w:val="0"/>
                                  <w:divBdr>
                                    <w:top w:val="none" w:sz="0" w:space="0" w:color="auto"/>
                                    <w:left w:val="none" w:sz="0" w:space="0" w:color="auto"/>
                                    <w:bottom w:val="none" w:sz="0" w:space="0" w:color="auto"/>
                                    <w:right w:val="none" w:sz="0" w:space="0" w:color="auto"/>
                                  </w:divBdr>
                                  <w:divsChild>
                                    <w:div w:id="1001855713">
                                      <w:marLeft w:val="0"/>
                                      <w:marRight w:val="0"/>
                                      <w:marTop w:val="0"/>
                                      <w:marBottom w:val="0"/>
                                      <w:divBdr>
                                        <w:top w:val="none" w:sz="0" w:space="0" w:color="auto"/>
                                        <w:left w:val="none" w:sz="0" w:space="0" w:color="auto"/>
                                        <w:bottom w:val="none" w:sz="0" w:space="0" w:color="auto"/>
                                        <w:right w:val="none" w:sz="0" w:space="0" w:color="auto"/>
                                      </w:divBdr>
                                      <w:divsChild>
                                        <w:div w:id="1001855705">
                                          <w:marLeft w:val="0"/>
                                          <w:marRight w:val="0"/>
                                          <w:marTop w:val="0"/>
                                          <w:marBottom w:val="0"/>
                                          <w:divBdr>
                                            <w:top w:val="none" w:sz="0" w:space="0" w:color="auto"/>
                                            <w:left w:val="none" w:sz="0" w:space="0" w:color="auto"/>
                                            <w:bottom w:val="none" w:sz="0" w:space="0" w:color="auto"/>
                                            <w:right w:val="none" w:sz="0" w:space="0" w:color="auto"/>
                                          </w:divBdr>
                                          <w:divsChild>
                                            <w:div w:id="1001855711">
                                              <w:marLeft w:val="0"/>
                                              <w:marRight w:val="0"/>
                                              <w:marTop w:val="0"/>
                                              <w:marBottom w:val="0"/>
                                              <w:divBdr>
                                                <w:top w:val="none" w:sz="0" w:space="0" w:color="auto"/>
                                                <w:left w:val="none" w:sz="0" w:space="0" w:color="auto"/>
                                                <w:bottom w:val="none" w:sz="0" w:space="0" w:color="auto"/>
                                                <w:right w:val="none" w:sz="0" w:space="0" w:color="auto"/>
                                              </w:divBdr>
                                              <w:divsChild>
                                                <w:div w:id="1001855714">
                                                  <w:marLeft w:val="0"/>
                                                  <w:marRight w:val="0"/>
                                                  <w:marTop w:val="0"/>
                                                  <w:marBottom w:val="0"/>
                                                  <w:divBdr>
                                                    <w:top w:val="none" w:sz="0" w:space="0" w:color="auto"/>
                                                    <w:left w:val="none" w:sz="0" w:space="0" w:color="auto"/>
                                                    <w:bottom w:val="none" w:sz="0" w:space="0" w:color="auto"/>
                                                    <w:right w:val="none" w:sz="0" w:space="0" w:color="auto"/>
                                                  </w:divBdr>
                                                </w:div>
                                                <w:div w:id="1001855715">
                                                  <w:marLeft w:val="0"/>
                                                  <w:marRight w:val="0"/>
                                                  <w:marTop w:val="0"/>
                                                  <w:marBottom w:val="0"/>
                                                  <w:divBdr>
                                                    <w:top w:val="none" w:sz="0" w:space="0" w:color="auto"/>
                                                    <w:left w:val="none" w:sz="0" w:space="0" w:color="auto"/>
                                                    <w:bottom w:val="none" w:sz="0" w:space="0" w:color="auto"/>
                                                    <w:right w:val="none" w:sz="0" w:space="0" w:color="auto"/>
                                                  </w:divBdr>
                                                  <w:divsChild>
                                                    <w:div w:id="1001855708">
                                                      <w:marLeft w:val="0"/>
                                                      <w:marRight w:val="0"/>
                                                      <w:marTop w:val="0"/>
                                                      <w:marBottom w:val="0"/>
                                                      <w:divBdr>
                                                        <w:top w:val="none" w:sz="0" w:space="0" w:color="auto"/>
                                                        <w:left w:val="none" w:sz="0" w:space="0" w:color="auto"/>
                                                        <w:bottom w:val="none" w:sz="0" w:space="0" w:color="auto"/>
                                                        <w:right w:val="none" w:sz="0" w:space="0" w:color="auto"/>
                                                      </w:divBdr>
                                                    </w:div>
                                                  </w:divsChild>
                                                </w:div>
                                                <w:div w:id="1001855718">
                                                  <w:marLeft w:val="0"/>
                                                  <w:marRight w:val="0"/>
                                                  <w:marTop w:val="0"/>
                                                  <w:marBottom w:val="0"/>
                                                  <w:divBdr>
                                                    <w:top w:val="none" w:sz="0" w:space="0" w:color="auto"/>
                                                    <w:left w:val="none" w:sz="0" w:space="0" w:color="auto"/>
                                                    <w:bottom w:val="none" w:sz="0" w:space="0" w:color="auto"/>
                                                    <w:right w:val="none" w:sz="0" w:space="0" w:color="auto"/>
                                                  </w:divBdr>
                                                </w:div>
                                                <w:div w:id="10018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24">
      <w:marLeft w:val="0"/>
      <w:marRight w:val="0"/>
      <w:marTop w:val="0"/>
      <w:marBottom w:val="0"/>
      <w:divBdr>
        <w:top w:val="none" w:sz="0" w:space="0" w:color="auto"/>
        <w:left w:val="none" w:sz="0" w:space="0" w:color="auto"/>
        <w:bottom w:val="none" w:sz="0" w:space="0" w:color="auto"/>
        <w:right w:val="none" w:sz="0" w:space="0" w:color="auto"/>
      </w:divBdr>
      <w:divsChild>
        <w:div w:id="1001855731">
          <w:marLeft w:val="0"/>
          <w:marRight w:val="0"/>
          <w:marTop w:val="0"/>
          <w:marBottom w:val="0"/>
          <w:divBdr>
            <w:top w:val="none" w:sz="0" w:space="0" w:color="auto"/>
            <w:left w:val="none" w:sz="0" w:space="0" w:color="auto"/>
            <w:bottom w:val="none" w:sz="0" w:space="0" w:color="auto"/>
            <w:right w:val="none" w:sz="0" w:space="0" w:color="auto"/>
          </w:divBdr>
          <w:divsChild>
            <w:div w:id="1001855726">
              <w:marLeft w:val="0"/>
              <w:marRight w:val="0"/>
              <w:marTop w:val="0"/>
              <w:marBottom w:val="0"/>
              <w:divBdr>
                <w:top w:val="none" w:sz="0" w:space="0" w:color="auto"/>
                <w:left w:val="none" w:sz="0" w:space="0" w:color="auto"/>
                <w:bottom w:val="none" w:sz="0" w:space="0" w:color="auto"/>
                <w:right w:val="none" w:sz="0" w:space="0" w:color="auto"/>
              </w:divBdr>
              <w:divsChild>
                <w:div w:id="1001855729">
                  <w:marLeft w:val="0"/>
                  <w:marRight w:val="0"/>
                  <w:marTop w:val="0"/>
                  <w:marBottom w:val="0"/>
                  <w:divBdr>
                    <w:top w:val="none" w:sz="0" w:space="0" w:color="auto"/>
                    <w:left w:val="none" w:sz="0" w:space="0" w:color="auto"/>
                    <w:bottom w:val="none" w:sz="0" w:space="0" w:color="auto"/>
                    <w:right w:val="none" w:sz="0" w:space="0" w:color="auto"/>
                  </w:divBdr>
                  <w:divsChild>
                    <w:div w:id="1001855721">
                      <w:marLeft w:val="0"/>
                      <w:marRight w:val="0"/>
                      <w:marTop w:val="0"/>
                      <w:marBottom w:val="0"/>
                      <w:divBdr>
                        <w:top w:val="none" w:sz="0" w:space="0" w:color="auto"/>
                        <w:left w:val="none" w:sz="0" w:space="0" w:color="auto"/>
                        <w:bottom w:val="none" w:sz="0" w:space="0" w:color="auto"/>
                        <w:right w:val="none" w:sz="0" w:space="0" w:color="auto"/>
                      </w:divBdr>
                      <w:divsChild>
                        <w:div w:id="1001855730">
                          <w:marLeft w:val="0"/>
                          <w:marRight w:val="0"/>
                          <w:marTop w:val="0"/>
                          <w:marBottom w:val="0"/>
                          <w:divBdr>
                            <w:top w:val="none" w:sz="0" w:space="0" w:color="auto"/>
                            <w:left w:val="none" w:sz="0" w:space="0" w:color="auto"/>
                            <w:bottom w:val="none" w:sz="0" w:space="0" w:color="auto"/>
                            <w:right w:val="none" w:sz="0" w:space="0" w:color="auto"/>
                          </w:divBdr>
                          <w:divsChild>
                            <w:div w:id="1001855728">
                              <w:marLeft w:val="0"/>
                              <w:marRight w:val="0"/>
                              <w:marTop w:val="240"/>
                              <w:marBottom w:val="240"/>
                              <w:divBdr>
                                <w:top w:val="none" w:sz="0" w:space="0" w:color="auto"/>
                                <w:left w:val="none" w:sz="0" w:space="0" w:color="auto"/>
                                <w:bottom w:val="none" w:sz="0" w:space="0" w:color="auto"/>
                                <w:right w:val="none" w:sz="0" w:space="0" w:color="auto"/>
                              </w:divBdr>
                              <w:divsChild>
                                <w:div w:id="1001855725">
                                  <w:marLeft w:val="0"/>
                                  <w:marRight w:val="0"/>
                                  <w:marTop w:val="0"/>
                                  <w:marBottom w:val="0"/>
                                  <w:divBdr>
                                    <w:top w:val="none" w:sz="0" w:space="0" w:color="auto"/>
                                    <w:left w:val="none" w:sz="0" w:space="0" w:color="auto"/>
                                    <w:bottom w:val="none" w:sz="0" w:space="0" w:color="auto"/>
                                    <w:right w:val="none" w:sz="0" w:space="0" w:color="auto"/>
                                  </w:divBdr>
                                  <w:divsChild>
                                    <w:div w:id="1001855722">
                                      <w:marLeft w:val="0"/>
                                      <w:marRight w:val="0"/>
                                      <w:marTop w:val="0"/>
                                      <w:marBottom w:val="0"/>
                                      <w:divBdr>
                                        <w:top w:val="none" w:sz="0" w:space="0" w:color="auto"/>
                                        <w:left w:val="none" w:sz="0" w:space="0" w:color="auto"/>
                                        <w:bottom w:val="none" w:sz="0" w:space="0" w:color="auto"/>
                                        <w:right w:val="none" w:sz="0" w:space="0" w:color="auto"/>
                                      </w:divBdr>
                                      <w:divsChild>
                                        <w:div w:id="1001855723">
                                          <w:marLeft w:val="0"/>
                                          <w:marRight w:val="0"/>
                                          <w:marTop w:val="0"/>
                                          <w:marBottom w:val="0"/>
                                          <w:divBdr>
                                            <w:top w:val="none" w:sz="0" w:space="0" w:color="auto"/>
                                            <w:left w:val="none" w:sz="0" w:space="0" w:color="auto"/>
                                            <w:bottom w:val="none" w:sz="0" w:space="0" w:color="auto"/>
                                            <w:right w:val="none" w:sz="0" w:space="0" w:color="auto"/>
                                          </w:divBdr>
                                        </w:div>
                                        <w:div w:id="1001855727">
                                          <w:marLeft w:val="0"/>
                                          <w:marRight w:val="0"/>
                                          <w:marTop w:val="0"/>
                                          <w:marBottom w:val="0"/>
                                          <w:divBdr>
                                            <w:top w:val="none" w:sz="0" w:space="0" w:color="auto"/>
                                            <w:left w:val="none" w:sz="0" w:space="0" w:color="auto"/>
                                            <w:bottom w:val="none" w:sz="0" w:space="0" w:color="auto"/>
                                            <w:right w:val="none" w:sz="0" w:space="0" w:color="auto"/>
                                          </w:divBdr>
                                        </w:div>
                                        <w:div w:id="10018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46">
      <w:marLeft w:val="0"/>
      <w:marRight w:val="0"/>
      <w:marTop w:val="0"/>
      <w:marBottom w:val="0"/>
      <w:divBdr>
        <w:top w:val="none" w:sz="0" w:space="0" w:color="auto"/>
        <w:left w:val="none" w:sz="0" w:space="0" w:color="auto"/>
        <w:bottom w:val="none" w:sz="0" w:space="0" w:color="auto"/>
        <w:right w:val="none" w:sz="0" w:space="0" w:color="auto"/>
      </w:divBdr>
      <w:divsChild>
        <w:div w:id="1001855738">
          <w:marLeft w:val="0"/>
          <w:marRight w:val="0"/>
          <w:marTop w:val="0"/>
          <w:marBottom w:val="0"/>
          <w:divBdr>
            <w:top w:val="none" w:sz="0" w:space="0" w:color="auto"/>
            <w:left w:val="none" w:sz="0" w:space="0" w:color="auto"/>
            <w:bottom w:val="none" w:sz="0" w:space="0" w:color="auto"/>
            <w:right w:val="none" w:sz="0" w:space="0" w:color="auto"/>
          </w:divBdr>
          <w:divsChild>
            <w:div w:id="1001855739">
              <w:marLeft w:val="0"/>
              <w:marRight w:val="0"/>
              <w:marTop w:val="0"/>
              <w:marBottom w:val="0"/>
              <w:divBdr>
                <w:top w:val="none" w:sz="0" w:space="0" w:color="auto"/>
                <w:left w:val="none" w:sz="0" w:space="0" w:color="auto"/>
                <w:bottom w:val="none" w:sz="0" w:space="0" w:color="auto"/>
                <w:right w:val="none" w:sz="0" w:space="0" w:color="auto"/>
              </w:divBdr>
              <w:divsChild>
                <w:div w:id="1001855742">
                  <w:marLeft w:val="0"/>
                  <w:marRight w:val="0"/>
                  <w:marTop w:val="0"/>
                  <w:marBottom w:val="0"/>
                  <w:divBdr>
                    <w:top w:val="none" w:sz="0" w:space="0" w:color="auto"/>
                    <w:left w:val="none" w:sz="0" w:space="0" w:color="auto"/>
                    <w:bottom w:val="none" w:sz="0" w:space="0" w:color="auto"/>
                    <w:right w:val="none" w:sz="0" w:space="0" w:color="auto"/>
                  </w:divBdr>
                  <w:divsChild>
                    <w:div w:id="1001855744">
                      <w:marLeft w:val="0"/>
                      <w:marRight w:val="0"/>
                      <w:marTop w:val="0"/>
                      <w:marBottom w:val="0"/>
                      <w:divBdr>
                        <w:top w:val="none" w:sz="0" w:space="0" w:color="auto"/>
                        <w:left w:val="none" w:sz="0" w:space="0" w:color="auto"/>
                        <w:bottom w:val="none" w:sz="0" w:space="0" w:color="auto"/>
                        <w:right w:val="none" w:sz="0" w:space="0" w:color="auto"/>
                      </w:divBdr>
                      <w:divsChild>
                        <w:div w:id="1001855741">
                          <w:marLeft w:val="0"/>
                          <w:marRight w:val="0"/>
                          <w:marTop w:val="0"/>
                          <w:marBottom w:val="0"/>
                          <w:divBdr>
                            <w:top w:val="none" w:sz="0" w:space="0" w:color="auto"/>
                            <w:left w:val="none" w:sz="0" w:space="0" w:color="auto"/>
                            <w:bottom w:val="none" w:sz="0" w:space="0" w:color="auto"/>
                            <w:right w:val="none" w:sz="0" w:space="0" w:color="auto"/>
                          </w:divBdr>
                          <w:divsChild>
                            <w:div w:id="1001855740">
                              <w:marLeft w:val="0"/>
                              <w:marRight w:val="0"/>
                              <w:marTop w:val="240"/>
                              <w:marBottom w:val="240"/>
                              <w:divBdr>
                                <w:top w:val="none" w:sz="0" w:space="0" w:color="auto"/>
                                <w:left w:val="none" w:sz="0" w:space="0" w:color="auto"/>
                                <w:bottom w:val="none" w:sz="0" w:space="0" w:color="auto"/>
                                <w:right w:val="none" w:sz="0" w:space="0" w:color="auto"/>
                              </w:divBdr>
                              <w:divsChild>
                                <w:div w:id="1001855745">
                                  <w:marLeft w:val="0"/>
                                  <w:marRight w:val="0"/>
                                  <w:marTop w:val="0"/>
                                  <w:marBottom w:val="0"/>
                                  <w:divBdr>
                                    <w:top w:val="none" w:sz="0" w:space="0" w:color="auto"/>
                                    <w:left w:val="none" w:sz="0" w:space="0" w:color="auto"/>
                                    <w:bottom w:val="none" w:sz="0" w:space="0" w:color="auto"/>
                                    <w:right w:val="none" w:sz="0" w:space="0" w:color="auto"/>
                                  </w:divBdr>
                                  <w:divsChild>
                                    <w:div w:id="1001855735">
                                      <w:marLeft w:val="0"/>
                                      <w:marRight w:val="0"/>
                                      <w:marTop w:val="0"/>
                                      <w:marBottom w:val="0"/>
                                      <w:divBdr>
                                        <w:top w:val="none" w:sz="0" w:space="0" w:color="auto"/>
                                        <w:left w:val="none" w:sz="0" w:space="0" w:color="auto"/>
                                        <w:bottom w:val="none" w:sz="0" w:space="0" w:color="auto"/>
                                        <w:right w:val="none" w:sz="0" w:space="0" w:color="auto"/>
                                      </w:divBdr>
                                      <w:divsChild>
                                        <w:div w:id="1001855734">
                                          <w:marLeft w:val="0"/>
                                          <w:marRight w:val="0"/>
                                          <w:marTop w:val="0"/>
                                          <w:marBottom w:val="0"/>
                                          <w:divBdr>
                                            <w:top w:val="none" w:sz="0" w:space="0" w:color="auto"/>
                                            <w:left w:val="none" w:sz="0" w:space="0" w:color="auto"/>
                                            <w:bottom w:val="none" w:sz="0" w:space="0" w:color="auto"/>
                                            <w:right w:val="none" w:sz="0" w:space="0" w:color="auto"/>
                                          </w:divBdr>
                                          <w:divsChild>
                                            <w:div w:id="1001855737">
                                              <w:marLeft w:val="0"/>
                                              <w:marRight w:val="0"/>
                                              <w:marTop w:val="0"/>
                                              <w:marBottom w:val="0"/>
                                              <w:divBdr>
                                                <w:top w:val="none" w:sz="0" w:space="0" w:color="auto"/>
                                                <w:left w:val="none" w:sz="0" w:space="0" w:color="auto"/>
                                                <w:bottom w:val="none" w:sz="0" w:space="0" w:color="auto"/>
                                                <w:right w:val="none" w:sz="0" w:space="0" w:color="auto"/>
                                              </w:divBdr>
                                              <w:divsChild>
                                                <w:div w:id="1001855736">
                                                  <w:marLeft w:val="0"/>
                                                  <w:marRight w:val="0"/>
                                                  <w:marTop w:val="0"/>
                                                  <w:marBottom w:val="0"/>
                                                  <w:divBdr>
                                                    <w:top w:val="none" w:sz="0" w:space="0" w:color="auto"/>
                                                    <w:left w:val="none" w:sz="0" w:space="0" w:color="auto"/>
                                                    <w:bottom w:val="none" w:sz="0" w:space="0" w:color="auto"/>
                                                    <w:right w:val="none" w:sz="0" w:space="0" w:color="auto"/>
                                                  </w:divBdr>
                                                  <w:divsChild>
                                                    <w:div w:id="1001855743">
                                                      <w:marLeft w:val="0"/>
                                                      <w:marRight w:val="0"/>
                                                      <w:marTop w:val="0"/>
                                                      <w:marBottom w:val="0"/>
                                                      <w:divBdr>
                                                        <w:top w:val="none" w:sz="0" w:space="0" w:color="auto"/>
                                                        <w:left w:val="none" w:sz="0" w:space="0" w:color="auto"/>
                                                        <w:bottom w:val="none" w:sz="0" w:space="0" w:color="auto"/>
                                                        <w:right w:val="none" w:sz="0" w:space="0" w:color="auto"/>
                                                      </w:divBdr>
                                                      <w:divsChild>
                                                        <w:div w:id="1001855747">
                                                          <w:marLeft w:val="0"/>
                                                          <w:marRight w:val="0"/>
                                                          <w:marTop w:val="0"/>
                                                          <w:marBottom w:val="0"/>
                                                          <w:divBdr>
                                                            <w:top w:val="none" w:sz="0" w:space="0" w:color="auto"/>
                                                            <w:left w:val="none" w:sz="0" w:space="0" w:color="auto"/>
                                                            <w:bottom w:val="none" w:sz="0" w:space="0" w:color="auto"/>
                                                            <w:right w:val="none" w:sz="0" w:space="0" w:color="auto"/>
                                                          </w:divBdr>
                                                          <w:divsChild>
                                                            <w:div w:id="1001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855752">
      <w:marLeft w:val="0"/>
      <w:marRight w:val="0"/>
      <w:marTop w:val="0"/>
      <w:marBottom w:val="0"/>
      <w:divBdr>
        <w:top w:val="none" w:sz="0" w:space="0" w:color="auto"/>
        <w:left w:val="none" w:sz="0" w:space="0" w:color="auto"/>
        <w:bottom w:val="none" w:sz="0" w:space="0" w:color="auto"/>
        <w:right w:val="none" w:sz="0" w:space="0" w:color="auto"/>
      </w:divBdr>
      <w:divsChild>
        <w:div w:id="1001855751">
          <w:marLeft w:val="0"/>
          <w:marRight w:val="0"/>
          <w:marTop w:val="0"/>
          <w:marBottom w:val="0"/>
          <w:divBdr>
            <w:top w:val="none" w:sz="0" w:space="0" w:color="auto"/>
            <w:left w:val="none" w:sz="0" w:space="0" w:color="auto"/>
            <w:bottom w:val="none" w:sz="0" w:space="0" w:color="auto"/>
            <w:right w:val="none" w:sz="0" w:space="0" w:color="auto"/>
          </w:divBdr>
          <w:divsChild>
            <w:div w:id="1001855748">
              <w:marLeft w:val="0"/>
              <w:marRight w:val="0"/>
              <w:marTop w:val="0"/>
              <w:marBottom w:val="0"/>
              <w:divBdr>
                <w:top w:val="none" w:sz="0" w:space="0" w:color="auto"/>
                <w:left w:val="none" w:sz="0" w:space="0" w:color="auto"/>
                <w:bottom w:val="none" w:sz="0" w:space="0" w:color="auto"/>
                <w:right w:val="none" w:sz="0" w:space="0" w:color="auto"/>
              </w:divBdr>
              <w:divsChild>
                <w:div w:id="1001855753">
                  <w:marLeft w:val="0"/>
                  <w:marRight w:val="0"/>
                  <w:marTop w:val="0"/>
                  <w:marBottom w:val="0"/>
                  <w:divBdr>
                    <w:top w:val="none" w:sz="0" w:space="0" w:color="auto"/>
                    <w:left w:val="none" w:sz="0" w:space="0" w:color="auto"/>
                    <w:bottom w:val="none" w:sz="0" w:space="0" w:color="auto"/>
                    <w:right w:val="none" w:sz="0" w:space="0" w:color="auto"/>
                  </w:divBdr>
                  <w:divsChild>
                    <w:div w:id="1001855754">
                      <w:marLeft w:val="0"/>
                      <w:marRight w:val="0"/>
                      <w:marTop w:val="0"/>
                      <w:marBottom w:val="0"/>
                      <w:divBdr>
                        <w:top w:val="none" w:sz="0" w:space="0" w:color="auto"/>
                        <w:left w:val="none" w:sz="0" w:space="0" w:color="auto"/>
                        <w:bottom w:val="none" w:sz="0" w:space="0" w:color="auto"/>
                        <w:right w:val="none" w:sz="0" w:space="0" w:color="auto"/>
                      </w:divBdr>
                      <w:divsChild>
                        <w:div w:id="1001855755">
                          <w:marLeft w:val="0"/>
                          <w:marRight w:val="0"/>
                          <w:marTop w:val="0"/>
                          <w:marBottom w:val="0"/>
                          <w:divBdr>
                            <w:top w:val="none" w:sz="0" w:space="0" w:color="auto"/>
                            <w:left w:val="none" w:sz="0" w:space="0" w:color="auto"/>
                            <w:bottom w:val="none" w:sz="0" w:space="0" w:color="auto"/>
                            <w:right w:val="none" w:sz="0" w:space="0" w:color="auto"/>
                          </w:divBdr>
                          <w:divsChild>
                            <w:div w:id="1001855750">
                              <w:marLeft w:val="0"/>
                              <w:marRight w:val="0"/>
                              <w:marTop w:val="240"/>
                              <w:marBottom w:val="240"/>
                              <w:divBdr>
                                <w:top w:val="none" w:sz="0" w:space="0" w:color="auto"/>
                                <w:left w:val="none" w:sz="0" w:space="0" w:color="auto"/>
                                <w:bottom w:val="none" w:sz="0" w:space="0" w:color="auto"/>
                                <w:right w:val="none" w:sz="0" w:space="0" w:color="auto"/>
                              </w:divBdr>
                              <w:divsChild>
                                <w:div w:id="10018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765">
      <w:marLeft w:val="0"/>
      <w:marRight w:val="0"/>
      <w:marTop w:val="0"/>
      <w:marBottom w:val="0"/>
      <w:divBdr>
        <w:top w:val="none" w:sz="0" w:space="0" w:color="auto"/>
        <w:left w:val="none" w:sz="0" w:space="0" w:color="auto"/>
        <w:bottom w:val="none" w:sz="0" w:space="0" w:color="auto"/>
        <w:right w:val="none" w:sz="0" w:space="0" w:color="auto"/>
      </w:divBdr>
      <w:divsChild>
        <w:div w:id="1001855764">
          <w:marLeft w:val="0"/>
          <w:marRight w:val="0"/>
          <w:marTop w:val="0"/>
          <w:marBottom w:val="0"/>
          <w:divBdr>
            <w:top w:val="none" w:sz="0" w:space="0" w:color="auto"/>
            <w:left w:val="none" w:sz="0" w:space="0" w:color="auto"/>
            <w:bottom w:val="none" w:sz="0" w:space="0" w:color="auto"/>
            <w:right w:val="none" w:sz="0" w:space="0" w:color="auto"/>
          </w:divBdr>
          <w:divsChild>
            <w:div w:id="1001855756">
              <w:marLeft w:val="0"/>
              <w:marRight w:val="0"/>
              <w:marTop w:val="0"/>
              <w:marBottom w:val="0"/>
              <w:divBdr>
                <w:top w:val="none" w:sz="0" w:space="0" w:color="auto"/>
                <w:left w:val="none" w:sz="0" w:space="0" w:color="auto"/>
                <w:bottom w:val="none" w:sz="0" w:space="0" w:color="auto"/>
                <w:right w:val="none" w:sz="0" w:space="0" w:color="auto"/>
              </w:divBdr>
              <w:divsChild>
                <w:div w:id="1001855757">
                  <w:marLeft w:val="0"/>
                  <w:marRight w:val="0"/>
                  <w:marTop w:val="0"/>
                  <w:marBottom w:val="0"/>
                  <w:divBdr>
                    <w:top w:val="none" w:sz="0" w:space="0" w:color="auto"/>
                    <w:left w:val="none" w:sz="0" w:space="0" w:color="auto"/>
                    <w:bottom w:val="none" w:sz="0" w:space="0" w:color="auto"/>
                    <w:right w:val="none" w:sz="0" w:space="0" w:color="auto"/>
                  </w:divBdr>
                  <w:divsChild>
                    <w:div w:id="1001855759">
                      <w:marLeft w:val="0"/>
                      <w:marRight w:val="0"/>
                      <w:marTop w:val="0"/>
                      <w:marBottom w:val="0"/>
                      <w:divBdr>
                        <w:top w:val="none" w:sz="0" w:space="0" w:color="auto"/>
                        <w:left w:val="none" w:sz="0" w:space="0" w:color="auto"/>
                        <w:bottom w:val="none" w:sz="0" w:space="0" w:color="auto"/>
                        <w:right w:val="none" w:sz="0" w:space="0" w:color="auto"/>
                      </w:divBdr>
                      <w:divsChild>
                        <w:div w:id="1001855760">
                          <w:marLeft w:val="0"/>
                          <w:marRight w:val="0"/>
                          <w:marTop w:val="0"/>
                          <w:marBottom w:val="0"/>
                          <w:divBdr>
                            <w:top w:val="none" w:sz="0" w:space="0" w:color="auto"/>
                            <w:left w:val="none" w:sz="0" w:space="0" w:color="auto"/>
                            <w:bottom w:val="none" w:sz="0" w:space="0" w:color="auto"/>
                            <w:right w:val="none" w:sz="0" w:space="0" w:color="auto"/>
                          </w:divBdr>
                          <w:divsChild>
                            <w:div w:id="1001855762">
                              <w:marLeft w:val="0"/>
                              <w:marRight w:val="0"/>
                              <w:marTop w:val="0"/>
                              <w:marBottom w:val="0"/>
                              <w:divBdr>
                                <w:top w:val="none" w:sz="0" w:space="0" w:color="auto"/>
                                <w:left w:val="none" w:sz="0" w:space="0" w:color="auto"/>
                                <w:bottom w:val="none" w:sz="0" w:space="0" w:color="auto"/>
                                <w:right w:val="none" w:sz="0" w:space="0" w:color="auto"/>
                              </w:divBdr>
                              <w:divsChild>
                                <w:div w:id="1001855761">
                                  <w:marLeft w:val="0"/>
                                  <w:marRight w:val="0"/>
                                  <w:marTop w:val="240"/>
                                  <w:marBottom w:val="240"/>
                                  <w:divBdr>
                                    <w:top w:val="none" w:sz="0" w:space="0" w:color="auto"/>
                                    <w:left w:val="none" w:sz="0" w:space="0" w:color="auto"/>
                                    <w:bottom w:val="none" w:sz="0" w:space="0" w:color="auto"/>
                                    <w:right w:val="none" w:sz="0" w:space="0" w:color="auto"/>
                                  </w:divBdr>
                                  <w:divsChild>
                                    <w:div w:id="1001855758">
                                      <w:marLeft w:val="0"/>
                                      <w:marRight w:val="0"/>
                                      <w:marTop w:val="0"/>
                                      <w:marBottom w:val="0"/>
                                      <w:divBdr>
                                        <w:top w:val="none" w:sz="0" w:space="0" w:color="auto"/>
                                        <w:left w:val="none" w:sz="0" w:space="0" w:color="auto"/>
                                        <w:bottom w:val="none" w:sz="0" w:space="0" w:color="auto"/>
                                        <w:right w:val="none" w:sz="0" w:space="0" w:color="auto"/>
                                      </w:divBdr>
                                      <w:divsChild>
                                        <w:div w:id="10018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2">
      <w:marLeft w:val="0"/>
      <w:marRight w:val="0"/>
      <w:marTop w:val="0"/>
      <w:marBottom w:val="0"/>
      <w:divBdr>
        <w:top w:val="none" w:sz="0" w:space="0" w:color="auto"/>
        <w:left w:val="none" w:sz="0" w:space="0" w:color="auto"/>
        <w:bottom w:val="none" w:sz="0" w:space="0" w:color="auto"/>
        <w:right w:val="none" w:sz="0" w:space="0" w:color="auto"/>
      </w:divBdr>
      <w:divsChild>
        <w:div w:id="1001855773">
          <w:marLeft w:val="0"/>
          <w:marRight w:val="0"/>
          <w:marTop w:val="0"/>
          <w:marBottom w:val="0"/>
          <w:divBdr>
            <w:top w:val="none" w:sz="0" w:space="0" w:color="auto"/>
            <w:left w:val="none" w:sz="0" w:space="0" w:color="auto"/>
            <w:bottom w:val="none" w:sz="0" w:space="0" w:color="auto"/>
            <w:right w:val="none" w:sz="0" w:space="0" w:color="auto"/>
          </w:divBdr>
          <w:divsChild>
            <w:div w:id="1001855769">
              <w:marLeft w:val="0"/>
              <w:marRight w:val="0"/>
              <w:marTop w:val="0"/>
              <w:marBottom w:val="0"/>
              <w:divBdr>
                <w:top w:val="none" w:sz="0" w:space="0" w:color="auto"/>
                <w:left w:val="none" w:sz="0" w:space="0" w:color="auto"/>
                <w:bottom w:val="none" w:sz="0" w:space="0" w:color="auto"/>
                <w:right w:val="none" w:sz="0" w:space="0" w:color="auto"/>
              </w:divBdr>
              <w:divsChild>
                <w:div w:id="1001855771">
                  <w:marLeft w:val="0"/>
                  <w:marRight w:val="0"/>
                  <w:marTop w:val="0"/>
                  <w:marBottom w:val="0"/>
                  <w:divBdr>
                    <w:top w:val="none" w:sz="0" w:space="0" w:color="auto"/>
                    <w:left w:val="none" w:sz="0" w:space="0" w:color="auto"/>
                    <w:bottom w:val="none" w:sz="0" w:space="0" w:color="auto"/>
                    <w:right w:val="none" w:sz="0" w:space="0" w:color="auto"/>
                  </w:divBdr>
                  <w:divsChild>
                    <w:div w:id="1001855774">
                      <w:marLeft w:val="0"/>
                      <w:marRight w:val="0"/>
                      <w:marTop w:val="0"/>
                      <w:marBottom w:val="0"/>
                      <w:divBdr>
                        <w:top w:val="none" w:sz="0" w:space="0" w:color="auto"/>
                        <w:left w:val="none" w:sz="0" w:space="0" w:color="auto"/>
                        <w:bottom w:val="none" w:sz="0" w:space="0" w:color="auto"/>
                        <w:right w:val="none" w:sz="0" w:space="0" w:color="auto"/>
                      </w:divBdr>
                      <w:divsChild>
                        <w:div w:id="1001855770">
                          <w:marLeft w:val="0"/>
                          <w:marRight w:val="0"/>
                          <w:marTop w:val="0"/>
                          <w:marBottom w:val="0"/>
                          <w:divBdr>
                            <w:top w:val="none" w:sz="0" w:space="0" w:color="auto"/>
                            <w:left w:val="none" w:sz="0" w:space="0" w:color="auto"/>
                            <w:bottom w:val="none" w:sz="0" w:space="0" w:color="auto"/>
                            <w:right w:val="none" w:sz="0" w:space="0" w:color="auto"/>
                          </w:divBdr>
                          <w:divsChild>
                            <w:div w:id="1001855766">
                              <w:marLeft w:val="0"/>
                              <w:marRight w:val="0"/>
                              <w:marTop w:val="0"/>
                              <w:marBottom w:val="0"/>
                              <w:divBdr>
                                <w:top w:val="none" w:sz="0" w:space="0" w:color="auto"/>
                                <w:left w:val="none" w:sz="0" w:space="0" w:color="auto"/>
                                <w:bottom w:val="none" w:sz="0" w:space="0" w:color="auto"/>
                                <w:right w:val="none" w:sz="0" w:space="0" w:color="auto"/>
                              </w:divBdr>
                              <w:divsChild>
                                <w:div w:id="1001855775">
                                  <w:marLeft w:val="0"/>
                                  <w:marRight w:val="0"/>
                                  <w:marTop w:val="240"/>
                                  <w:marBottom w:val="240"/>
                                  <w:divBdr>
                                    <w:top w:val="none" w:sz="0" w:space="0" w:color="auto"/>
                                    <w:left w:val="none" w:sz="0" w:space="0" w:color="auto"/>
                                    <w:bottom w:val="none" w:sz="0" w:space="0" w:color="auto"/>
                                    <w:right w:val="none" w:sz="0" w:space="0" w:color="auto"/>
                                  </w:divBdr>
                                  <w:divsChild>
                                    <w:div w:id="1001855768">
                                      <w:marLeft w:val="0"/>
                                      <w:marRight w:val="0"/>
                                      <w:marTop w:val="0"/>
                                      <w:marBottom w:val="0"/>
                                      <w:divBdr>
                                        <w:top w:val="none" w:sz="0" w:space="0" w:color="auto"/>
                                        <w:left w:val="none" w:sz="0" w:space="0" w:color="auto"/>
                                        <w:bottom w:val="none" w:sz="0" w:space="0" w:color="auto"/>
                                        <w:right w:val="none" w:sz="0" w:space="0" w:color="auto"/>
                                      </w:divBdr>
                                      <w:divsChild>
                                        <w:div w:id="10018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6">
      <w:marLeft w:val="0"/>
      <w:marRight w:val="0"/>
      <w:marTop w:val="0"/>
      <w:marBottom w:val="0"/>
      <w:divBdr>
        <w:top w:val="none" w:sz="0" w:space="0" w:color="auto"/>
        <w:left w:val="none" w:sz="0" w:space="0" w:color="auto"/>
        <w:bottom w:val="none" w:sz="0" w:space="0" w:color="auto"/>
        <w:right w:val="none" w:sz="0" w:space="0" w:color="auto"/>
      </w:divBdr>
    </w:div>
    <w:div w:id="1001855777">
      <w:marLeft w:val="0"/>
      <w:marRight w:val="0"/>
      <w:marTop w:val="0"/>
      <w:marBottom w:val="0"/>
      <w:divBdr>
        <w:top w:val="none" w:sz="0" w:space="0" w:color="auto"/>
        <w:left w:val="none" w:sz="0" w:space="0" w:color="auto"/>
        <w:bottom w:val="none" w:sz="0" w:space="0" w:color="auto"/>
        <w:right w:val="none" w:sz="0" w:space="0" w:color="auto"/>
      </w:divBdr>
      <w:divsChild>
        <w:div w:id="1001855788">
          <w:marLeft w:val="0"/>
          <w:marRight w:val="0"/>
          <w:marTop w:val="0"/>
          <w:marBottom w:val="0"/>
          <w:divBdr>
            <w:top w:val="none" w:sz="0" w:space="0" w:color="auto"/>
            <w:left w:val="none" w:sz="0" w:space="0" w:color="auto"/>
            <w:bottom w:val="none" w:sz="0" w:space="0" w:color="auto"/>
            <w:right w:val="none" w:sz="0" w:space="0" w:color="auto"/>
          </w:divBdr>
          <w:divsChild>
            <w:div w:id="1001855787">
              <w:marLeft w:val="0"/>
              <w:marRight w:val="0"/>
              <w:marTop w:val="0"/>
              <w:marBottom w:val="0"/>
              <w:divBdr>
                <w:top w:val="none" w:sz="0" w:space="0" w:color="auto"/>
                <w:left w:val="none" w:sz="0" w:space="0" w:color="auto"/>
                <w:bottom w:val="none" w:sz="0" w:space="0" w:color="auto"/>
                <w:right w:val="none" w:sz="0" w:space="0" w:color="auto"/>
              </w:divBdr>
              <w:divsChild>
                <w:div w:id="1001855782">
                  <w:marLeft w:val="0"/>
                  <w:marRight w:val="66"/>
                  <w:marTop w:val="66"/>
                  <w:marBottom w:val="66"/>
                  <w:divBdr>
                    <w:top w:val="none" w:sz="0" w:space="0" w:color="auto"/>
                    <w:left w:val="none" w:sz="0" w:space="0" w:color="auto"/>
                    <w:bottom w:val="none" w:sz="0" w:space="0" w:color="auto"/>
                    <w:right w:val="none" w:sz="0" w:space="0" w:color="auto"/>
                  </w:divBdr>
                  <w:divsChild>
                    <w:div w:id="10018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5784">
      <w:marLeft w:val="0"/>
      <w:marRight w:val="0"/>
      <w:marTop w:val="0"/>
      <w:marBottom w:val="0"/>
      <w:divBdr>
        <w:top w:val="none" w:sz="0" w:space="0" w:color="auto"/>
        <w:left w:val="none" w:sz="0" w:space="0" w:color="auto"/>
        <w:bottom w:val="none" w:sz="0" w:space="0" w:color="auto"/>
        <w:right w:val="none" w:sz="0" w:space="0" w:color="auto"/>
      </w:divBdr>
      <w:divsChild>
        <w:div w:id="1001855783">
          <w:marLeft w:val="0"/>
          <w:marRight w:val="0"/>
          <w:marTop w:val="0"/>
          <w:marBottom w:val="0"/>
          <w:divBdr>
            <w:top w:val="none" w:sz="0" w:space="0" w:color="auto"/>
            <w:left w:val="none" w:sz="0" w:space="0" w:color="auto"/>
            <w:bottom w:val="none" w:sz="0" w:space="0" w:color="auto"/>
            <w:right w:val="none" w:sz="0" w:space="0" w:color="auto"/>
          </w:divBdr>
          <w:divsChild>
            <w:div w:id="1001855780">
              <w:marLeft w:val="0"/>
              <w:marRight w:val="0"/>
              <w:marTop w:val="0"/>
              <w:marBottom w:val="0"/>
              <w:divBdr>
                <w:top w:val="none" w:sz="0" w:space="0" w:color="auto"/>
                <w:left w:val="none" w:sz="0" w:space="0" w:color="auto"/>
                <w:bottom w:val="none" w:sz="0" w:space="0" w:color="auto"/>
                <w:right w:val="none" w:sz="0" w:space="0" w:color="auto"/>
              </w:divBdr>
              <w:divsChild>
                <w:div w:id="1001855786">
                  <w:marLeft w:val="0"/>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 w:id="1001855785">
      <w:marLeft w:val="0"/>
      <w:marRight w:val="0"/>
      <w:marTop w:val="0"/>
      <w:marBottom w:val="0"/>
      <w:divBdr>
        <w:top w:val="none" w:sz="0" w:space="0" w:color="auto"/>
        <w:left w:val="none" w:sz="0" w:space="0" w:color="auto"/>
        <w:bottom w:val="none" w:sz="0" w:space="0" w:color="auto"/>
        <w:right w:val="none" w:sz="0" w:space="0" w:color="auto"/>
      </w:divBdr>
      <w:divsChild>
        <w:div w:id="1001855778">
          <w:marLeft w:val="0"/>
          <w:marRight w:val="66"/>
          <w:marTop w:val="0"/>
          <w:marBottom w:val="0"/>
          <w:divBdr>
            <w:top w:val="none" w:sz="0" w:space="0" w:color="auto"/>
            <w:left w:val="single" w:sz="4" w:space="1" w:color="DDDDDD"/>
            <w:bottom w:val="single" w:sz="4" w:space="2" w:color="DDDDDD"/>
            <w:right w:val="none" w:sz="0" w:space="0" w:color="auto"/>
          </w:divBdr>
          <w:divsChild>
            <w:div w:id="1001855779">
              <w:marLeft w:val="0"/>
              <w:marRight w:val="0"/>
              <w:marTop w:val="0"/>
              <w:marBottom w:val="0"/>
              <w:divBdr>
                <w:top w:val="single" w:sz="4" w:space="7" w:color="A6B5C7"/>
                <w:left w:val="single" w:sz="4" w:space="7" w:color="A6B5C7"/>
                <w:bottom w:val="single" w:sz="4" w:space="7" w:color="A6B5C7"/>
                <w:right w:val="single" w:sz="4" w:space="7" w:color="A6B5C7"/>
              </w:divBdr>
              <w:divsChild>
                <w:div w:id="1001855790">
                  <w:marLeft w:val="0"/>
                  <w:marRight w:val="0"/>
                  <w:marTop w:val="0"/>
                  <w:marBottom w:val="0"/>
                  <w:divBdr>
                    <w:top w:val="single" w:sz="4" w:space="3" w:color="E4E4E4"/>
                    <w:left w:val="single" w:sz="4" w:space="17" w:color="E4E4E4"/>
                    <w:bottom w:val="single" w:sz="4" w:space="7" w:color="E4E4E4"/>
                    <w:right w:val="single" w:sz="4" w:space="13" w:color="E4E4E4"/>
                  </w:divBdr>
                </w:div>
              </w:divsChild>
            </w:div>
          </w:divsChild>
        </w:div>
      </w:divsChild>
    </w:div>
    <w:div w:id="1001855789">
      <w:marLeft w:val="0"/>
      <w:marRight w:val="0"/>
      <w:marTop w:val="0"/>
      <w:marBottom w:val="0"/>
      <w:divBdr>
        <w:top w:val="none" w:sz="0" w:space="0" w:color="auto"/>
        <w:left w:val="none" w:sz="0" w:space="0" w:color="auto"/>
        <w:bottom w:val="none" w:sz="0" w:space="0" w:color="auto"/>
        <w:right w:val="none" w:sz="0" w:space="0" w:color="auto"/>
      </w:divBdr>
    </w:div>
    <w:div w:id="1001855792">
      <w:marLeft w:val="0"/>
      <w:marRight w:val="0"/>
      <w:marTop w:val="0"/>
      <w:marBottom w:val="0"/>
      <w:divBdr>
        <w:top w:val="none" w:sz="0" w:space="0" w:color="auto"/>
        <w:left w:val="none" w:sz="0" w:space="0" w:color="auto"/>
        <w:bottom w:val="none" w:sz="0" w:space="0" w:color="auto"/>
        <w:right w:val="none" w:sz="0" w:space="0" w:color="auto"/>
      </w:divBdr>
      <w:divsChild>
        <w:div w:id="1001855799">
          <w:marLeft w:val="0"/>
          <w:marRight w:val="0"/>
          <w:marTop w:val="0"/>
          <w:marBottom w:val="0"/>
          <w:divBdr>
            <w:top w:val="none" w:sz="0" w:space="0" w:color="auto"/>
            <w:left w:val="none" w:sz="0" w:space="0" w:color="auto"/>
            <w:bottom w:val="none" w:sz="0" w:space="0" w:color="auto"/>
            <w:right w:val="none" w:sz="0" w:space="0" w:color="auto"/>
          </w:divBdr>
          <w:divsChild>
            <w:div w:id="1001855795">
              <w:marLeft w:val="0"/>
              <w:marRight w:val="0"/>
              <w:marTop w:val="0"/>
              <w:marBottom w:val="0"/>
              <w:divBdr>
                <w:top w:val="none" w:sz="0" w:space="0" w:color="auto"/>
                <w:left w:val="none" w:sz="0" w:space="0" w:color="auto"/>
                <w:bottom w:val="none" w:sz="0" w:space="0" w:color="auto"/>
                <w:right w:val="none" w:sz="0" w:space="0" w:color="auto"/>
              </w:divBdr>
              <w:divsChild>
                <w:div w:id="1001855800">
                  <w:marLeft w:val="0"/>
                  <w:marRight w:val="0"/>
                  <w:marTop w:val="0"/>
                  <w:marBottom w:val="0"/>
                  <w:divBdr>
                    <w:top w:val="none" w:sz="0" w:space="0" w:color="auto"/>
                    <w:left w:val="none" w:sz="0" w:space="0" w:color="auto"/>
                    <w:bottom w:val="none" w:sz="0" w:space="0" w:color="auto"/>
                    <w:right w:val="none" w:sz="0" w:space="0" w:color="auto"/>
                  </w:divBdr>
                  <w:divsChild>
                    <w:div w:id="1001855794">
                      <w:marLeft w:val="0"/>
                      <w:marRight w:val="0"/>
                      <w:marTop w:val="0"/>
                      <w:marBottom w:val="0"/>
                      <w:divBdr>
                        <w:top w:val="none" w:sz="0" w:space="0" w:color="auto"/>
                        <w:left w:val="none" w:sz="0" w:space="0" w:color="auto"/>
                        <w:bottom w:val="none" w:sz="0" w:space="0" w:color="auto"/>
                        <w:right w:val="none" w:sz="0" w:space="0" w:color="auto"/>
                      </w:divBdr>
                      <w:divsChild>
                        <w:div w:id="1001855798">
                          <w:marLeft w:val="0"/>
                          <w:marRight w:val="0"/>
                          <w:marTop w:val="0"/>
                          <w:marBottom w:val="0"/>
                          <w:divBdr>
                            <w:top w:val="none" w:sz="0" w:space="0" w:color="auto"/>
                            <w:left w:val="none" w:sz="0" w:space="0" w:color="auto"/>
                            <w:bottom w:val="none" w:sz="0" w:space="0" w:color="auto"/>
                            <w:right w:val="none" w:sz="0" w:space="0" w:color="auto"/>
                          </w:divBdr>
                          <w:divsChild>
                            <w:div w:id="1001855793">
                              <w:marLeft w:val="0"/>
                              <w:marRight w:val="0"/>
                              <w:marTop w:val="0"/>
                              <w:marBottom w:val="0"/>
                              <w:divBdr>
                                <w:top w:val="none" w:sz="0" w:space="0" w:color="auto"/>
                                <w:left w:val="none" w:sz="0" w:space="0" w:color="auto"/>
                                <w:bottom w:val="none" w:sz="0" w:space="0" w:color="auto"/>
                                <w:right w:val="none" w:sz="0" w:space="0" w:color="auto"/>
                              </w:divBdr>
                              <w:divsChild>
                                <w:div w:id="1001855801">
                                  <w:marLeft w:val="0"/>
                                  <w:marRight w:val="0"/>
                                  <w:marTop w:val="240"/>
                                  <w:marBottom w:val="240"/>
                                  <w:divBdr>
                                    <w:top w:val="none" w:sz="0" w:space="0" w:color="auto"/>
                                    <w:left w:val="none" w:sz="0" w:space="0" w:color="auto"/>
                                    <w:bottom w:val="none" w:sz="0" w:space="0" w:color="auto"/>
                                    <w:right w:val="none" w:sz="0" w:space="0" w:color="auto"/>
                                  </w:divBdr>
                                  <w:divsChild>
                                    <w:div w:id="1001855802">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
                                        <w:div w:id="1001855796">
                                          <w:marLeft w:val="0"/>
                                          <w:marRight w:val="0"/>
                                          <w:marTop w:val="0"/>
                                          <w:marBottom w:val="0"/>
                                          <w:divBdr>
                                            <w:top w:val="none" w:sz="0" w:space="0" w:color="auto"/>
                                            <w:left w:val="none" w:sz="0" w:space="0" w:color="auto"/>
                                            <w:bottom w:val="none" w:sz="0" w:space="0" w:color="auto"/>
                                            <w:right w:val="none" w:sz="0" w:space="0" w:color="auto"/>
                                          </w:divBdr>
                                        </w:div>
                                        <w:div w:id="10018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03">
      <w:marLeft w:val="0"/>
      <w:marRight w:val="0"/>
      <w:marTop w:val="0"/>
      <w:marBottom w:val="0"/>
      <w:divBdr>
        <w:top w:val="none" w:sz="0" w:space="0" w:color="auto"/>
        <w:left w:val="none" w:sz="0" w:space="0" w:color="auto"/>
        <w:bottom w:val="none" w:sz="0" w:space="0" w:color="auto"/>
        <w:right w:val="none" w:sz="0" w:space="0" w:color="auto"/>
      </w:divBdr>
      <w:divsChild>
        <w:div w:id="1001855805">
          <w:marLeft w:val="0"/>
          <w:marRight w:val="0"/>
          <w:marTop w:val="0"/>
          <w:marBottom w:val="0"/>
          <w:divBdr>
            <w:top w:val="none" w:sz="0" w:space="0" w:color="auto"/>
            <w:left w:val="none" w:sz="0" w:space="0" w:color="auto"/>
            <w:bottom w:val="none" w:sz="0" w:space="0" w:color="auto"/>
            <w:right w:val="none" w:sz="0" w:space="0" w:color="auto"/>
          </w:divBdr>
          <w:divsChild>
            <w:div w:id="1001855808">
              <w:marLeft w:val="0"/>
              <w:marRight w:val="0"/>
              <w:marTop w:val="0"/>
              <w:marBottom w:val="0"/>
              <w:divBdr>
                <w:top w:val="none" w:sz="0" w:space="0" w:color="auto"/>
                <w:left w:val="none" w:sz="0" w:space="0" w:color="auto"/>
                <w:bottom w:val="none" w:sz="0" w:space="0" w:color="auto"/>
                <w:right w:val="none" w:sz="0" w:space="0" w:color="auto"/>
              </w:divBdr>
              <w:divsChild>
                <w:div w:id="1001855804">
                  <w:marLeft w:val="0"/>
                  <w:marRight w:val="0"/>
                  <w:marTop w:val="0"/>
                  <w:marBottom w:val="0"/>
                  <w:divBdr>
                    <w:top w:val="none" w:sz="0" w:space="0" w:color="auto"/>
                    <w:left w:val="none" w:sz="0" w:space="0" w:color="auto"/>
                    <w:bottom w:val="none" w:sz="0" w:space="0" w:color="auto"/>
                    <w:right w:val="none" w:sz="0" w:space="0" w:color="auto"/>
                  </w:divBdr>
                  <w:divsChild>
                    <w:div w:id="1001855809">
                      <w:marLeft w:val="0"/>
                      <w:marRight w:val="0"/>
                      <w:marTop w:val="0"/>
                      <w:marBottom w:val="0"/>
                      <w:divBdr>
                        <w:top w:val="none" w:sz="0" w:space="0" w:color="auto"/>
                        <w:left w:val="none" w:sz="0" w:space="0" w:color="auto"/>
                        <w:bottom w:val="none" w:sz="0" w:space="0" w:color="auto"/>
                        <w:right w:val="none" w:sz="0" w:space="0" w:color="auto"/>
                      </w:divBdr>
                      <w:divsChild>
                        <w:div w:id="1001855810">
                          <w:marLeft w:val="0"/>
                          <w:marRight w:val="0"/>
                          <w:marTop w:val="0"/>
                          <w:marBottom w:val="0"/>
                          <w:divBdr>
                            <w:top w:val="none" w:sz="0" w:space="0" w:color="auto"/>
                            <w:left w:val="none" w:sz="0" w:space="0" w:color="auto"/>
                            <w:bottom w:val="none" w:sz="0" w:space="0" w:color="auto"/>
                            <w:right w:val="none" w:sz="0" w:space="0" w:color="auto"/>
                          </w:divBdr>
                          <w:divsChild>
                            <w:div w:id="1001855807">
                              <w:marLeft w:val="0"/>
                              <w:marRight w:val="0"/>
                              <w:marTop w:val="0"/>
                              <w:marBottom w:val="0"/>
                              <w:divBdr>
                                <w:top w:val="none" w:sz="0" w:space="0" w:color="auto"/>
                                <w:left w:val="none" w:sz="0" w:space="0" w:color="auto"/>
                                <w:bottom w:val="none" w:sz="0" w:space="0" w:color="auto"/>
                                <w:right w:val="none" w:sz="0" w:space="0" w:color="auto"/>
                              </w:divBdr>
                              <w:divsChild>
                                <w:div w:id="1001855812">
                                  <w:marLeft w:val="0"/>
                                  <w:marRight w:val="0"/>
                                  <w:marTop w:val="240"/>
                                  <w:marBottom w:val="240"/>
                                  <w:divBdr>
                                    <w:top w:val="none" w:sz="0" w:space="0" w:color="auto"/>
                                    <w:left w:val="none" w:sz="0" w:space="0" w:color="auto"/>
                                    <w:bottom w:val="none" w:sz="0" w:space="0" w:color="auto"/>
                                    <w:right w:val="none" w:sz="0" w:space="0" w:color="auto"/>
                                  </w:divBdr>
                                  <w:divsChild>
                                    <w:div w:id="1001855806">
                                      <w:marLeft w:val="0"/>
                                      <w:marRight w:val="0"/>
                                      <w:marTop w:val="0"/>
                                      <w:marBottom w:val="0"/>
                                      <w:divBdr>
                                        <w:top w:val="none" w:sz="0" w:space="0" w:color="auto"/>
                                        <w:left w:val="none" w:sz="0" w:space="0" w:color="auto"/>
                                        <w:bottom w:val="none" w:sz="0" w:space="0" w:color="auto"/>
                                        <w:right w:val="none" w:sz="0" w:space="0" w:color="auto"/>
                                      </w:divBdr>
                                      <w:divsChild>
                                        <w:div w:id="1001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25">
      <w:marLeft w:val="0"/>
      <w:marRight w:val="0"/>
      <w:marTop w:val="0"/>
      <w:marBottom w:val="0"/>
      <w:divBdr>
        <w:top w:val="none" w:sz="0" w:space="0" w:color="auto"/>
        <w:left w:val="none" w:sz="0" w:space="0" w:color="auto"/>
        <w:bottom w:val="none" w:sz="0" w:space="0" w:color="auto"/>
        <w:right w:val="none" w:sz="0" w:space="0" w:color="auto"/>
      </w:divBdr>
      <w:divsChild>
        <w:div w:id="1001855819">
          <w:marLeft w:val="0"/>
          <w:marRight w:val="0"/>
          <w:marTop w:val="0"/>
          <w:marBottom w:val="0"/>
          <w:divBdr>
            <w:top w:val="none" w:sz="0" w:space="0" w:color="auto"/>
            <w:left w:val="none" w:sz="0" w:space="0" w:color="auto"/>
            <w:bottom w:val="none" w:sz="0" w:space="0" w:color="auto"/>
            <w:right w:val="none" w:sz="0" w:space="0" w:color="auto"/>
          </w:divBdr>
          <w:divsChild>
            <w:div w:id="1001855818">
              <w:marLeft w:val="0"/>
              <w:marRight w:val="0"/>
              <w:marTop w:val="0"/>
              <w:marBottom w:val="0"/>
              <w:divBdr>
                <w:top w:val="none" w:sz="0" w:space="0" w:color="auto"/>
                <w:left w:val="none" w:sz="0" w:space="0" w:color="auto"/>
                <w:bottom w:val="none" w:sz="0" w:space="0" w:color="auto"/>
                <w:right w:val="none" w:sz="0" w:space="0" w:color="auto"/>
              </w:divBdr>
              <w:divsChild>
                <w:div w:id="1001855814">
                  <w:marLeft w:val="0"/>
                  <w:marRight w:val="0"/>
                  <w:marTop w:val="0"/>
                  <w:marBottom w:val="0"/>
                  <w:divBdr>
                    <w:top w:val="none" w:sz="0" w:space="0" w:color="auto"/>
                    <w:left w:val="none" w:sz="0" w:space="0" w:color="auto"/>
                    <w:bottom w:val="none" w:sz="0" w:space="0" w:color="auto"/>
                    <w:right w:val="none" w:sz="0" w:space="0" w:color="auto"/>
                  </w:divBdr>
                  <w:divsChild>
                    <w:div w:id="1001855822">
                      <w:marLeft w:val="0"/>
                      <w:marRight w:val="0"/>
                      <w:marTop w:val="0"/>
                      <w:marBottom w:val="0"/>
                      <w:divBdr>
                        <w:top w:val="none" w:sz="0" w:space="0" w:color="auto"/>
                        <w:left w:val="none" w:sz="0" w:space="0" w:color="auto"/>
                        <w:bottom w:val="none" w:sz="0" w:space="0" w:color="auto"/>
                        <w:right w:val="none" w:sz="0" w:space="0" w:color="auto"/>
                      </w:divBdr>
                      <w:divsChild>
                        <w:div w:id="1001855824">
                          <w:marLeft w:val="0"/>
                          <w:marRight w:val="0"/>
                          <w:marTop w:val="0"/>
                          <w:marBottom w:val="0"/>
                          <w:divBdr>
                            <w:top w:val="none" w:sz="0" w:space="0" w:color="auto"/>
                            <w:left w:val="none" w:sz="0" w:space="0" w:color="auto"/>
                            <w:bottom w:val="none" w:sz="0" w:space="0" w:color="auto"/>
                            <w:right w:val="none" w:sz="0" w:space="0" w:color="auto"/>
                          </w:divBdr>
                          <w:divsChild>
                            <w:div w:id="1001855815">
                              <w:marLeft w:val="0"/>
                              <w:marRight w:val="0"/>
                              <w:marTop w:val="0"/>
                              <w:marBottom w:val="0"/>
                              <w:divBdr>
                                <w:top w:val="none" w:sz="0" w:space="0" w:color="auto"/>
                                <w:left w:val="none" w:sz="0" w:space="0" w:color="auto"/>
                                <w:bottom w:val="none" w:sz="0" w:space="0" w:color="auto"/>
                                <w:right w:val="none" w:sz="0" w:space="0" w:color="auto"/>
                              </w:divBdr>
                              <w:divsChild>
                                <w:div w:id="1001855817">
                                  <w:marLeft w:val="0"/>
                                  <w:marRight w:val="0"/>
                                  <w:marTop w:val="240"/>
                                  <w:marBottom w:val="240"/>
                                  <w:divBdr>
                                    <w:top w:val="none" w:sz="0" w:space="0" w:color="auto"/>
                                    <w:left w:val="none" w:sz="0" w:space="0" w:color="auto"/>
                                    <w:bottom w:val="none" w:sz="0" w:space="0" w:color="auto"/>
                                    <w:right w:val="none" w:sz="0" w:space="0" w:color="auto"/>
                                  </w:divBdr>
                                  <w:divsChild>
                                    <w:div w:id="1001855813">
                                      <w:marLeft w:val="0"/>
                                      <w:marRight w:val="0"/>
                                      <w:marTop w:val="0"/>
                                      <w:marBottom w:val="0"/>
                                      <w:divBdr>
                                        <w:top w:val="none" w:sz="0" w:space="0" w:color="auto"/>
                                        <w:left w:val="none" w:sz="0" w:space="0" w:color="auto"/>
                                        <w:bottom w:val="none" w:sz="0" w:space="0" w:color="auto"/>
                                        <w:right w:val="none" w:sz="0" w:space="0" w:color="auto"/>
                                      </w:divBdr>
                                      <w:divsChild>
                                        <w:div w:id="1001855823">
                                          <w:marLeft w:val="0"/>
                                          <w:marRight w:val="0"/>
                                          <w:marTop w:val="0"/>
                                          <w:marBottom w:val="0"/>
                                          <w:divBdr>
                                            <w:top w:val="none" w:sz="0" w:space="0" w:color="auto"/>
                                            <w:left w:val="none" w:sz="0" w:space="0" w:color="auto"/>
                                            <w:bottom w:val="none" w:sz="0" w:space="0" w:color="auto"/>
                                            <w:right w:val="none" w:sz="0" w:space="0" w:color="auto"/>
                                          </w:divBdr>
                                          <w:divsChild>
                                            <w:div w:id="1001855821">
                                              <w:marLeft w:val="0"/>
                                              <w:marRight w:val="0"/>
                                              <w:marTop w:val="0"/>
                                              <w:marBottom w:val="0"/>
                                              <w:divBdr>
                                                <w:top w:val="none" w:sz="0" w:space="0" w:color="auto"/>
                                                <w:left w:val="none" w:sz="0" w:space="0" w:color="auto"/>
                                                <w:bottom w:val="none" w:sz="0" w:space="0" w:color="auto"/>
                                                <w:right w:val="none" w:sz="0" w:space="0" w:color="auto"/>
                                              </w:divBdr>
                                              <w:divsChild>
                                                <w:div w:id="1001855826">
                                                  <w:marLeft w:val="0"/>
                                                  <w:marRight w:val="0"/>
                                                  <w:marTop w:val="0"/>
                                                  <w:marBottom w:val="0"/>
                                                  <w:divBdr>
                                                    <w:top w:val="none" w:sz="0" w:space="0" w:color="auto"/>
                                                    <w:left w:val="none" w:sz="0" w:space="0" w:color="auto"/>
                                                    <w:bottom w:val="none" w:sz="0" w:space="0" w:color="auto"/>
                                                    <w:right w:val="none" w:sz="0" w:space="0" w:color="auto"/>
                                                  </w:divBdr>
                                                  <w:divsChild>
                                                    <w:div w:id="1001855816">
                                                      <w:marLeft w:val="0"/>
                                                      <w:marRight w:val="0"/>
                                                      <w:marTop w:val="0"/>
                                                      <w:marBottom w:val="0"/>
                                                      <w:divBdr>
                                                        <w:top w:val="none" w:sz="0" w:space="0" w:color="auto"/>
                                                        <w:left w:val="none" w:sz="0" w:space="0" w:color="auto"/>
                                                        <w:bottom w:val="none" w:sz="0" w:space="0" w:color="auto"/>
                                                        <w:right w:val="none" w:sz="0" w:space="0" w:color="auto"/>
                                                      </w:divBdr>
                                                    </w:div>
                                                    <w:div w:id="10018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829">
      <w:marLeft w:val="0"/>
      <w:marRight w:val="0"/>
      <w:marTop w:val="0"/>
      <w:marBottom w:val="0"/>
      <w:divBdr>
        <w:top w:val="none" w:sz="0" w:space="0" w:color="auto"/>
        <w:left w:val="none" w:sz="0" w:space="0" w:color="auto"/>
        <w:bottom w:val="none" w:sz="0" w:space="0" w:color="auto"/>
        <w:right w:val="none" w:sz="0" w:space="0" w:color="auto"/>
      </w:divBdr>
      <w:divsChild>
        <w:div w:id="1001855835">
          <w:marLeft w:val="0"/>
          <w:marRight w:val="0"/>
          <w:marTop w:val="0"/>
          <w:marBottom w:val="0"/>
          <w:divBdr>
            <w:top w:val="none" w:sz="0" w:space="0" w:color="auto"/>
            <w:left w:val="none" w:sz="0" w:space="0" w:color="auto"/>
            <w:bottom w:val="none" w:sz="0" w:space="0" w:color="auto"/>
            <w:right w:val="none" w:sz="0" w:space="0" w:color="auto"/>
          </w:divBdr>
          <w:divsChild>
            <w:div w:id="1001855836">
              <w:marLeft w:val="0"/>
              <w:marRight w:val="0"/>
              <w:marTop w:val="0"/>
              <w:marBottom w:val="0"/>
              <w:divBdr>
                <w:top w:val="none" w:sz="0" w:space="0" w:color="auto"/>
                <w:left w:val="none" w:sz="0" w:space="0" w:color="auto"/>
                <w:bottom w:val="none" w:sz="0" w:space="0" w:color="auto"/>
                <w:right w:val="none" w:sz="0" w:space="0" w:color="auto"/>
              </w:divBdr>
              <w:divsChild>
                <w:div w:id="1001855838">
                  <w:marLeft w:val="0"/>
                  <w:marRight w:val="0"/>
                  <w:marTop w:val="0"/>
                  <w:marBottom w:val="0"/>
                  <w:divBdr>
                    <w:top w:val="none" w:sz="0" w:space="0" w:color="auto"/>
                    <w:left w:val="none" w:sz="0" w:space="0" w:color="auto"/>
                    <w:bottom w:val="none" w:sz="0" w:space="0" w:color="auto"/>
                    <w:right w:val="none" w:sz="0" w:space="0" w:color="auto"/>
                  </w:divBdr>
                  <w:divsChild>
                    <w:div w:id="1001855834">
                      <w:marLeft w:val="0"/>
                      <w:marRight w:val="0"/>
                      <w:marTop w:val="0"/>
                      <w:marBottom w:val="0"/>
                      <w:divBdr>
                        <w:top w:val="none" w:sz="0" w:space="0" w:color="auto"/>
                        <w:left w:val="none" w:sz="0" w:space="0" w:color="auto"/>
                        <w:bottom w:val="none" w:sz="0" w:space="0" w:color="auto"/>
                        <w:right w:val="none" w:sz="0" w:space="0" w:color="auto"/>
                      </w:divBdr>
                      <w:divsChild>
                        <w:div w:id="1001855837">
                          <w:marLeft w:val="0"/>
                          <w:marRight w:val="0"/>
                          <w:marTop w:val="0"/>
                          <w:marBottom w:val="0"/>
                          <w:divBdr>
                            <w:top w:val="none" w:sz="0" w:space="0" w:color="auto"/>
                            <w:left w:val="none" w:sz="0" w:space="0" w:color="auto"/>
                            <w:bottom w:val="none" w:sz="0" w:space="0" w:color="auto"/>
                            <w:right w:val="none" w:sz="0" w:space="0" w:color="auto"/>
                          </w:divBdr>
                          <w:divsChild>
                            <w:div w:id="1001855832">
                              <w:marLeft w:val="0"/>
                              <w:marRight w:val="0"/>
                              <w:marTop w:val="0"/>
                              <w:marBottom w:val="0"/>
                              <w:divBdr>
                                <w:top w:val="none" w:sz="0" w:space="0" w:color="auto"/>
                                <w:left w:val="none" w:sz="0" w:space="0" w:color="auto"/>
                                <w:bottom w:val="none" w:sz="0" w:space="0" w:color="auto"/>
                                <w:right w:val="none" w:sz="0" w:space="0" w:color="auto"/>
                              </w:divBdr>
                              <w:divsChild>
                                <w:div w:id="1001855833">
                                  <w:marLeft w:val="0"/>
                                  <w:marRight w:val="0"/>
                                  <w:marTop w:val="240"/>
                                  <w:marBottom w:val="240"/>
                                  <w:divBdr>
                                    <w:top w:val="none" w:sz="0" w:space="0" w:color="auto"/>
                                    <w:left w:val="none" w:sz="0" w:space="0" w:color="auto"/>
                                    <w:bottom w:val="none" w:sz="0" w:space="0" w:color="auto"/>
                                    <w:right w:val="none" w:sz="0" w:space="0" w:color="auto"/>
                                  </w:divBdr>
                                  <w:divsChild>
                                    <w:div w:id="1001855827">
                                      <w:marLeft w:val="0"/>
                                      <w:marRight w:val="0"/>
                                      <w:marTop w:val="0"/>
                                      <w:marBottom w:val="0"/>
                                      <w:divBdr>
                                        <w:top w:val="none" w:sz="0" w:space="0" w:color="auto"/>
                                        <w:left w:val="none" w:sz="0" w:space="0" w:color="auto"/>
                                        <w:bottom w:val="none" w:sz="0" w:space="0" w:color="auto"/>
                                        <w:right w:val="none" w:sz="0" w:space="0" w:color="auto"/>
                                      </w:divBdr>
                                      <w:divsChild>
                                        <w:div w:id="1001855828">
                                          <w:marLeft w:val="0"/>
                                          <w:marRight w:val="0"/>
                                          <w:marTop w:val="0"/>
                                          <w:marBottom w:val="0"/>
                                          <w:divBdr>
                                            <w:top w:val="none" w:sz="0" w:space="0" w:color="auto"/>
                                            <w:left w:val="none" w:sz="0" w:space="0" w:color="auto"/>
                                            <w:bottom w:val="none" w:sz="0" w:space="0" w:color="auto"/>
                                            <w:right w:val="none" w:sz="0" w:space="0" w:color="auto"/>
                                          </w:divBdr>
                                        </w:div>
                                        <w:div w:id="1001855830">
                                          <w:marLeft w:val="0"/>
                                          <w:marRight w:val="0"/>
                                          <w:marTop w:val="0"/>
                                          <w:marBottom w:val="0"/>
                                          <w:divBdr>
                                            <w:top w:val="none" w:sz="0" w:space="0" w:color="auto"/>
                                            <w:left w:val="none" w:sz="0" w:space="0" w:color="auto"/>
                                            <w:bottom w:val="none" w:sz="0" w:space="0" w:color="auto"/>
                                            <w:right w:val="none" w:sz="0" w:space="0" w:color="auto"/>
                                          </w:divBdr>
                                        </w:div>
                                        <w:div w:id="10018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152238">
      <w:bodyDiv w:val="1"/>
      <w:marLeft w:val="0"/>
      <w:marRight w:val="0"/>
      <w:marTop w:val="0"/>
      <w:marBottom w:val="0"/>
      <w:divBdr>
        <w:top w:val="none" w:sz="0" w:space="0" w:color="auto"/>
        <w:left w:val="none" w:sz="0" w:space="0" w:color="auto"/>
        <w:bottom w:val="none" w:sz="0" w:space="0" w:color="auto"/>
        <w:right w:val="none" w:sz="0" w:space="0" w:color="auto"/>
      </w:divBdr>
    </w:div>
    <w:div w:id="1452937212">
      <w:bodyDiv w:val="1"/>
      <w:marLeft w:val="0"/>
      <w:marRight w:val="0"/>
      <w:marTop w:val="0"/>
      <w:marBottom w:val="0"/>
      <w:divBdr>
        <w:top w:val="none" w:sz="0" w:space="0" w:color="auto"/>
        <w:left w:val="none" w:sz="0" w:space="0" w:color="auto"/>
        <w:bottom w:val="none" w:sz="0" w:space="0" w:color="auto"/>
        <w:right w:val="none" w:sz="0" w:space="0" w:color="auto"/>
      </w:divBdr>
    </w:div>
    <w:div w:id="1694187260">
      <w:bodyDiv w:val="1"/>
      <w:marLeft w:val="0"/>
      <w:marRight w:val="0"/>
      <w:marTop w:val="0"/>
      <w:marBottom w:val="0"/>
      <w:divBdr>
        <w:top w:val="none" w:sz="0" w:space="0" w:color="auto"/>
        <w:left w:val="none" w:sz="0" w:space="0" w:color="auto"/>
        <w:bottom w:val="none" w:sz="0" w:space="0" w:color="auto"/>
        <w:right w:val="none" w:sz="0" w:space="0" w:color="auto"/>
      </w:divBdr>
      <w:divsChild>
        <w:div w:id="263803318">
          <w:marLeft w:val="0"/>
          <w:marRight w:val="0"/>
          <w:marTop w:val="0"/>
          <w:marBottom w:val="0"/>
          <w:divBdr>
            <w:top w:val="none" w:sz="0" w:space="0" w:color="auto"/>
            <w:left w:val="none" w:sz="0" w:space="0" w:color="auto"/>
            <w:bottom w:val="none" w:sz="0" w:space="0" w:color="auto"/>
            <w:right w:val="none" w:sz="0" w:space="0" w:color="auto"/>
          </w:divBdr>
        </w:div>
      </w:divsChild>
    </w:div>
    <w:div w:id="2022119133">
      <w:bodyDiv w:val="1"/>
      <w:marLeft w:val="0"/>
      <w:marRight w:val="0"/>
      <w:marTop w:val="0"/>
      <w:marBottom w:val="0"/>
      <w:divBdr>
        <w:top w:val="none" w:sz="0" w:space="0" w:color="auto"/>
        <w:left w:val="none" w:sz="0" w:space="0" w:color="auto"/>
        <w:bottom w:val="none" w:sz="0" w:space="0" w:color="auto"/>
        <w:right w:val="none" w:sz="0" w:space="0" w:color="auto"/>
      </w:divBdr>
    </w:div>
    <w:div w:id="2065323720">
      <w:bodyDiv w:val="1"/>
      <w:marLeft w:val="0"/>
      <w:marRight w:val="0"/>
      <w:marTop w:val="0"/>
      <w:marBottom w:val="0"/>
      <w:divBdr>
        <w:top w:val="none" w:sz="0" w:space="0" w:color="auto"/>
        <w:left w:val="none" w:sz="0" w:space="0" w:color="auto"/>
        <w:bottom w:val="none" w:sz="0" w:space="0" w:color="auto"/>
        <w:right w:val="none" w:sz="0" w:space="0" w:color="auto"/>
      </w:divBdr>
      <w:divsChild>
        <w:div w:id="1763988569">
          <w:marLeft w:val="0"/>
          <w:marRight w:val="0"/>
          <w:marTop w:val="0"/>
          <w:marBottom w:val="0"/>
          <w:divBdr>
            <w:top w:val="none" w:sz="0" w:space="0" w:color="auto"/>
            <w:left w:val="none" w:sz="0" w:space="0" w:color="auto"/>
            <w:bottom w:val="none" w:sz="0" w:space="0" w:color="auto"/>
            <w:right w:val="none" w:sz="0" w:space="0" w:color="auto"/>
          </w:divBdr>
          <w:divsChild>
            <w:div w:id="1139417433">
              <w:marLeft w:val="0"/>
              <w:marRight w:val="0"/>
              <w:marTop w:val="0"/>
              <w:marBottom w:val="0"/>
              <w:divBdr>
                <w:top w:val="none" w:sz="0" w:space="0" w:color="auto"/>
                <w:left w:val="none" w:sz="0" w:space="0" w:color="auto"/>
                <w:bottom w:val="none" w:sz="0" w:space="0" w:color="auto"/>
                <w:right w:val="none" w:sz="0" w:space="0" w:color="auto"/>
              </w:divBdr>
              <w:divsChild>
                <w:div w:id="31423402">
                  <w:marLeft w:val="0"/>
                  <w:marRight w:val="0"/>
                  <w:marTop w:val="0"/>
                  <w:marBottom w:val="0"/>
                  <w:divBdr>
                    <w:top w:val="none" w:sz="0" w:space="0" w:color="auto"/>
                    <w:left w:val="none" w:sz="0" w:space="0" w:color="auto"/>
                    <w:bottom w:val="none" w:sz="0" w:space="0" w:color="auto"/>
                    <w:right w:val="none" w:sz="0" w:space="0" w:color="auto"/>
                  </w:divBdr>
                  <w:divsChild>
                    <w:div w:id="1178887635">
                      <w:marLeft w:val="0"/>
                      <w:marRight w:val="0"/>
                      <w:marTop w:val="0"/>
                      <w:marBottom w:val="0"/>
                      <w:divBdr>
                        <w:top w:val="none" w:sz="0" w:space="0" w:color="auto"/>
                        <w:left w:val="none" w:sz="0" w:space="0" w:color="auto"/>
                        <w:bottom w:val="none" w:sz="0" w:space="0" w:color="auto"/>
                        <w:right w:val="none" w:sz="0" w:space="0" w:color="auto"/>
                      </w:divBdr>
                      <w:divsChild>
                        <w:div w:id="1373381279">
                          <w:marLeft w:val="0"/>
                          <w:marRight w:val="0"/>
                          <w:marTop w:val="0"/>
                          <w:marBottom w:val="0"/>
                          <w:divBdr>
                            <w:top w:val="none" w:sz="0" w:space="0" w:color="auto"/>
                            <w:left w:val="none" w:sz="0" w:space="0" w:color="auto"/>
                            <w:bottom w:val="none" w:sz="0" w:space="0" w:color="auto"/>
                            <w:right w:val="none" w:sz="0" w:space="0" w:color="auto"/>
                          </w:divBdr>
                          <w:divsChild>
                            <w:div w:id="1051535268">
                              <w:marLeft w:val="0"/>
                              <w:marRight w:val="0"/>
                              <w:marTop w:val="0"/>
                              <w:marBottom w:val="0"/>
                              <w:divBdr>
                                <w:top w:val="none" w:sz="0" w:space="0" w:color="auto"/>
                                <w:left w:val="none" w:sz="0" w:space="0" w:color="auto"/>
                                <w:bottom w:val="none" w:sz="0" w:space="0" w:color="auto"/>
                                <w:right w:val="none" w:sz="0" w:space="0" w:color="auto"/>
                              </w:divBdr>
                              <w:divsChild>
                                <w:div w:id="88745788">
                                  <w:marLeft w:val="0"/>
                                  <w:marRight w:val="0"/>
                                  <w:marTop w:val="0"/>
                                  <w:marBottom w:val="0"/>
                                  <w:divBdr>
                                    <w:top w:val="none" w:sz="0" w:space="0" w:color="auto"/>
                                    <w:left w:val="none" w:sz="0" w:space="0" w:color="auto"/>
                                    <w:bottom w:val="none" w:sz="0" w:space="0" w:color="auto"/>
                                    <w:right w:val="none" w:sz="0" w:space="0" w:color="auto"/>
                                  </w:divBdr>
                                  <w:divsChild>
                                    <w:div w:id="414059024">
                                      <w:marLeft w:val="0"/>
                                      <w:marRight w:val="0"/>
                                      <w:marTop w:val="0"/>
                                      <w:marBottom w:val="0"/>
                                      <w:divBdr>
                                        <w:top w:val="none" w:sz="0" w:space="0" w:color="auto"/>
                                        <w:left w:val="none" w:sz="0" w:space="0" w:color="auto"/>
                                        <w:bottom w:val="none" w:sz="0" w:space="0" w:color="auto"/>
                                        <w:right w:val="none" w:sz="0" w:space="0" w:color="auto"/>
                                      </w:divBdr>
                                      <w:divsChild>
                                        <w:div w:id="1680280234">
                                          <w:marLeft w:val="0"/>
                                          <w:marRight w:val="0"/>
                                          <w:marTop w:val="0"/>
                                          <w:marBottom w:val="0"/>
                                          <w:divBdr>
                                            <w:top w:val="none" w:sz="0" w:space="0" w:color="auto"/>
                                            <w:left w:val="none" w:sz="0" w:space="0" w:color="auto"/>
                                            <w:bottom w:val="none" w:sz="0" w:space="0" w:color="auto"/>
                                            <w:right w:val="none" w:sz="0" w:space="0" w:color="auto"/>
                                          </w:divBdr>
                                          <w:divsChild>
                                            <w:div w:id="1002901354">
                                              <w:marLeft w:val="0"/>
                                              <w:marRight w:val="0"/>
                                              <w:marTop w:val="0"/>
                                              <w:marBottom w:val="0"/>
                                              <w:divBdr>
                                                <w:top w:val="none" w:sz="0" w:space="0" w:color="auto"/>
                                                <w:left w:val="none" w:sz="0" w:space="0" w:color="auto"/>
                                                <w:bottom w:val="none" w:sz="0" w:space="0" w:color="auto"/>
                                                <w:right w:val="none" w:sz="0" w:space="0" w:color="auto"/>
                                              </w:divBdr>
                                              <w:divsChild>
                                                <w:div w:id="682321395">
                                                  <w:marLeft w:val="0"/>
                                                  <w:marRight w:val="0"/>
                                                  <w:marTop w:val="0"/>
                                                  <w:marBottom w:val="0"/>
                                                  <w:divBdr>
                                                    <w:top w:val="none" w:sz="0" w:space="0" w:color="auto"/>
                                                    <w:left w:val="none" w:sz="0" w:space="0" w:color="auto"/>
                                                    <w:bottom w:val="none" w:sz="0" w:space="0" w:color="auto"/>
                                                    <w:right w:val="none" w:sz="0" w:space="0" w:color="auto"/>
                                                  </w:divBdr>
                                                  <w:divsChild>
                                                    <w:div w:id="1418209073">
                                                      <w:marLeft w:val="0"/>
                                                      <w:marRight w:val="0"/>
                                                      <w:marTop w:val="0"/>
                                                      <w:marBottom w:val="0"/>
                                                      <w:divBdr>
                                                        <w:top w:val="none" w:sz="0" w:space="0" w:color="auto"/>
                                                        <w:left w:val="none" w:sz="0" w:space="0" w:color="auto"/>
                                                        <w:bottom w:val="none" w:sz="0" w:space="0" w:color="auto"/>
                                                        <w:right w:val="none" w:sz="0" w:space="0" w:color="auto"/>
                                                      </w:divBdr>
                                                      <w:divsChild>
                                                        <w:div w:id="207769157">
                                                          <w:marLeft w:val="0"/>
                                                          <w:marRight w:val="0"/>
                                                          <w:marTop w:val="0"/>
                                                          <w:marBottom w:val="0"/>
                                                          <w:divBdr>
                                                            <w:top w:val="none" w:sz="0" w:space="0" w:color="auto"/>
                                                            <w:left w:val="none" w:sz="0" w:space="0" w:color="auto"/>
                                                            <w:bottom w:val="none" w:sz="0" w:space="0" w:color="auto"/>
                                                            <w:right w:val="none" w:sz="0" w:space="0" w:color="auto"/>
                                                          </w:divBdr>
                                                          <w:divsChild>
                                                            <w:div w:id="570770647">
                                                              <w:marLeft w:val="0"/>
                                                              <w:marRight w:val="0"/>
                                                              <w:marTop w:val="0"/>
                                                              <w:marBottom w:val="0"/>
                                                              <w:divBdr>
                                                                <w:top w:val="none" w:sz="0" w:space="0" w:color="auto"/>
                                                                <w:left w:val="none" w:sz="0" w:space="0" w:color="auto"/>
                                                                <w:bottom w:val="none" w:sz="0" w:space="0" w:color="auto"/>
                                                                <w:right w:val="none" w:sz="0" w:space="0" w:color="auto"/>
                                                              </w:divBdr>
                                                              <w:divsChild>
                                                                <w:div w:id="799883266">
                                                                  <w:marLeft w:val="0"/>
                                                                  <w:marRight w:val="0"/>
                                                                  <w:marTop w:val="0"/>
                                                                  <w:marBottom w:val="0"/>
                                                                  <w:divBdr>
                                                                    <w:top w:val="none" w:sz="0" w:space="0" w:color="auto"/>
                                                                    <w:left w:val="none" w:sz="0" w:space="0" w:color="auto"/>
                                                                    <w:bottom w:val="none" w:sz="0" w:space="0" w:color="auto"/>
                                                                    <w:right w:val="none" w:sz="0" w:space="0" w:color="auto"/>
                                                                  </w:divBdr>
                                                                  <w:divsChild>
                                                                    <w:div w:id="625309082">
                                                                      <w:marLeft w:val="0"/>
                                                                      <w:marRight w:val="0"/>
                                                                      <w:marTop w:val="0"/>
                                                                      <w:marBottom w:val="0"/>
                                                                      <w:divBdr>
                                                                        <w:top w:val="none" w:sz="0" w:space="0" w:color="auto"/>
                                                                        <w:left w:val="none" w:sz="0" w:space="0" w:color="auto"/>
                                                                        <w:bottom w:val="none" w:sz="0" w:space="0" w:color="auto"/>
                                                                        <w:right w:val="none" w:sz="0" w:space="0" w:color="auto"/>
                                                                      </w:divBdr>
                                                                      <w:divsChild>
                                                                        <w:div w:id="1127747306">
                                                                          <w:marLeft w:val="0"/>
                                                                          <w:marRight w:val="0"/>
                                                                          <w:marTop w:val="0"/>
                                                                          <w:marBottom w:val="0"/>
                                                                          <w:divBdr>
                                                                            <w:top w:val="none" w:sz="0" w:space="0" w:color="auto"/>
                                                                            <w:left w:val="none" w:sz="0" w:space="0" w:color="auto"/>
                                                                            <w:bottom w:val="none" w:sz="0" w:space="0" w:color="auto"/>
                                                                            <w:right w:val="none" w:sz="0" w:space="0" w:color="auto"/>
                                                                          </w:divBdr>
                                                                          <w:divsChild>
                                                                            <w:div w:id="468280569">
                                                                              <w:marLeft w:val="0"/>
                                                                              <w:marRight w:val="0"/>
                                                                              <w:marTop w:val="0"/>
                                                                              <w:marBottom w:val="0"/>
                                                                              <w:divBdr>
                                                                                <w:top w:val="none" w:sz="0" w:space="0" w:color="auto"/>
                                                                                <w:left w:val="none" w:sz="0" w:space="0" w:color="auto"/>
                                                                                <w:bottom w:val="none" w:sz="0" w:space="0" w:color="auto"/>
                                                                                <w:right w:val="none" w:sz="0" w:space="0" w:color="auto"/>
                                                                              </w:divBdr>
                                                                              <w:divsChild>
                                                                                <w:div w:id="1097365119">
                                                                                  <w:marLeft w:val="0"/>
                                                                                  <w:marRight w:val="0"/>
                                                                                  <w:marTop w:val="0"/>
                                                                                  <w:marBottom w:val="0"/>
                                                                                  <w:divBdr>
                                                                                    <w:top w:val="none" w:sz="0" w:space="0" w:color="auto"/>
                                                                                    <w:left w:val="none" w:sz="0" w:space="0" w:color="auto"/>
                                                                                    <w:bottom w:val="none" w:sz="0" w:space="0" w:color="auto"/>
                                                                                    <w:right w:val="none" w:sz="0" w:space="0" w:color="auto"/>
                                                                                  </w:divBdr>
                                                                                  <w:divsChild>
                                                                                    <w:div w:id="2033651831">
                                                                                      <w:marLeft w:val="0"/>
                                                                                      <w:marRight w:val="0"/>
                                                                                      <w:marTop w:val="0"/>
                                                                                      <w:marBottom w:val="0"/>
                                                                                      <w:divBdr>
                                                                                        <w:top w:val="none" w:sz="0" w:space="0" w:color="auto"/>
                                                                                        <w:left w:val="none" w:sz="0" w:space="0" w:color="auto"/>
                                                                                        <w:bottom w:val="none" w:sz="0" w:space="0" w:color="auto"/>
                                                                                        <w:right w:val="none" w:sz="0" w:space="0" w:color="auto"/>
                                                                                      </w:divBdr>
                                                                                      <w:divsChild>
                                                                                        <w:div w:id="1689284105">
                                                                                          <w:marLeft w:val="0"/>
                                                                                          <w:marRight w:val="0"/>
                                                                                          <w:marTop w:val="0"/>
                                                                                          <w:marBottom w:val="0"/>
                                                                                          <w:divBdr>
                                                                                            <w:top w:val="none" w:sz="0" w:space="0" w:color="auto"/>
                                                                                            <w:left w:val="none" w:sz="0" w:space="0" w:color="auto"/>
                                                                                            <w:bottom w:val="none" w:sz="0" w:space="0" w:color="auto"/>
                                                                                            <w:right w:val="none" w:sz="0" w:space="0" w:color="auto"/>
                                                                                          </w:divBdr>
                                                                                          <w:divsChild>
                                                                                            <w:div w:id="1814133221">
                                                                                              <w:marLeft w:val="0"/>
                                                                                              <w:marRight w:val="0"/>
                                                                                              <w:marTop w:val="0"/>
                                                                                              <w:marBottom w:val="0"/>
                                                                                              <w:divBdr>
                                                                                                <w:top w:val="none" w:sz="0" w:space="0" w:color="auto"/>
                                                                                                <w:left w:val="none" w:sz="0" w:space="0" w:color="auto"/>
                                                                                                <w:bottom w:val="none" w:sz="0" w:space="0" w:color="auto"/>
                                                                                                <w:right w:val="none" w:sz="0" w:space="0" w:color="auto"/>
                                                                                              </w:divBdr>
                                                                                              <w:divsChild>
                                                                                                <w:div w:id="237713348">
                                                                                                  <w:marLeft w:val="0"/>
                                                                                                  <w:marRight w:val="0"/>
                                                                                                  <w:marTop w:val="0"/>
                                                                                                  <w:marBottom w:val="0"/>
                                                                                                  <w:divBdr>
                                                                                                    <w:top w:val="none" w:sz="0" w:space="0" w:color="auto"/>
                                                                                                    <w:left w:val="none" w:sz="0" w:space="0" w:color="auto"/>
                                                                                                    <w:bottom w:val="none" w:sz="0" w:space="0" w:color="auto"/>
                                                                                                    <w:right w:val="none" w:sz="0" w:space="0" w:color="auto"/>
                                                                                                  </w:divBdr>
                                                                                                  <w:divsChild>
                                                                                                    <w:div w:id="1796480239">
                                                                                                      <w:marLeft w:val="0"/>
                                                                                                      <w:marRight w:val="0"/>
                                                                                                      <w:marTop w:val="0"/>
                                                                                                      <w:marBottom w:val="0"/>
                                                                                                      <w:divBdr>
                                                                                                        <w:top w:val="none" w:sz="0" w:space="0" w:color="auto"/>
                                                                                                        <w:left w:val="none" w:sz="0" w:space="0" w:color="auto"/>
                                                                                                        <w:bottom w:val="none" w:sz="0" w:space="0" w:color="auto"/>
                                                                                                        <w:right w:val="none" w:sz="0" w:space="0" w:color="auto"/>
                                                                                                      </w:divBdr>
                                                                                                      <w:divsChild>
                                                                                                        <w:div w:id="1966498012">
                                                                                                          <w:marLeft w:val="0"/>
                                                                                                          <w:marRight w:val="0"/>
                                                                                                          <w:marTop w:val="0"/>
                                                                                                          <w:marBottom w:val="0"/>
                                                                                                          <w:divBdr>
                                                                                                            <w:top w:val="none" w:sz="0" w:space="0" w:color="auto"/>
                                                                                                            <w:left w:val="none" w:sz="0" w:space="0" w:color="auto"/>
                                                                                                            <w:bottom w:val="none" w:sz="0" w:space="0" w:color="auto"/>
                                                                                                            <w:right w:val="none" w:sz="0" w:space="0" w:color="auto"/>
                                                                                                          </w:divBdr>
                                                                                                          <w:divsChild>
                                                                                                            <w:div w:id="1699310656">
                                                                                                              <w:marLeft w:val="0"/>
                                                                                                              <w:marRight w:val="0"/>
                                                                                                              <w:marTop w:val="0"/>
                                                                                                              <w:marBottom w:val="0"/>
                                                                                                              <w:divBdr>
                                                                                                                <w:top w:val="none" w:sz="0" w:space="0" w:color="auto"/>
                                                                                                                <w:left w:val="none" w:sz="0" w:space="0" w:color="auto"/>
                                                                                                                <w:bottom w:val="none" w:sz="0" w:space="0" w:color="auto"/>
                                                                                                                <w:right w:val="none" w:sz="0" w:space="0" w:color="auto"/>
                                                                                                              </w:divBdr>
                                                                                                              <w:divsChild>
                                                                                                                <w:div w:id="973101238">
                                                                                                                  <w:marLeft w:val="0"/>
                                                                                                                  <w:marRight w:val="0"/>
                                                                                                                  <w:marTop w:val="0"/>
                                                                                                                  <w:marBottom w:val="0"/>
                                                                                                                  <w:divBdr>
                                                                                                                    <w:top w:val="none" w:sz="0" w:space="0" w:color="auto"/>
                                                                                                                    <w:left w:val="none" w:sz="0" w:space="0" w:color="auto"/>
                                                                                                                    <w:bottom w:val="none" w:sz="0" w:space="0" w:color="auto"/>
                                                                                                                    <w:right w:val="none" w:sz="0" w:space="0" w:color="auto"/>
                                                                                                                  </w:divBdr>
                                                                                                                  <w:divsChild>
                                                                                                                    <w:div w:id="2081361289">
                                                                                                                      <w:marLeft w:val="0"/>
                                                                                                                      <w:marRight w:val="0"/>
                                                                                                                      <w:marTop w:val="0"/>
                                                                                                                      <w:marBottom w:val="0"/>
                                                                                                                      <w:divBdr>
                                                                                                                        <w:top w:val="none" w:sz="0" w:space="0" w:color="auto"/>
                                                                                                                        <w:left w:val="none" w:sz="0" w:space="0" w:color="auto"/>
                                                                                                                        <w:bottom w:val="none" w:sz="0" w:space="0" w:color="auto"/>
                                                                                                                        <w:right w:val="none" w:sz="0" w:space="0" w:color="auto"/>
                                                                                                                      </w:divBdr>
                                                                                                                      <w:divsChild>
                                                                                                                        <w:div w:id="779566077">
                                                                                                                          <w:marLeft w:val="0"/>
                                                                                                                          <w:marRight w:val="0"/>
                                                                                                                          <w:marTop w:val="0"/>
                                                                                                                          <w:marBottom w:val="0"/>
                                                                                                                          <w:divBdr>
                                                                                                                            <w:top w:val="none" w:sz="0" w:space="0" w:color="auto"/>
                                                                                                                            <w:left w:val="none" w:sz="0" w:space="0" w:color="auto"/>
                                                                                                                            <w:bottom w:val="none" w:sz="0" w:space="0" w:color="auto"/>
                                                                                                                            <w:right w:val="none" w:sz="0" w:space="0" w:color="auto"/>
                                                                                                                          </w:divBdr>
                                                                                                                          <w:divsChild>
                                                                                                                            <w:div w:id="234512839">
                                                                                                                              <w:marLeft w:val="0"/>
                                                                                                                              <w:marRight w:val="0"/>
                                                                                                                              <w:marTop w:val="0"/>
                                                                                                                              <w:marBottom w:val="0"/>
                                                                                                                              <w:divBdr>
                                                                                                                                <w:top w:val="none" w:sz="0" w:space="0" w:color="auto"/>
                                                                                                                                <w:left w:val="none" w:sz="0" w:space="0" w:color="auto"/>
                                                                                                                                <w:bottom w:val="none" w:sz="0" w:space="0" w:color="auto"/>
                                                                                                                                <w:right w:val="none" w:sz="0" w:space="0" w:color="auto"/>
                                                                                                                              </w:divBdr>
                                                                                                                              <w:divsChild>
                                                                                                                                <w:div w:id="807548621">
                                                                                                                                  <w:marLeft w:val="0"/>
                                                                                                                                  <w:marRight w:val="0"/>
                                                                                                                                  <w:marTop w:val="0"/>
                                                                                                                                  <w:marBottom w:val="0"/>
                                                                                                                                  <w:divBdr>
                                                                                                                                    <w:top w:val="none" w:sz="0" w:space="0" w:color="auto"/>
                                                                                                                                    <w:left w:val="none" w:sz="0" w:space="0" w:color="auto"/>
                                                                                                                                    <w:bottom w:val="none" w:sz="0" w:space="0" w:color="auto"/>
                                                                                                                                    <w:right w:val="none" w:sz="0" w:space="0" w:color="auto"/>
                                                                                                                                  </w:divBdr>
                                                                                                                                  <w:divsChild>
                                                                                                                                    <w:div w:id="2089688831">
                                                                                                                                      <w:marLeft w:val="0"/>
                                                                                                                                      <w:marRight w:val="0"/>
                                                                                                                                      <w:marTop w:val="0"/>
                                                                                                                                      <w:marBottom w:val="0"/>
                                                                                                                                      <w:divBdr>
                                                                                                                                        <w:top w:val="none" w:sz="0" w:space="0" w:color="auto"/>
                                                                                                                                        <w:left w:val="none" w:sz="0" w:space="0" w:color="auto"/>
                                                                                                                                        <w:bottom w:val="none" w:sz="0" w:space="0" w:color="auto"/>
                                                                                                                                        <w:right w:val="none" w:sz="0" w:space="0" w:color="auto"/>
                                                                                                                                      </w:divBdr>
                                                                                                                                      <w:divsChild>
                                                                                                                                        <w:div w:id="2112894007">
                                                                                                                                          <w:marLeft w:val="0"/>
                                                                                                                                          <w:marRight w:val="0"/>
                                                                                                                                          <w:marTop w:val="0"/>
                                                                                                                                          <w:marBottom w:val="0"/>
                                                                                                                                          <w:divBdr>
                                                                                                                                            <w:top w:val="none" w:sz="0" w:space="0" w:color="auto"/>
                                                                                                                                            <w:left w:val="none" w:sz="0" w:space="0" w:color="auto"/>
                                                                                                                                            <w:bottom w:val="none" w:sz="0" w:space="0" w:color="auto"/>
                                                                                                                                            <w:right w:val="none" w:sz="0" w:space="0" w:color="auto"/>
                                                                                                                                          </w:divBdr>
                                                                                                                                        </w:div>
                                                                                                                                        <w:div w:id="1032345900">
                                                                                                                                          <w:marLeft w:val="0"/>
                                                                                                                                          <w:marRight w:val="0"/>
                                                                                                                                          <w:marTop w:val="0"/>
                                                                                                                                          <w:marBottom w:val="0"/>
                                                                                                                                          <w:divBdr>
                                                                                                                                            <w:top w:val="none" w:sz="0" w:space="0" w:color="auto"/>
                                                                                                                                            <w:left w:val="none" w:sz="0" w:space="0" w:color="auto"/>
                                                                                                                                            <w:bottom w:val="none" w:sz="0" w:space="0" w:color="auto"/>
                                                                                                                                            <w:right w:val="none" w:sz="0" w:space="0" w:color="auto"/>
                                                                                                                                          </w:divBdr>
                                                                                                                                        </w:div>
                                                                                                                                        <w:div w:id="365646990">
                                                                                                                                          <w:marLeft w:val="0"/>
                                                                                                                                          <w:marRight w:val="0"/>
                                                                                                                                          <w:marTop w:val="0"/>
                                                                                                                                          <w:marBottom w:val="0"/>
                                                                                                                                          <w:divBdr>
                                                                                                                                            <w:top w:val="none" w:sz="0" w:space="0" w:color="auto"/>
                                                                                                                                            <w:left w:val="none" w:sz="0" w:space="0" w:color="auto"/>
                                                                                                                                            <w:bottom w:val="none" w:sz="0" w:space="0" w:color="auto"/>
                                                                                                                                            <w:right w:val="none" w:sz="0" w:space="0" w:color="auto"/>
                                                                                                                                          </w:divBdr>
                                                                                                                                        </w:div>
                                                                                                                                        <w:div w:id="1975216413">
                                                                                                                                          <w:marLeft w:val="0"/>
                                                                                                                                          <w:marRight w:val="0"/>
                                                                                                                                          <w:marTop w:val="0"/>
                                                                                                                                          <w:marBottom w:val="0"/>
                                                                                                                                          <w:divBdr>
                                                                                                                                            <w:top w:val="none" w:sz="0" w:space="0" w:color="auto"/>
                                                                                                                                            <w:left w:val="none" w:sz="0" w:space="0" w:color="auto"/>
                                                                                                                                            <w:bottom w:val="none" w:sz="0" w:space="0" w:color="auto"/>
                                                                                                                                            <w:right w:val="none" w:sz="0" w:space="0" w:color="auto"/>
                                                                                                                                          </w:divBdr>
                                                                                                                                        </w:div>
                                                                                                                                        <w:div w:id="841551352">
                                                                                                                                          <w:marLeft w:val="0"/>
                                                                                                                                          <w:marRight w:val="0"/>
                                                                                                                                          <w:marTop w:val="0"/>
                                                                                                                                          <w:marBottom w:val="0"/>
                                                                                                                                          <w:divBdr>
                                                                                                                                            <w:top w:val="none" w:sz="0" w:space="0" w:color="auto"/>
                                                                                                                                            <w:left w:val="none" w:sz="0" w:space="0" w:color="auto"/>
                                                                                                                                            <w:bottom w:val="none" w:sz="0" w:space="0" w:color="auto"/>
                                                                                                                                            <w:right w:val="none" w:sz="0" w:space="0" w:color="auto"/>
                                                                                                                                          </w:divBdr>
                                                                                                                                        </w:div>
                                                                                                                                        <w:div w:id="2052456808">
                                                                                                                                          <w:marLeft w:val="0"/>
                                                                                                                                          <w:marRight w:val="0"/>
                                                                                                                                          <w:marTop w:val="0"/>
                                                                                                                                          <w:marBottom w:val="0"/>
                                                                                                                                          <w:divBdr>
                                                                                                                                            <w:top w:val="none" w:sz="0" w:space="0" w:color="auto"/>
                                                                                                                                            <w:left w:val="none" w:sz="0" w:space="0" w:color="auto"/>
                                                                                                                                            <w:bottom w:val="none" w:sz="0" w:space="0" w:color="auto"/>
                                                                                                                                            <w:right w:val="none" w:sz="0" w:space="0" w:color="auto"/>
                                                                                                                                          </w:divBdr>
                                                                                                                                        </w:div>
                                                                                                                                        <w:div w:id="2311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8788">
                                                                                                                                  <w:marLeft w:val="0"/>
                                                                                                                                  <w:marRight w:val="0"/>
                                                                                                                                  <w:marTop w:val="0"/>
                                                                                                                                  <w:marBottom w:val="0"/>
                                                                                                                                  <w:divBdr>
                                                                                                                                    <w:top w:val="none" w:sz="0" w:space="0" w:color="auto"/>
                                                                                                                                    <w:left w:val="none" w:sz="0" w:space="0" w:color="auto"/>
                                                                                                                                    <w:bottom w:val="none" w:sz="0" w:space="0" w:color="auto"/>
                                                                                                                                    <w:right w:val="none" w:sz="0" w:space="0" w:color="auto"/>
                                                                                                                                  </w:divBdr>
                                                                                                                                  <w:divsChild>
                                                                                                                                    <w:div w:id="2107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zerowillis@yahoo.com" TargetMode="External"/><Relationship Id="rId13" Type="http://schemas.openxmlformats.org/officeDocument/2006/relationships/hyperlink" Target="http://www.houstonchronicle.com/denied/?cmpid=hcael" TargetMode="External"/><Relationship Id="rId18" Type="http://schemas.openxmlformats.org/officeDocument/2006/relationships/hyperlink" Target="http://www.myschoolpsychology.com/testing-information/sample-explanations-of-classification-label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saif.net" TargetMode="External"/><Relationship Id="rId12" Type="http://schemas.openxmlformats.org/officeDocument/2006/relationships/hyperlink" Target="http://blog.ted.com/everything-you-need-to-know-about-donating-your-voice-why-you-should-help-the-human-voicebank-initiative/" TargetMode="External"/><Relationship Id="rId17" Type="http://schemas.openxmlformats.org/officeDocument/2006/relationships/hyperlink" Target="http://www.myschoolpsychology.com/testing-information/statistics-test-scores-powerpoint/" TargetMode="External"/><Relationship Id="rId2" Type="http://schemas.openxmlformats.org/officeDocument/2006/relationships/styles" Target="styles.xml"/><Relationship Id="rId16" Type="http://schemas.openxmlformats.org/officeDocument/2006/relationships/hyperlink" Target="http://www.quickanddirtytips.com/grammar-girl" TargetMode="External"/><Relationship Id="rId20" Type="http://schemas.openxmlformats.org/officeDocument/2006/relationships/hyperlink" Target="mailto:johnzerowillis@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ocalid.co/" TargetMode="External"/><Relationship Id="rId5" Type="http://schemas.openxmlformats.org/officeDocument/2006/relationships/footnotes" Target="footnotes.xml"/><Relationship Id="rId15" Type="http://schemas.openxmlformats.org/officeDocument/2006/relationships/hyperlink" Target="http://practicaltypography.com/" TargetMode="External"/><Relationship Id="rId23" Type="http://schemas.openxmlformats.org/officeDocument/2006/relationships/theme" Target="theme/theme1.xml"/><Relationship Id="rId10" Type="http://schemas.openxmlformats.org/officeDocument/2006/relationships/hyperlink" Target="http://www.myschoolpsychology" TargetMode="External"/><Relationship Id="rId19" Type="http://schemas.openxmlformats.org/officeDocument/2006/relationships/hyperlink" Target="http://my.ilstu.edu/~wjschne/" TargetMode="External"/><Relationship Id="rId4" Type="http://schemas.openxmlformats.org/officeDocument/2006/relationships/webSettings" Target="webSettings.xml"/><Relationship Id="rId9" Type="http://schemas.openxmlformats.org/officeDocument/2006/relationships/hyperlink" Target="http://www.myschoolpsychology.com/johns-blog-2/" TargetMode="External"/><Relationship Id="rId14" Type="http://schemas.openxmlformats.org/officeDocument/2006/relationships/hyperlink" Target="http://apps.nasponline.org/resources-and-publications/periodicals/cq-index-lis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RIVIER COLLEGE</vt:lpstr>
    </vt:vector>
  </TitlesOfParts>
  <Company>Hewlett-Packard</Company>
  <LinksUpToDate>false</LinksUpToDate>
  <CharactersWithSpaces>17778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RIVIER COLLEGE</dc:title>
  <dc:creator>John Willis</dc:creator>
  <cp:lastModifiedBy>guymmcbride@gmail.com</cp:lastModifiedBy>
  <cp:revision>2</cp:revision>
  <cp:lastPrinted>2016-10-06T14:19:00Z</cp:lastPrinted>
  <dcterms:created xsi:type="dcterms:W3CDTF">2016-10-09T01:29:00Z</dcterms:created>
  <dcterms:modified xsi:type="dcterms:W3CDTF">2016-10-09T01:29:00Z</dcterms:modified>
</cp:coreProperties>
</file>