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BB" w:rsidRDefault="007C7EBB" w:rsidP="007C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Reviews in </w:t>
      </w:r>
      <w:r w:rsidRPr="00EE54B2">
        <w:rPr>
          <w:rFonts w:ascii="Times New Roman" w:hAnsi="Times New Roman" w:cs="Times New Roman"/>
          <w:sz w:val="24"/>
          <w:szCs w:val="24"/>
        </w:rPr>
        <w:t xml:space="preserve">C. R. Reynolds, K. J. </w:t>
      </w:r>
      <w:proofErr w:type="spellStart"/>
      <w:r w:rsidRPr="00EE54B2">
        <w:rPr>
          <w:rFonts w:ascii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hAnsi="Times New Roman" w:cs="Times New Roman"/>
          <w:sz w:val="24"/>
          <w:szCs w:val="24"/>
        </w:rPr>
        <w:t>. Hoboken, NJ: John Wiley and Sons.</w:t>
      </w:r>
    </w:p>
    <w:p w:rsidR="007C7EBB" w:rsidRDefault="007C7EBB" w:rsidP="007C7EBB">
      <w:pPr>
        <w:rPr>
          <w:rFonts w:ascii="Times New Roman" w:hAnsi="Times New Roman" w:cs="Times New Roman"/>
          <w:sz w:val="24"/>
          <w:szCs w:val="24"/>
        </w:rPr>
      </w:pPr>
    </w:p>
    <w:p w:rsidR="007C7EBB" w:rsidRPr="00BC5534" w:rsidRDefault="007C7EBB" w:rsidP="007C7EBB">
      <w:pPr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Kathleen </w:t>
      </w:r>
      <w:proofErr w:type="spellStart"/>
      <w:r w:rsidRPr="00BC5534">
        <w:rPr>
          <w:rFonts w:ascii="Times New Roman" w:hAnsi="Times New Roman" w:cs="Times New Roman"/>
          <w:sz w:val="24"/>
          <w:szCs w:val="24"/>
        </w:rPr>
        <w:t>Viezel</w:t>
      </w:r>
      <w:proofErr w:type="spellEnd"/>
      <w:r w:rsidRPr="00BC5534">
        <w:rPr>
          <w:rFonts w:ascii="Times New Roman" w:hAnsi="Times New Roman" w:cs="Times New Roman"/>
          <w:sz w:val="24"/>
          <w:szCs w:val="24"/>
        </w:rPr>
        <w:t>, Ph.D., NCSP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5534">
        <w:rPr>
          <w:rFonts w:ascii="Times New Roman" w:hAnsi="Times New Roman" w:cs="Times New Roman"/>
          <w:sz w:val="24"/>
          <w:szCs w:val="24"/>
        </w:rPr>
        <w:t>Assistant Professor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5534">
        <w:rPr>
          <w:rFonts w:ascii="Times New Roman" w:hAnsi="Times New Roman" w:cs="Times New Roman"/>
          <w:sz w:val="24"/>
          <w:szCs w:val="24"/>
        </w:rPr>
        <w:t>School of Psychology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5534">
        <w:rPr>
          <w:rFonts w:ascii="Times New Roman" w:hAnsi="Times New Roman" w:cs="Times New Roman"/>
          <w:sz w:val="24"/>
          <w:szCs w:val="24"/>
        </w:rPr>
        <w:t>Fairleigh Dickinson University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C5534">
        <w:rPr>
          <w:rFonts w:ascii="Times New Roman" w:hAnsi="Times New Roman" w:cs="Times New Roman"/>
          <w:sz w:val="24"/>
          <w:szCs w:val="24"/>
        </w:rPr>
        <w:t xml:space="preserve">Jamie </w:t>
      </w:r>
      <w:proofErr w:type="spellStart"/>
      <w:r w:rsidRPr="00BC5534">
        <w:rPr>
          <w:rFonts w:ascii="Times New Roman" w:hAnsi="Times New Roman" w:cs="Times New Roman"/>
          <w:sz w:val="24"/>
          <w:szCs w:val="24"/>
        </w:rPr>
        <w:t>Zibulsky</w:t>
      </w:r>
      <w:proofErr w:type="spellEnd"/>
      <w:r w:rsidRPr="00BC5534">
        <w:rPr>
          <w:rFonts w:ascii="Times New Roman" w:hAnsi="Times New Roman" w:cs="Times New Roman"/>
          <w:sz w:val="24"/>
          <w:szCs w:val="24"/>
        </w:rPr>
        <w:t>, Ph.D.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5534">
        <w:rPr>
          <w:rFonts w:ascii="Times New Roman" w:hAnsi="Times New Roman" w:cs="Times New Roman"/>
          <w:sz w:val="24"/>
          <w:szCs w:val="24"/>
        </w:rPr>
        <w:t>Assistant Professor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5534">
        <w:rPr>
          <w:rFonts w:ascii="Times New Roman" w:hAnsi="Times New Roman" w:cs="Times New Roman"/>
          <w:sz w:val="24"/>
          <w:szCs w:val="24"/>
        </w:rPr>
        <w:t>School of Psychology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5534">
        <w:rPr>
          <w:rFonts w:ascii="Times New Roman" w:hAnsi="Times New Roman" w:cs="Times New Roman"/>
          <w:sz w:val="24"/>
          <w:szCs w:val="24"/>
        </w:rPr>
        <w:t>Fairleigh Dickinson University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C5534">
        <w:rPr>
          <w:rFonts w:ascii="Times New Roman" w:hAnsi="Times New Roman" w:cs="Times New Roman"/>
          <w:sz w:val="24"/>
          <w:szCs w:val="24"/>
        </w:rPr>
        <w:t xml:space="preserve">Ron Dumont, </w:t>
      </w:r>
      <w:proofErr w:type="spellStart"/>
      <w:r w:rsidRPr="00BC5534">
        <w:rPr>
          <w:rFonts w:ascii="Times New Roman" w:hAnsi="Times New Roman" w:cs="Times New Roman"/>
          <w:sz w:val="24"/>
          <w:szCs w:val="24"/>
        </w:rPr>
        <w:t>Ed.D</w:t>
      </w:r>
      <w:proofErr w:type="spellEnd"/>
      <w:r w:rsidRPr="00BC5534">
        <w:rPr>
          <w:rFonts w:ascii="Times New Roman" w:hAnsi="Times New Roman" w:cs="Times New Roman"/>
          <w:sz w:val="24"/>
          <w:szCs w:val="24"/>
        </w:rPr>
        <w:t>., NCSP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5534">
        <w:rPr>
          <w:rFonts w:ascii="Times New Roman" w:hAnsi="Times New Roman" w:cs="Times New Roman"/>
          <w:sz w:val="24"/>
          <w:szCs w:val="24"/>
        </w:rPr>
        <w:t>Professor</w:t>
      </w:r>
      <w:r>
        <w:rPr>
          <w:rFonts w:ascii="Times New Roman" w:hAnsi="Times New Roman" w:cs="Times New Roman"/>
          <w:sz w:val="24"/>
          <w:szCs w:val="24"/>
        </w:rPr>
        <w:t xml:space="preserve"> and Director, </w:t>
      </w:r>
      <w:r w:rsidRPr="00BC5534">
        <w:rPr>
          <w:rFonts w:ascii="Times New Roman" w:hAnsi="Times New Roman" w:cs="Times New Roman"/>
          <w:sz w:val="24"/>
          <w:szCs w:val="24"/>
        </w:rPr>
        <w:t>School of Psychology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5534">
        <w:rPr>
          <w:rFonts w:ascii="Times New Roman" w:hAnsi="Times New Roman" w:cs="Times New Roman"/>
          <w:sz w:val="24"/>
          <w:szCs w:val="24"/>
        </w:rPr>
        <w:t>Fairleigh Dickinson University</w:t>
      </w:r>
      <w:r>
        <w:rPr>
          <w:rFonts w:ascii="Times New Roman" w:hAnsi="Times New Roman" w:cs="Times New Roman"/>
          <w:sz w:val="24"/>
          <w:szCs w:val="24"/>
        </w:rPr>
        <w:t>; John O. Willis, Ed.D., SAIF, Senior Lecturer in Assessment, Department of Education, Rivier University.</w:t>
      </w:r>
    </w:p>
    <w:p w:rsidR="00B63E58" w:rsidRDefault="00B63E58" w:rsidP="000F1EF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F1EF6" w:rsidRPr="00EE54B2" w:rsidRDefault="000F1EF6" w:rsidP="000F1EF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 (2014).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="00CC63E0">
        <w:rPr>
          <w:rFonts w:ascii="Times New Roman" w:eastAsia="Times New Roman" w:hAnsi="Times New Roman" w:cs="Times New Roman"/>
          <w:sz w:val="24"/>
          <w:szCs w:val="24"/>
        </w:rPr>
        <w:t xml:space="preserve"> (4th </w:t>
      </w:r>
      <w:proofErr w:type="gramStart"/>
      <w:r w:rsidR="00CC63E0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="00CC63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>). Hoboken, NJ: John Wiley and Sons.</w:t>
      </w:r>
    </w:p>
    <w:p w:rsidR="00BC5534" w:rsidRPr="00BC5534" w:rsidRDefault="00BC5534" w:rsidP="00BC5534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EBB" w:rsidRPr="00BC5534" w:rsidRDefault="007C7EBB" w:rsidP="00BC553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5534">
        <w:rPr>
          <w:rFonts w:ascii="Times New Roman" w:eastAsia="Times New Roman" w:hAnsi="Times New Roman" w:cs="Times New Roman"/>
          <w:sz w:val="24"/>
          <w:szCs w:val="24"/>
        </w:rPr>
        <w:t>Adaptive Behavior Assessment System- Second Edition (ABAS- Second Edition)</w:t>
      </w:r>
    </w:p>
    <w:p w:rsidR="007C7EBB" w:rsidRPr="00BC5534" w:rsidRDefault="007C7EBB" w:rsidP="00BC553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5534">
        <w:rPr>
          <w:rFonts w:ascii="Times New Roman" w:eastAsia="Times New Roman" w:hAnsi="Times New Roman" w:cs="Times New Roman"/>
          <w:sz w:val="24"/>
          <w:szCs w:val="24"/>
        </w:rPr>
        <w:t>Autism Diagnostic Observation Schedule (ADOS)</w:t>
      </w:r>
    </w:p>
    <w:p w:rsidR="007C7EBB" w:rsidRPr="00BC5534" w:rsidRDefault="007C7EBB" w:rsidP="00BC553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5534">
        <w:rPr>
          <w:rFonts w:ascii="Times New Roman" w:eastAsia="Times New Roman" w:hAnsi="Times New Roman" w:cs="Times New Roman"/>
          <w:sz w:val="24"/>
          <w:szCs w:val="24"/>
        </w:rPr>
        <w:t>Gilliam Asperger’s Disorder Scale (GADS)</w:t>
      </w:r>
    </w:p>
    <w:p w:rsidR="007C7EBB" w:rsidRPr="00BC5534" w:rsidRDefault="007C7EBB" w:rsidP="00BC553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5534">
        <w:rPr>
          <w:rFonts w:ascii="Times New Roman" w:eastAsia="Times New Roman" w:hAnsi="Times New Roman" w:cs="Times New Roman"/>
          <w:sz w:val="24"/>
          <w:szCs w:val="24"/>
        </w:rPr>
        <w:t>Kaufman Test of Educational Achievement, Second Edition (KTEA-II)</w:t>
      </w:r>
    </w:p>
    <w:p w:rsidR="007C7EBB" w:rsidRPr="00BC5534" w:rsidRDefault="007C7EBB" w:rsidP="00BC553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5534">
        <w:rPr>
          <w:rFonts w:ascii="Times New Roman" w:eastAsia="Times New Roman" w:hAnsi="Times New Roman" w:cs="Times New Roman"/>
          <w:sz w:val="24"/>
          <w:szCs w:val="24"/>
        </w:rPr>
        <w:t>KeyMath 3 Diagnostic Assessment</w:t>
      </w:r>
    </w:p>
    <w:p w:rsidR="007C7EBB" w:rsidRPr="00BC5534" w:rsidRDefault="007C7EBB" w:rsidP="00BC553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5534">
        <w:rPr>
          <w:rFonts w:ascii="Times New Roman" w:eastAsia="Times New Roman" w:hAnsi="Times New Roman" w:cs="Times New Roman"/>
          <w:sz w:val="24"/>
          <w:szCs w:val="24"/>
        </w:rPr>
        <w:t>Luria-Nebraska Neuropsychological Battery (LNNB)</w:t>
      </w:r>
    </w:p>
    <w:p w:rsidR="007C7EBB" w:rsidRPr="00BC5534" w:rsidRDefault="007C7EBB" w:rsidP="00BC553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5534">
        <w:rPr>
          <w:rFonts w:ascii="Times New Roman" w:eastAsia="Times New Roman" w:hAnsi="Times New Roman" w:cs="Times New Roman"/>
          <w:sz w:val="24"/>
          <w:szCs w:val="24"/>
        </w:rPr>
        <w:t>Vineland Adaptive Behavior Scales, Second Edition (2005) (Vineland-II)</w:t>
      </w:r>
    </w:p>
    <w:p w:rsidR="007C7EBB" w:rsidRPr="00BC5534" w:rsidRDefault="007C7EBB" w:rsidP="00BC553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5534">
        <w:rPr>
          <w:rFonts w:ascii="Times New Roman" w:eastAsia="Times New Roman" w:hAnsi="Times New Roman" w:cs="Times New Roman"/>
          <w:sz w:val="24"/>
          <w:szCs w:val="24"/>
        </w:rPr>
        <w:t>Wechsler Nonverbal Scale of Ability (2006) (WNV)</w:t>
      </w:r>
    </w:p>
    <w:p w:rsidR="007C7EBB" w:rsidRPr="00BC5534" w:rsidRDefault="007C7EBB" w:rsidP="00BC553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5534">
        <w:rPr>
          <w:rFonts w:ascii="Times New Roman" w:eastAsia="Times New Roman" w:hAnsi="Times New Roman" w:cs="Times New Roman"/>
          <w:sz w:val="24"/>
          <w:szCs w:val="24"/>
        </w:rPr>
        <w:t>Wide Range Achievement Test- Expanded (2005) (WRAT-Expanded)</w:t>
      </w:r>
    </w:p>
    <w:p w:rsidR="007C7EBB" w:rsidRPr="00BC5534" w:rsidRDefault="007C7EBB" w:rsidP="00BC553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5534">
        <w:rPr>
          <w:rFonts w:ascii="Times New Roman" w:eastAsia="Times New Roman" w:hAnsi="Times New Roman" w:cs="Times New Roman"/>
          <w:sz w:val="24"/>
          <w:szCs w:val="24"/>
        </w:rPr>
        <w:t xml:space="preserve">Woodcock-Johnson III Diagnostic Supplement to the Tests of Cognitive Abilities (WJ III </w:t>
      </w:r>
      <w:bookmarkStart w:id="0" w:name="_GoBack"/>
      <w:bookmarkEnd w:id="0"/>
      <w:r w:rsidRPr="00BC5534">
        <w:rPr>
          <w:rFonts w:ascii="Times New Roman" w:eastAsia="Times New Roman" w:hAnsi="Times New Roman" w:cs="Times New Roman"/>
          <w:sz w:val="24"/>
          <w:szCs w:val="24"/>
        </w:rPr>
        <w:t>Diagnostic Supplement)</w:t>
      </w:r>
    </w:p>
    <w:p w:rsidR="00BC5534" w:rsidRPr="00BC5534" w:rsidRDefault="00BC5534" w:rsidP="00BC553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1EF6" w:rsidRPr="00D00D18" w:rsidRDefault="000F1EF6" w:rsidP="000F1EF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0D18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D00D18">
        <w:rPr>
          <w:rFonts w:ascii="Times New Roman" w:eastAsia="Times New Roman" w:hAnsi="Times New Roman" w:cs="Times New Roman"/>
          <w:sz w:val="24"/>
          <w:szCs w:val="24"/>
        </w:rPr>
        <w:t xml:space="preserve">, K.D., </w:t>
      </w:r>
      <w:proofErr w:type="spellStart"/>
      <w:r w:rsidRPr="00D00D18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D00D18">
        <w:rPr>
          <w:rFonts w:ascii="Times New Roman" w:eastAsia="Times New Roman" w:hAnsi="Times New Roman" w:cs="Times New Roman"/>
          <w:sz w:val="24"/>
          <w:szCs w:val="24"/>
        </w:rPr>
        <w:t xml:space="preserve">, J., Dumont, R., &amp; Willis, J.O. (2014). In C. R. Reynolds, K. J. </w:t>
      </w:r>
      <w:proofErr w:type="spellStart"/>
      <w:r w:rsidRPr="00D00D18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D00D18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D00D18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="00CC63E0">
        <w:rPr>
          <w:rFonts w:ascii="Times New Roman" w:eastAsia="Times New Roman" w:hAnsi="Times New Roman" w:cs="Times New Roman"/>
          <w:sz w:val="24"/>
          <w:szCs w:val="24"/>
        </w:rPr>
        <w:t xml:space="preserve"> (4th </w:t>
      </w:r>
      <w:proofErr w:type="gramStart"/>
      <w:r w:rsidR="00CC63E0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="00CC63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0D18">
        <w:rPr>
          <w:rFonts w:ascii="Times New Roman" w:eastAsia="Times New Roman" w:hAnsi="Times New Roman" w:cs="Times New Roman"/>
          <w:sz w:val="24"/>
          <w:szCs w:val="24"/>
        </w:rPr>
        <w:t>). Hoboken, NJ: John Wiley and Sons.</w:t>
      </w:r>
    </w:p>
    <w:p w:rsidR="00BC5534" w:rsidRPr="00BC5534" w:rsidRDefault="00BC5534" w:rsidP="00BC5534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534" w:rsidRPr="00BC5534" w:rsidRDefault="00BC5534" w:rsidP="00BC5534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Bayley Scales of Infant and Toddler Development, Third Edition (Bayley-III)</w:t>
      </w:r>
    </w:p>
    <w:p w:rsidR="00BC5534" w:rsidRPr="00BC5534" w:rsidRDefault="00BC5534" w:rsidP="00BC5534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Beery-</w:t>
      </w:r>
      <w:proofErr w:type="spellStart"/>
      <w:r w:rsidRPr="00BC5534">
        <w:rPr>
          <w:rFonts w:ascii="Times New Roman" w:hAnsi="Times New Roman" w:cs="Times New Roman"/>
          <w:sz w:val="24"/>
          <w:szCs w:val="24"/>
        </w:rPr>
        <w:t>Buktenica</w:t>
      </w:r>
      <w:proofErr w:type="spellEnd"/>
      <w:r w:rsidRPr="00BC5534">
        <w:rPr>
          <w:rFonts w:ascii="Times New Roman" w:hAnsi="Times New Roman" w:cs="Times New Roman"/>
          <w:sz w:val="24"/>
          <w:szCs w:val="24"/>
        </w:rPr>
        <w:t xml:space="preserve"> Development Test of Visual-Motor Integration 6th </w:t>
      </w:r>
      <w:proofErr w:type="spellStart"/>
      <w:r w:rsidRPr="00BC5534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BC5534">
        <w:rPr>
          <w:rFonts w:ascii="Times New Roman" w:hAnsi="Times New Roman" w:cs="Times New Roman"/>
          <w:sz w:val="24"/>
          <w:szCs w:val="24"/>
        </w:rPr>
        <w:t xml:space="preserve">  (Beery VMI) </w:t>
      </w:r>
    </w:p>
    <w:p w:rsidR="00BC5534" w:rsidRPr="00BC5534" w:rsidRDefault="00BC5534" w:rsidP="00BC5534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Behavior Rating Inventory of Executive Function (BRIEF)</w:t>
      </w:r>
    </w:p>
    <w:p w:rsidR="00BC5534" w:rsidRPr="00BC5534" w:rsidRDefault="00BC5534" w:rsidP="00BC5534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Bracken Basic Concept Scale: Expressive (BBCS:E) (2006) </w:t>
      </w:r>
    </w:p>
    <w:p w:rsidR="00BC5534" w:rsidRPr="00BC5534" w:rsidRDefault="00BC5534" w:rsidP="00BC5534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Conners 3</w:t>
      </w:r>
    </w:p>
    <w:p w:rsidR="00BC5534" w:rsidRPr="00BC5534" w:rsidRDefault="00BC5534" w:rsidP="00BC5534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Gilliam Autism Rating Scale – Second Edition (GARS-2) </w:t>
      </w:r>
    </w:p>
    <w:p w:rsidR="00BC5534" w:rsidRPr="00BC5534" w:rsidRDefault="00BC5534" w:rsidP="00BC5534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Peabody Picture Vocabulary Test, Fourth Edition (PPVT-4)</w:t>
      </w:r>
    </w:p>
    <w:p w:rsidR="00BC5534" w:rsidRPr="00BC5534" w:rsidRDefault="00BC5534" w:rsidP="00BC5534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Test of Written Language- Fourth Edition (2009) (TOWL-4)</w:t>
      </w:r>
    </w:p>
    <w:p w:rsidR="00BC5534" w:rsidRPr="00BC5534" w:rsidRDefault="00BC5534" w:rsidP="00BC5534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Wechsler Memory Scale- Fourth Edition (2009) (WMS-IV)</w:t>
      </w:r>
    </w:p>
    <w:p w:rsidR="00BC5534" w:rsidRPr="00BC5534" w:rsidRDefault="00BC5534" w:rsidP="00BC5534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Wide Range Achievement Test: Fourth Edition (2006) (WRAT-4)</w:t>
      </w:r>
    </w:p>
    <w:p w:rsidR="00BC5534" w:rsidRPr="00BC5534" w:rsidRDefault="00BC5534" w:rsidP="00BC55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C7EBB" w:rsidRPr="00EE54B2" w:rsidRDefault="007C7EBB" w:rsidP="007C7EB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lastRenderedPageBreak/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 (2014).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ed., Vol. 3, pp. 2116-2117). Hoboken, NJ: John Wiley and Sons.</w:t>
      </w:r>
    </w:p>
    <w:p w:rsidR="00BC5534" w:rsidRPr="00BC5534" w:rsidRDefault="00BC5534" w:rsidP="00BC55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5534" w:rsidRPr="00BC5534" w:rsidRDefault="00BC5534" w:rsidP="00BC5534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Autism Spectrum Rating Scales (ASRS)</w:t>
      </w:r>
    </w:p>
    <w:p w:rsidR="00BC5534" w:rsidRPr="00BC5534" w:rsidRDefault="00BC5534" w:rsidP="00BC5534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Childhood Autism Rating Scale (CARS)</w:t>
      </w:r>
    </w:p>
    <w:p w:rsidR="00BC5534" w:rsidRPr="00BC5534" w:rsidRDefault="00BC5534" w:rsidP="00BC5534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Process Assessment of the Learner- Second Edition: Diagnostics for Math (PAL-II Math)</w:t>
      </w:r>
    </w:p>
    <w:p w:rsidR="00BC5534" w:rsidRPr="00BC5534" w:rsidRDefault="00BC5534" w:rsidP="00BC5534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Test of Orthographic Competence (TOC)</w:t>
      </w:r>
    </w:p>
    <w:p w:rsidR="00BC5534" w:rsidRPr="00BC5534" w:rsidRDefault="00BC5534" w:rsidP="00BC5534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Test of Silent Contextual Reading Fluency (2006) (TOSCRF)</w:t>
      </w:r>
    </w:p>
    <w:p w:rsidR="00BC5534" w:rsidRPr="00BC5534" w:rsidRDefault="00BC5534" w:rsidP="00BC5534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Test of Silent Word Reading Fluency (2004) (TOSWF)</w:t>
      </w:r>
    </w:p>
    <w:p w:rsidR="00BC5534" w:rsidRPr="00BC5534" w:rsidRDefault="00BC5534" w:rsidP="00BC55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C63E0" w:rsidRPr="002C704C" w:rsidRDefault="00CC63E0" w:rsidP="00CC63E0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C704C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2C704C">
        <w:rPr>
          <w:rFonts w:ascii="Times New Roman" w:eastAsia="Times New Roman" w:hAnsi="Times New Roman" w:cs="Times New Roman"/>
          <w:sz w:val="24"/>
          <w:szCs w:val="24"/>
        </w:rPr>
        <w:t xml:space="preserve">, K.D., Dumont, R., &amp; Willis, J.O. (2014). In C. R. Reynolds, K. J. </w:t>
      </w:r>
      <w:proofErr w:type="spellStart"/>
      <w:r w:rsidRPr="002C704C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2C704C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2C704C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(4th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04C">
        <w:rPr>
          <w:rFonts w:ascii="Times New Roman" w:eastAsia="Times New Roman" w:hAnsi="Times New Roman" w:cs="Times New Roman"/>
          <w:sz w:val="24"/>
          <w:szCs w:val="24"/>
        </w:rPr>
        <w:t>). Hoboken, NJ: John Wiley and Sons.</w:t>
      </w:r>
    </w:p>
    <w:p w:rsidR="00BC5534" w:rsidRPr="00BC5534" w:rsidRDefault="00BC5534" w:rsidP="00BC5534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534" w:rsidRPr="00BC5534" w:rsidRDefault="00BC5534" w:rsidP="00BC5534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Clinical Evaluation of Language Fundamentals - Fourth edition (CELF-4)</w:t>
      </w:r>
    </w:p>
    <w:p w:rsidR="00BC5534" w:rsidRPr="00BC5534" w:rsidRDefault="00BC5534" w:rsidP="00BC5534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Expressive Vocabulary Test, Second Edition (EVT-2) </w:t>
      </w:r>
    </w:p>
    <w:p w:rsidR="00BC5534" w:rsidRPr="00BC5534" w:rsidRDefault="00BC5534" w:rsidP="00BC5534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5534">
        <w:rPr>
          <w:rFonts w:ascii="Times New Roman" w:eastAsia="Times New Roman" w:hAnsi="Times New Roman" w:cs="Times New Roman"/>
          <w:sz w:val="24"/>
          <w:szCs w:val="24"/>
        </w:rPr>
        <w:t xml:space="preserve">Naglieri Nonverbal Ability Test – Second Edition (NNAT-2) </w:t>
      </w:r>
    </w:p>
    <w:p w:rsidR="00BC5534" w:rsidRPr="00BC5534" w:rsidRDefault="00BC5534" w:rsidP="00BC5534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NEPSY – Second Edition (NEPSY-II)</w:t>
      </w:r>
    </w:p>
    <w:p w:rsidR="00BC5534" w:rsidRPr="00BC5534" w:rsidRDefault="00BC5534" w:rsidP="00BC5534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Process Assessment of the Learner- Second Edition: Diagnostics for Reading and Writing (PAL-II Reading and Writing)</w:t>
      </w:r>
    </w:p>
    <w:p w:rsidR="00BC5534" w:rsidRPr="00BC5534" w:rsidRDefault="00BC5534" w:rsidP="00BC5534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Test of Adolescent and Adult Language- Fourth Edition (TOAL-4)</w:t>
      </w:r>
    </w:p>
    <w:p w:rsidR="00BC5534" w:rsidRPr="00BC5534" w:rsidRDefault="00BC5534" w:rsidP="00BC5534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Test of Language Development- Intermediate- Fourth Edition (TOLD: I-4)</w:t>
      </w:r>
    </w:p>
    <w:p w:rsidR="00BC5534" w:rsidRPr="00BC5534" w:rsidRDefault="00BC5534" w:rsidP="00BC5534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Test of Language Development- Primary- Fourth Edition (TOLD-P:4)</w:t>
      </w:r>
    </w:p>
    <w:p w:rsidR="00BC5534" w:rsidRPr="00BC5534" w:rsidRDefault="00BC5534" w:rsidP="00BC5534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5534">
        <w:rPr>
          <w:rFonts w:ascii="Times New Roman" w:eastAsia="Times New Roman" w:hAnsi="Times New Roman" w:cs="Times New Roman"/>
          <w:sz w:val="24"/>
          <w:szCs w:val="24"/>
        </w:rPr>
        <w:t>Test of Nonverbal Intelligence- Fourth Edition (2010) (TONI-4)</w:t>
      </w:r>
    </w:p>
    <w:p w:rsidR="00BC5534" w:rsidRPr="00BC5534" w:rsidRDefault="00BC5534" w:rsidP="00BC5534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Test of Phonological Awareness- Second Edition: Plus (2004) (TOPA-2+)</w:t>
      </w:r>
    </w:p>
    <w:p w:rsidR="00BC5534" w:rsidRPr="00BC5534" w:rsidRDefault="00BC5534" w:rsidP="00BC5534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Test of Reading Comprehension- Fourth Edition (2009) (TORC-4)</w:t>
      </w:r>
    </w:p>
    <w:p w:rsidR="00BC5534" w:rsidRPr="00BC5534" w:rsidRDefault="00BC5534" w:rsidP="00BC55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C63E0" w:rsidRPr="00EE54B2" w:rsidRDefault="00CC63E0" w:rsidP="00CC63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E54B2">
        <w:rPr>
          <w:rFonts w:ascii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EE54B2">
        <w:rPr>
          <w:rFonts w:ascii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hAnsi="Times New Roman" w:cs="Times New Roman"/>
          <w:sz w:val="24"/>
          <w:szCs w:val="24"/>
        </w:rPr>
        <w:t xml:space="preserve">, J. (2014). In C. R. Reynolds, K. J. </w:t>
      </w:r>
      <w:proofErr w:type="spellStart"/>
      <w:r w:rsidRPr="00EE54B2">
        <w:rPr>
          <w:rFonts w:ascii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>
        <w:rPr>
          <w:rFonts w:ascii="Times New Roman" w:hAnsi="Times New Roman" w:cs="Times New Roman"/>
          <w:sz w:val="24"/>
          <w:szCs w:val="24"/>
        </w:rPr>
        <w:t xml:space="preserve"> (4th 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EE54B2">
        <w:rPr>
          <w:rFonts w:ascii="Times New Roman" w:hAnsi="Times New Roman" w:cs="Times New Roman"/>
          <w:sz w:val="24"/>
          <w:szCs w:val="24"/>
        </w:rPr>
        <w:t>). Hoboken, NJ: John Wiley and Sons.</w:t>
      </w:r>
    </w:p>
    <w:p w:rsidR="00BC5534" w:rsidRPr="00BC5534" w:rsidRDefault="00BC5534" w:rsidP="00BC5534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AAMR Adaptive Behavior Scales-Residential and Community, 2nd edition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AAMR Adaptive Behavior Scales-School, 2nd edition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Achenbach Child Behavior Checklist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Asperger Syndrome Diagnostic Scale (ASDS)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Behavior Assessment System for Children, Second Edition (BASC-2)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Bender Visual-Motor Gestalt Test (2nd </w:t>
      </w:r>
      <w:proofErr w:type="gramStart"/>
      <w:r w:rsidRPr="00BC5534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BC5534">
        <w:rPr>
          <w:rFonts w:ascii="Times New Roman" w:hAnsi="Times New Roman" w:cs="Times New Roman"/>
          <w:sz w:val="24"/>
          <w:szCs w:val="24"/>
        </w:rPr>
        <w:t xml:space="preserve">.) (Bender-Gestalt II) 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Beta III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lastRenderedPageBreak/>
        <w:t>Bilingual Verbal Ability Tests Normative Update (BVAT/NU)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Boehm Test of Basic Concepts, Third Edition 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Bracken Basic Concept Scale—3rd Edition: Receptive (BBCS-3:R) (2006)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California Verbal Learning Test – Second Edition 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California Verbal Learning Test–Children's Version 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Cognitive Assessment System (CAS) 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Comprehensive Test of Nonverbal Intelligence – Second Edition (CTONI-2)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Diagnostic Assessments of Reading, Second Edition (DAR) with Trial Teaching Strategies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Comprehensive Assessment of Spoken Language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Comprehensive Receptive and Expressive Vocabulary Test-Second Edition (CREVT-2)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Comprehensive Test of Phonological Processing (CTOPP) 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Comprehensive Trail Making Test (CTMT)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Culture Free Self-Esteem Inventories – Third Edition (CFSEI-3)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Dean-Woodcock Neuropsychological Battery 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Delis-Kaplan Executive Function System (D-KEFS)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Detroit Tests of Learning Aptitude, 4th edition (DTLA-4)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Developmental Assessment of Young Children (DAYC) 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Devereux Behavior Rating Scale-School form 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Devereux Scales of Mental Disorders (DSMD) 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Embedded Figures Test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Gifted Rating Scales (2003) 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Gray Diagnostic Reading Tests – Second Edition (2004) 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Gray Oral Reading Tests,  Fourth Edition (GORT-4) (2001)  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Halstead-</w:t>
      </w:r>
      <w:proofErr w:type="spellStart"/>
      <w:r w:rsidRPr="00BC5534">
        <w:rPr>
          <w:rFonts w:ascii="Times New Roman" w:hAnsi="Times New Roman" w:cs="Times New Roman"/>
          <w:sz w:val="24"/>
          <w:szCs w:val="24"/>
        </w:rPr>
        <w:t>Reiten</w:t>
      </w:r>
      <w:proofErr w:type="spellEnd"/>
      <w:r w:rsidRPr="00BC5534">
        <w:rPr>
          <w:rFonts w:ascii="Times New Roman" w:hAnsi="Times New Roman" w:cs="Times New Roman"/>
          <w:sz w:val="24"/>
          <w:szCs w:val="24"/>
        </w:rPr>
        <w:t xml:space="preserve"> Neuropsychological Test Battery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Illinois Test of Psycholinguistic Abilities – Third Edition  (ITPA-3) 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Kaufman Adolescent and Adult Intelligence Test (KAIT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Kaufman Assessment Battery for Children, Second Edition (KABC-2) 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Kaufman Brief Intelligence Test (KBIT-2) 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Kaufman Functional Academic Skills Test  (K-FAST) 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Leiter International Performance Scale – Revised (Leiter-R) 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Luria-Nebraska Neuropsychological Battery Children’s Revision (LNNB-C) 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Miller Assessment for Preschoolers (1988) 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C5534">
        <w:rPr>
          <w:rFonts w:ascii="Times New Roman" w:hAnsi="Times New Roman" w:cs="Times New Roman"/>
          <w:sz w:val="24"/>
          <w:szCs w:val="24"/>
        </w:rPr>
        <w:t>Millon</w:t>
      </w:r>
      <w:proofErr w:type="spellEnd"/>
      <w:r w:rsidRPr="00BC5534">
        <w:rPr>
          <w:rFonts w:ascii="Times New Roman" w:hAnsi="Times New Roman" w:cs="Times New Roman"/>
          <w:sz w:val="24"/>
          <w:szCs w:val="24"/>
        </w:rPr>
        <w:t xml:space="preserve"> Clinical </w:t>
      </w:r>
      <w:proofErr w:type="spellStart"/>
      <w:r w:rsidRPr="00BC5534">
        <w:rPr>
          <w:rFonts w:ascii="Times New Roman" w:hAnsi="Times New Roman" w:cs="Times New Roman"/>
          <w:sz w:val="24"/>
          <w:szCs w:val="24"/>
        </w:rPr>
        <w:t>Multiaxial</w:t>
      </w:r>
      <w:proofErr w:type="spellEnd"/>
      <w:r w:rsidRPr="00BC5534">
        <w:rPr>
          <w:rFonts w:ascii="Times New Roman" w:hAnsi="Times New Roman" w:cs="Times New Roman"/>
          <w:sz w:val="24"/>
          <w:szCs w:val="24"/>
        </w:rPr>
        <w:t xml:space="preserve"> Inventory-III (MCMI-III) 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Minnesota Multiphasic Personality Inventory -2 (MMPI-2) 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Mullen Scales of Early Learning 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Oral and Written Language Scales (OWLS) 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Personality Inventory for Children, Second Edition (PIC-2) 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Pictorial Test of Intelligence – Second Edition (PTI -2) 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Piers-Harris Children’s Self-Concept Scale – 2nd edition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lastRenderedPageBreak/>
        <w:t>Reynolds Intellectual Assessment Scale (RIAS)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C5534">
        <w:rPr>
          <w:rFonts w:ascii="Times New Roman" w:hAnsi="Times New Roman" w:cs="Times New Roman"/>
          <w:sz w:val="24"/>
          <w:szCs w:val="24"/>
        </w:rPr>
        <w:t>Slosson</w:t>
      </w:r>
      <w:proofErr w:type="spellEnd"/>
      <w:r w:rsidRPr="00BC5534">
        <w:rPr>
          <w:rFonts w:ascii="Times New Roman" w:hAnsi="Times New Roman" w:cs="Times New Roman"/>
          <w:sz w:val="24"/>
          <w:szCs w:val="24"/>
        </w:rPr>
        <w:t xml:space="preserve"> Intelligence Test  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Stanford-Binet Intelligence Scale, 5th edition  (SB5)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Test for Auditory Comprehension of Language, 3rd edition (TACL-3)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Test of Early Mathematical Ability, 3rd edition (TEMA-3)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Test of Early Reading Ability, 3rd edition (TERA-3)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Test of Early Written Language, 2nd edition (TEWL-2)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Test of Variables of Attention (TOVA)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Test of Word Finding-2nd edition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Test of Word Reading Efficiency (TOWRE)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Torrance Tests of Creative Thinking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Universal Nonverbal Intelligence Test (UNIT)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Wechsler Abbreviated Scale of Intelligence (WASI)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Wechsler Intelligence Scale for Children,  4th edition (WISC-IV)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Wechsler Preschool and Primary Scale of Intelligence 3rd ed. (WPPSI-III)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Wide Range Assessment of Memory and Learning 2nd edition (WRAML-2)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Wide Range Assessment of Visual Motor Abilities (WRAVMA)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Woodcock-Johnson III  (WJ III COG/NU)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Young Children’s Achievement Test (YCAT)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Differential Ability Scales–II (DAS-II)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Wechsler Adult Intelligence Scale, Fourth Edition (WAIS-IV)</w:t>
      </w:r>
    </w:p>
    <w:p w:rsidR="00BC5534" w:rsidRPr="00BC5534" w:rsidRDefault="00BC5534" w:rsidP="00BC55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Wechsler Individual Achievement Test, Third Edition (WIAT-III)</w:t>
      </w:r>
    </w:p>
    <w:p w:rsidR="00BC5534" w:rsidRDefault="00BC5534" w:rsidP="00B63E58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>Woodcock-Johnson III Tests of Achievement Normative Update</w:t>
      </w:r>
      <w:r w:rsidR="007C7EBB">
        <w:rPr>
          <w:rFonts w:ascii="Times New Roman" w:hAnsi="Times New Roman" w:cs="Times New Roman"/>
          <w:sz w:val="24"/>
          <w:szCs w:val="24"/>
        </w:rPr>
        <w:t xml:space="preserve"> (WJ III/NU)</w:t>
      </w:r>
    </w:p>
    <w:sectPr w:rsidR="00BC5534" w:rsidSect="00252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78C"/>
    <w:multiLevelType w:val="hybridMultilevel"/>
    <w:tmpl w:val="23CCD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149C"/>
    <w:multiLevelType w:val="hybridMultilevel"/>
    <w:tmpl w:val="95CEA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1F05"/>
    <w:multiLevelType w:val="hybridMultilevel"/>
    <w:tmpl w:val="73F62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F0344"/>
    <w:multiLevelType w:val="hybridMultilevel"/>
    <w:tmpl w:val="0EF88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15DA"/>
    <w:multiLevelType w:val="hybridMultilevel"/>
    <w:tmpl w:val="DFD69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928C3"/>
    <w:multiLevelType w:val="hybridMultilevel"/>
    <w:tmpl w:val="D6E2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3EA"/>
    <w:rsid w:val="00052856"/>
    <w:rsid w:val="000F1EF6"/>
    <w:rsid w:val="001D2008"/>
    <w:rsid w:val="001E254D"/>
    <w:rsid w:val="00203A7C"/>
    <w:rsid w:val="00242123"/>
    <w:rsid w:val="002523A9"/>
    <w:rsid w:val="0026742D"/>
    <w:rsid w:val="002C704C"/>
    <w:rsid w:val="00320BCE"/>
    <w:rsid w:val="003D7609"/>
    <w:rsid w:val="00484896"/>
    <w:rsid w:val="004853EA"/>
    <w:rsid w:val="00485F5E"/>
    <w:rsid w:val="004A4B46"/>
    <w:rsid w:val="00500E24"/>
    <w:rsid w:val="00511B50"/>
    <w:rsid w:val="005635F4"/>
    <w:rsid w:val="005700A8"/>
    <w:rsid w:val="006365CC"/>
    <w:rsid w:val="00662962"/>
    <w:rsid w:val="00681FAE"/>
    <w:rsid w:val="0078219E"/>
    <w:rsid w:val="007908D3"/>
    <w:rsid w:val="007C7EBB"/>
    <w:rsid w:val="0080052F"/>
    <w:rsid w:val="0083455B"/>
    <w:rsid w:val="0084798E"/>
    <w:rsid w:val="009568CD"/>
    <w:rsid w:val="009C436F"/>
    <w:rsid w:val="009F16BE"/>
    <w:rsid w:val="00A37C2F"/>
    <w:rsid w:val="00AC2481"/>
    <w:rsid w:val="00B21CF8"/>
    <w:rsid w:val="00B63E58"/>
    <w:rsid w:val="00B71AE5"/>
    <w:rsid w:val="00B8008F"/>
    <w:rsid w:val="00B94386"/>
    <w:rsid w:val="00BC5534"/>
    <w:rsid w:val="00C072D6"/>
    <w:rsid w:val="00C901EE"/>
    <w:rsid w:val="00CC32BE"/>
    <w:rsid w:val="00CC63E0"/>
    <w:rsid w:val="00CC6DED"/>
    <w:rsid w:val="00CD0F6C"/>
    <w:rsid w:val="00CE5D89"/>
    <w:rsid w:val="00D00D18"/>
    <w:rsid w:val="00D43DE6"/>
    <w:rsid w:val="00D65728"/>
    <w:rsid w:val="00E5517A"/>
    <w:rsid w:val="00EC2813"/>
    <w:rsid w:val="00EE54B2"/>
    <w:rsid w:val="00F40EFA"/>
    <w:rsid w:val="00F5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Viezel</dc:creator>
  <cp:lastModifiedBy>guymmcbride@gmail.com</cp:lastModifiedBy>
  <cp:revision>2</cp:revision>
  <cp:lastPrinted>2014-08-14T19:34:00Z</cp:lastPrinted>
  <dcterms:created xsi:type="dcterms:W3CDTF">2015-04-05T00:03:00Z</dcterms:created>
  <dcterms:modified xsi:type="dcterms:W3CDTF">2015-04-05T00:03:00Z</dcterms:modified>
</cp:coreProperties>
</file>