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7" w:type="dxa"/>
        <w:tblInd w:w="93" w:type="dxa"/>
        <w:tblLayout w:type="fixed"/>
        <w:tblLook w:val="04A0"/>
      </w:tblPr>
      <w:tblGrid>
        <w:gridCol w:w="3864"/>
        <w:gridCol w:w="741"/>
        <w:gridCol w:w="792"/>
        <w:gridCol w:w="1134"/>
        <w:gridCol w:w="720"/>
        <w:gridCol w:w="566"/>
        <w:gridCol w:w="540"/>
        <w:gridCol w:w="540"/>
        <w:gridCol w:w="540"/>
        <w:gridCol w:w="540"/>
        <w:gridCol w:w="540"/>
      </w:tblGrid>
      <w:tr w:rsidR="00FA5AE9" w:rsidRPr="00AD7D2A" w:rsidTr="00C21B90">
        <w:trPr>
          <w:trHeight w:val="510"/>
        </w:trPr>
        <w:tc>
          <w:tcPr>
            <w:tcW w:w="3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AE9" w:rsidRPr="00BB73A0" w:rsidRDefault="00FA5AE9" w:rsidP="00BB73A0">
            <w:pPr>
              <w:jc w:val="center"/>
              <w:rPr>
                <w:rFonts w:ascii="Calibri" w:hAnsi="Calibri"/>
                <w:b/>
                <w:caps/>
                <w:color w:val="000000"/>
                <w:sz w:val="21"/>
                <w:szCs w:val="21"/>
                <w:lang w:bidi="he-IL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A5AE9" w:rsidRPr="00B93CC4" w:rsidRDefault="00FA5AE9" w:rsidP="00FA5A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Type of Score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AE9" w:rsidRDefault="00ED69EC" w:rsidP="00FA5A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Specific </w:t>
            </w:r>
            <w:r w:rsidR="00FA5AE9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Process Observations</w:t>
            </w:r>
            <w: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     Base Rate</w:t>
            </w:r>
          </w:p>
        </w:tc>
      </w:tr>
      <w:tr w:rsidR="00B6620E" w:rsidRPr="00AD7D2A" w:rsidTr="00C21B90">
        <w:trPr>
          <w:trHeight w:val="510"/>
        </w:trPr>
        <w:tc>
          <w:tcPr>
            <w:tcW w:w="3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20E" w:rsidRPr="00AD7D2A" w:rsidRDefault="00C21B90" w:rsidP="00C21B90">
            <w:pPr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BB73A0">
              <w:rPr>
                <w:rFonts w:ascii="Calibri" w:hAnsi="Calibri"/>
                <w:b/>
                <w:caps/>
                <w:color w:val="000000"/>
                <w:sz w:val="21"/>
                <w:szCs w:val="21"/>
                <w:lang w:bidi="he-IL"/>
              </w:rPr>
              <w:t>WISC-V Subtests and Types of Scores</w:t>
            </w:r>
          </w:p>
        </w:tc>
        <w:tc>
          <w:tcPr>
            <w:tcW w:w="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20E" w:rsidRPr="00AD7D2A" w:rsidRDefault="00B6620E" w:rsidP="00FA5A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B93CC4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FSIQ, </w:t>
            </w: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P, S, C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0E" w:rsidRPr="00AD7D2A" w:rsidRDefault="00B6620E" w:rsidP="00FA5A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Scaled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0E" w:rsidRPr="00AD7D2A" w:rsidRDefault="00B6620E" w:rsidP="00FA5A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Standard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20E" w:rsidRPr="00AD7D2A" w:rsidRDefault="00B6620E" w:rsidP="00FA5A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Base Rate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620E" w:rsidRPr="00AD7D2A" w:rsidRDefault="00B6620E" w:rsidP="00FA5A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DK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620E" w:rsidRPr="00AD7D2A" w:rsidRDefault="00B6620E" w:rsidP="00FA5A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NR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620E" w:rsidRPr="00AD7D2A" w:rsidRDefault="00B6620E" w:rsidP="00FA5A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Rep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620E" w:rsidRPr="00AD7D2A" w:rsidRDefault="00B6620E" w:rsidP="00FA5A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Req Rep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620E" w:rsidRPr="00AD7D2A" w:rsidRDefault="00DF098E" w:rsidP="00FA5A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SubV</w:t>
            </w:r>
            <w:r w:rsidR="00FA5AE9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oc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620E" w:rsidRPr="00AD7D2A" w:rsidRDefault="00FA5AE9" w:rsidP="00FA5A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SC</w:t>
            </w: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AD7D2A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Similarities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FSIQ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AE9" w:rsidRDefault="00FA5AE9" w:rsidP="00FA5AE9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Vocabulary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FSIQ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Default="00FA5AE9" w:rsidP="00EE3F74">
            <w:pPr>
              <w:jc w:val="center"/>
            </w:pPr>
            <w:r w:rsidRPr="001F262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FA5AE9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Information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Default="00FA5AE9" w:rsidP="00EE3F74">
            <w:pPr>
              <w:jc w:val="center"/>
            </w:pPr>
            <w:r w:rsidRPr="001F262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FA5AE9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Comprehension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Default="00FA5AE9" w:rsidP="00EE3F74">
            <w:pPr>
              <w:jc w:val="center"/>
            </w:pPr>
            <w:r w:rsidRPr="001F262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FA5AE9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Block Design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FSIQ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Block Design No Time Bonus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Default="00FA5AE9" w:rsidP="00EE3F74">
            <w:pPr>
              <w:jc w:val="center"/>
            </w:pPr>
            <w:r w:rsidRPr="0079495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Block Design Partial Score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Default="00FA5AE9" w:rsidP="00EE3F74">
            <w:pPr>
              <w:jc w:val="center"/>
            </w:pPr>
            <w:r w:rsidRPr="0079495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Block Design Dimension Error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Default="00FA5AE9" w:rsidP="00EE3F74">
            <w:pPr>
              <w:jc w:val="center"/>
            </w:pPr>
            <w:r w:rsidRPr="00C961AB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C961AB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C961AB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C961AB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C961AB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C961AB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C961AB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Block Design Rotation Error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Default="00FA5AE9" w:rsidP="00EE3F74">
            <w:pPr>
              <w:jc w:val="center"/>
            </w:pPr>
            <w:r w:rsidRPr="00C961AB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C961AB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C961AB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C961AB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C961AB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C961AB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C961AB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FA6FE8" w:rsidRDefault="00FA5AE9" w:rsidP="002A6649">
            <w:pPr>
              <w:rPr>
                <w:rFonts w:ascii="Calibri" w:hAnsi="Calibri"/>
                <w:b/>
                <w:bCs/>
                <w:color w:val="FF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Visual Puzzles</w:t>
            </w:r>
            <w:r w:rsidR="00FA6FE8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                        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2A664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color w:val="000000"/>
                <w:sz w:val="20"/>
                <w:lang w:bidi="he-IL"/>
              </w:rPr>
              <w:t>P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Default="00FA5AE9" w:rsidP="00EE3F74">
            <w:pPr>
              <w:jc w:val="center"/>
            </w:pPr>
            <w:r w:rsidRPr="001B544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FA5AE9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Matrix Reasoning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FSIQ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Default="00FA5AE9" w:rsidP="00EE3F74">
            <w:pPr>
              <w:jc w:val="center"/>
            </w:pPr>
            <w:r w:rsidRPr="001B544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FA5AE9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Figure Weights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FSIQ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Default="00FA5AE9" w:rsidP="00EE3F74">
            <w:pPr>
              <w:jc w:val="center"/>
            </w:pPr>
            <w:r w:rsidRPr="001B544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FA5AE9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Picture Concepts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Default="00FA5AE9" w:rsidP="00EE3F74">
            <w:pPr>
              <w:jc w:val="center"/>
            </w:pPr>
            <w:r w:rsidRPr="001B544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FA5AE9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Default="00FA5AE9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Arithmetic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Default="00FA5AE9" w:rsidP="00EE3F74">
            <w:pPr>
              <w:jc w:val="center"/>
            </w:pPr>
            <w:r w:rsidRPr="00DD4E5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Digit Span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FSIQ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Default="00FA5AE9" w:rsidP="00EE3F74">
            <w:pPr>
              <w:jc w:val="center"/>
            </w:pPr>
            <w:r w:rsidRPr="00DD4E5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Digit Span Forward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Longest Digit Span Forward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Digit Span Backward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Longest Digit Span Backward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Digit Span Sequencing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Longest Digit Span Sequencing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Picture Span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P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Longest Picture Span Stimulus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Default="00FA5AE9" w:rsidP="00EE3F74">
            <w:pPr>
              <w:jc w:val="center"/>
            </w:pPr>
            <w:r w:rsidRPr="006A5AA5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6A5AA5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6A5AA5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6A5AA5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6A5AA5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6A5AA5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6A5AA5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Longest Picture Span Response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Default="00FA5AE9" w:rsidP="00EE3F74">
            <w:pPr>
              <w:jc w:val="center"/>
            </w:pPr>
            <w:r w:rsidRPr="006A5AA5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6A5AA5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6A5AA5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6A5AA5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6A5AA5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6A5AA5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6A5AA5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Letter-Number Sequencing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Longest Letter-Number Sequencing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Coding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FSIQ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Coding Rotation Error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Symbol Search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P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Symbol Search Set Error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Symbol Search Rotation Error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Cancellation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Cancellation Random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Default="00FA5AE9" w:rsidP="00EE3F74">
            <w:pPr>
              <w:jc w:val="center"/>
            </w:pPr>
            <w:r w:rsidRPr="000861F0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Cancellation Structured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Default="00FA5AE9" w:rsidP="00EE3F74">
            <w:pPr>
              <w:jc w:val="center"/>
            </w:pPr>
            <w:r w:rsidRPr="000861F0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color w:val="000000"/>
                <w:sz w:val="20"/>
                <w:u w:val="single"/>
                <w:lang w:bidi="he-IL"/>
              </w:rPr>
            </w:pPr>
            <w:r w:rsidRPr="00B6620E">
              <w:rPr>
                <w:rFonts w:ascii="Calibri" w:hAnsi="Calibri"/>
                <w:color w:val="000000"/>
                <w:sz w:val="20"/>
                <w:u w:val="single"/>
                <w:lang w:bidi="he-IL"/>
              </w:rPr>
              <w:t>NAMING SPEED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color w:val="000000"/>
                <w:sz w:val="20"/>
                <w:lang w:bidi="he-IL"/>
              </w:rPr>
              <w:t>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B93CC4">
            <w:pPr>
              <w:ind w:left="-3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Naming Speed Literacy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Naming Speed Literacy Error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Naming Speed Color-Object</w:t>
            </w:r>
            <w:r>
              <w:rPr>
                <w:rFonts w:ascii="Calibri" w:hAnsi="Calibri"/>
                <w:color w:val="000000"/>
                <w:sz w:val="20"/>
                <w:lang w:bidi="he-IL"/>
              </w:rPr>
              <w:t xml:space="preserve"> (6 yo)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Naming Speed Color-Object Error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B6620E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Naming Speed Size-Color-Object</w:t>
            </w:r>
            <w:r>
              <w:rPr>
                <w:rFonts w:ascii="Calibri" w:hAnsi="Calibri"/>
                <w:color w:val="000000"/>
                <w:sz w:val="20"/>
                <w:lang w:bidi="he-IL"/>
              </w:rPr>
              <w:t xml:space="preserve"> (6-8 yo)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Naming Speed Size-Color-Object Error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380E20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Naming Speed Letter-Number</w:t>
            </w:r>
            <w:r>
              <w:rPr>
                <w:rFonts w:ascii="Calibri" w:hAnsi="Calibri"/>
                <w:color w:val="000000"/>
                <w:sz w:val="20"/>
                <w:lang w:bidi="he-IL"/>
              </w:rPr>
              <w:t xml:space="preserve"> (9-16 yo)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color w:val="000000"/>
                <w:sz w:val="20"/>
                <w:lang w:bidi="he-IL"/>
              </w:rPr>
              <w:t>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Naming Speed Letter-Number Error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Naming Speed Quantity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AD7D2A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Naming Speed Quantity Error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A5AE9" w:rsidRPr="00EE3F74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color w:val="000000"/>
                <w:sz w:val="20"/>
                <w:u w:val="single"/>
                <w:lang w:bidi="he-IL"/>
              </w:rPr>
            </w:pPr>
            <w:r w:rsidRPr="00B6620E">
              <w:rPr>
                <w:rFonts w:ascii="Calibri" w:hAnsi="Calibri"/>
                <w:color w:val="000000"/>
                <w:sz w:val="20"/>
                <w:u w:val="single"/>
                <w:lang w:bidi="he-IL"/>
              </w:rPr>
              <w:t>SYMBOL TRANSLATION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color w:val="000000"/>
                <w:sz w:val="20"/>
                <w:lang w:bidi="he-IL"/>
              </w:rPr>
              <w:t>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AD7D2A">
            <w:pPr>
              <w:rPr>
                <w:rFonts w:ascii="Calibri" w:hAnsi="Calibri"/>
                <w:color w:val="000000"/>
                <w:sz w:val="20"/>
                <w:u w:val="single"/>
                <w:lang w:bidi="he-IL"/>
              </w:rPr>
            </w:pPr>
            <w:r w:rsidRPr="00B6620E">
              <w:rPr>
                <w:rFonts w:ascii="Calibri" w:hAnsi="Calibri"/>
                <w:color w:val="000000"/>
                <w:sz w:val="20"/>
                <w:u w:val="single"/>
                <w:lang w:bidi="he-IL"/>
              </w:rPr>
              <w:t>IMMEDIATE SYMBOL TRANSLATION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B6620E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Delayed Symbol Translation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ED69EC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FA5AE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B6620E">
            <w:pPr>
              <w:ind w:left="177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Recognition Symbol Translation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ED69EC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FA5AE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5AE9" w:rsidRPr="00AD7D2A" w:rsidRDefault="00FA5AE9" w:rsidP="00EE3F74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2A6649" w:rsidRPr="00AD7D2A" w:rsidTr="00C21B90">
        <w:trPr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6649" w:rsidRPr="00AD7D2A" w:rsidRDefault="002A6649" w:rsidP="002A6649">
            <w:pPr>
              <w:rPr>
                <w:rFonts w:ascii="Calibri" w:hAnsi="Calibri"/>
                <w:color w:val="000000"/>
                <w:sz w:val="20"/>
                <w:u w:val="single"/>
                <w:lang w:bidi="he-IL"/>
              </w:rPr>
            </w:pPr>
            <w:r w:rsidRPr="00ED69EC">
              <w:rPr>
                <w:rFonts w:ascii="Calibri" w:hAnsi="Calibri"/>
                <w:color w:val="000000"/>
                <w:sz w:val="20"/>
                <w:u w:val="single"/>
                <w:lang w:bidi="he-IL"/>
              </w:rPr>
              <w:t>STORAGE AND RETRIEVAL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6649" w:rsidRPr="00AD7D2A" w:rsidRDefault="002A6649" w:rsidP="002A664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color w:val="000000"/>
                <w:sz w:val="20"/>
                <w:lang w:bidi="he-IL"/>
              </w:rPr>
              <w:t>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6649" w:rsidRPr="00AD7D2A" w:rsidRDefault="002A6649" w:rsidP="002A664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6649" w:rsidRPr="00EE3F74" w:rsidRDefault="007D4162" w:rsidP="002A664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6649" w:rsidRPr="00AD7D2A" w:rsidRDefault="002A6649" w:rsidP="002A664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A6649" w:rsidRPr="00FA5AE9" w:rsidRDefault="002A6649" w:rsidP="002A664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649" w:rsidRPr="00FA5AE9" w:rsidRDefault="002A6649" w:rsidP="002A664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649" w:rsidRPr="00AD7D2A" w:rsidRDefault="002A6649" w:rsidP="002A664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649" w:rsidRPr="00AD7D2A" w:rsidRDefault="002A6649" w:rsidP="002A664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649" w:rsidRPr="00AD7D2A" w:rsidRDefault="002A6649" w:rsidP="002A664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6649" w:rsidRPr="00AD7D2A" w:rsidRDefault="002A6649" w:rsidP="002A6649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</w:tbl>
    <w:p w:rsidR="00AD7D2A" w:rsidRDefault="00AD7D2A" w:rsidP="00E61E68"/>
    <w:p w:rsidR="00ED69EC" w:rsidRDefault="00ED69EC" w:rsidP="00E61E68"/>
    <w:p w:rsidR="00ED69EC" w:rsidRPr="00FA6FE8" w:rsidRDefault="00FA6FE8" w:rsidP="00380E20">
      <w:pPr>
        <w:rPr>
          <w:color w:val="FF0000"/>
        </w:rPr>
      </w:pPr>
      <w:r>
        <w:rPr>
          <w:color w:val="FF0000"/>
        </w:rPr>
        <w:t xml:space="preserve">     </w:t>
      </w:r>
      <w:bookmarkStart w:id="0" w:name="_GoBack"/>
      <w:bookmarkEnd w:id="0"/>
      <w:r>
        <w:rPr>
          <w:color w:val="FF0000"/>
        </w:rPr>
        <w:t xml:space="preserve">                                                                         </w:t>
      </w:r>
    </w:p>
    <w:p w:rsidR="00ED69EC" w:rsidRDefault="00ED69EC" w:rsidP="00E61E68"/>
    <w:p w:rsidR="00ED69EC" w:rsidRDefault="00ED69EC" w:rsidP="00E61E68"/>
    <w:p w:rsidR="00ED69EC" w:rsidRDefault="00ED69EC" w:rsidP="00E61E68"/>
    <w:tbl>
      <w:tblPr>
        <w:tblW w:w="10463" w:type="dxa"/>
        <w:tblInd w:w="93" w:type="dxa"/>
        <w:tblLayout w:type="fixed"/>
        <w:tblLook w:val="04A0"/>
      </w:tblPr>
      <w:tblGrid>
        <w:gridCol w:w="3864"/>
        <w:gridCol w:w="741"/>
        <w:gridCol w:w="828"/>
        <w:gridCol w:w="1044"/>
        <w:gridCol w:w="720"/>
        <w:gridCol w:w="566"/>
        <w:gridCol w:w="540"/>
        <w:gridCol w:w="540"/>
        <w:gridCol w:w="540"/>
        <w:gridCol w:w="540"/>
        <w:gridCol w:w="540"/>
      </w:tblGrid>
      <w:tr w:rsidR="00BB73A0" w:rsidRPr="00AD7D2A" w:rsidTr="00C21B90">
        <w:trPr>
          <w:trHeight w:val="510"/>
        </w:trPr>
        <w:tc>
          <w:tcPr>
            <w:tcW w:w="3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B73A0" w:rsidRPr="00BB73A0" w:rsidRDefault="00BB73A0" w:rsidP="00BB73A0">
            <w:pPr>
              <w:jc w:val="center"/>
              <w:rPr>
                <w:rFonts w:ascii="Calibri" w:hAnsi="Calibri"/>
                <w:b/>
                <w:caps/>
                <w:color w:val="000000"/>
                <w:sz w:val="21"/>
                <w:szCs w:val="21"/>
                <w:lang w:bidi="he-IL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B73A0" w:rsidRPr="00B93CC4" w:rsidRDefault="00BB73A0" w:rsidP="00BB73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3A0" w:rsidRPr="00AD7D2A" w:rsidRDefault="00BB73A0" w:rsidP="00BB73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Type of Score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73A0" w:rsidRDefault="00BB73A0" w:rsidP="00BB73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Specific Process Observations     Base Rate</w:t>
            </w:r>
          </w:p>
        </w:tc>
      </w:tr>
      <w:tr w:rsidR="00BB73A0" w:rsidRPr="00AD7D2A" w:rsidTr="00C21B90">
        <w:trPr>
          <w:trHeight w:val="510"/>
        </w:trPr>
        <w:tc>
          <w:tcPr>
            <w:tcW w:w="3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A0" w:rsidRPr="00AD7D2A" w:rsidRDefault="00C21B90" w:rsidP="00BB73A0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BB73A0">
              <w:rPr>
                <w:rFonts w:ascii="Calibri" w:hAnsi="Calibri"/>
                <w:b/>
                <w:caps/>
                <w:color w:val="000000"/>
                <w:sz w:val="21"/>
                <w:szCs w:val="21"/>
                <w:lang w:bidi="he-IL"/>
              </w:rPr>
              <w:t>WISC-V Subtests and Types of Scores</w:t>
            </w:r>
          </w:p>
        </w:tc>
        <w:tc>
          <w:tcPr>
            <w:tcW w:w="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3A0" w:rsidRPr="00AD7D2A" w:rsidRDefault="00BB73A0" w:rsidP="00BB73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B93CC4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FSIQ, </w:t>
            </w: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P, S, C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3A0" w:rsidRPr="00AD7D2A" w:rsidRDefault="00BB73A0" w:rsidP="00BB73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Scaled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3A0" w:rsidRPr="00AD7D2A" w:rsidRDefault="00BB73A0" w:rsidP="00BB73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Standard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3A0" w:rsidRPr="00AD7D2A" w:rsidRDefault="00BB73A0" w:rsidP="00BB73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Base Rate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73A0" w:rsidRPr="00AD7D2A" w:rsidRDefault="00BB73A0" w:rsidP="00BB73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DK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73A0" w:rsidRPr="00AD7D2A" w:rsidRDefault="00BB73A0" w:rsidP="00BB73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NR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73A0" w:rsidRPr="00AD7D2A" w:rsidRDefault="00BB73A0" w:rsidP="00BB73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Rep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73A0" w:rsidRPr="00AD7D2A" w:rsidRDefault="00BB73A0" w:rsidP="00BB73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Req Rep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73A0" w:rsidRPr="00AD7D2A" w:rsidRDefault="00DF098E" w:rsidP="00BB73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SubV</w:t>
            </w:r>
            <w:r w:rsidR="00BB73A0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oc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73A0" w:rsidRPr="00AD7D2A" w:rsidRDefault="00BB73A0" w:rsidP="00BB73A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SC</w:t>
            </w:r>
          </w:p>
        </w:tc>
      </w:tr>
      <w:tr w:rsidR="00ED69EC" w:rsidRPr="00AD7D2A" w:rsidTr="00C21B90">
        <w:trPr>
          <w:trHeight w:val="255"/>
        </w:trPr>
        <w:tc>
          <w:tcPr>
            <w:tcW w:w="3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Similarities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FSIQ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ED69EC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Vocabulary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FSIQ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Default="00ED69EC" w:rsidP="00ED69EC">
            <w:pPr>
              <w:jc w:val="center"/>
            </w:pPr>
            <w:r w:rsidRPr="001F262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ED69EC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Information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Default="00ED69EC" w:rsidP="00ED69EC">
            <w:pPr>
              <w:jc w:val="center"/>
            </w:pPr>
            <w:r w:rsidRPr="001F262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ED69EC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Comprehension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Default="00ED69EC" w:rsidP="00ED69EC">
            <w:pPr>
              <w:jc w:val="center"/>
            </w:pPr>
            <w:r w:rsidRPr="001F262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386907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ED69EC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Block Design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FSIQ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ED69EC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FA6FE8" w:rsidRDefault="00ED69EC" w:rsidP="007D4162">
            <w:pPr>
              <w:rPr>
                <w:rFonts w:ascii="Calibri" w:hAnsi="Calibri"/>
                <w:b/>
                <w:bCs/>
                <w:color w:val="FF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Visual Puzzles</w:t>
            </w:r>
            <w:r w:rsidR="00FA6FE8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                          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7D4162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color w:val="000000"/>
                <w:sz w:val="20"/>
                <w:lang w:bidi="he-IL"/>
              </w:rPr>
              <w:t>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Default="00ED69EC" w:rsidP="00ED69EC">
            <w:pPr>
              <w:jc w:val="center"/>
            </w:pPr>
            <w:r w:rsidRPr="001B544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</w:tr>
      <w:tr w:rsidR="00ED69EC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Matrix Reasoning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FSIQ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Default="00ED69EC" w:rsidP="00ED69EC">
            <w:pPr>
              <w:jc w:val="center"/>
            </w:pPr>
            <w:r w:rsidRPr="001B544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</w:tr>
      <w:tr w:rsidR="00ED69EC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Figure Weights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FSIQ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Default="00ED69EC" w:rsidP="00ED69EC">
            <w:pPr>
              <w:jc w:val="center"/>
            </w:pPr>
            <w:r w:rsidRPr="001B544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</w:tr>
      <w:tr w:rsidR="00ED69EC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 xml:space="preserve">Picture Concepts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Default="00ED69EC" w:rsidP="00ED69EC">
            <w:pPr>
              <w:jc w:val="center"/>
            </w:pPr>
            <w:r w:rsidRPr="001B544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Default="00ED69EC" w:rsidP="00ED69EC">
            <w:pPr>
              <w:jc w:val="center"/>
            </w:pPr>
            <w:r w:rsidRPr="00F15346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</w:tr>
      <w:tr w:rsidR="00ED69EC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Arithmetic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Default="00ED69EC" w:rsidP="00ED69EC">
            <w:pPr>
              <w:jc w:val="center"/>
            </w:pPr>
            <w:r w:rsidRPr="00DD4E5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</w:tr>
      <w:tr w:rsidR="00ED69EC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Digit Span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FSIQ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Default="00ED69EC" w:rsidP="00ED69EC">
            <w:pPr>
              <w:jc w:val="center"/>
            </w:pPr>
            <w:r w:rsidRPr="00DD4E5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ED69EC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Picture Span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</w:tr>
      <w:tr w:rsidR="00ED69EC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Letter-Number Sequencing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color w:val="000000"/>
                <w:sz w:val="20"/>
                <w:lang w:bidi="he-IL"/>
              </w:rPr>
              <w:t>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EE3F74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FA5AE9"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</w:tr>
      <w:tr w:rsidR="00ED69EC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Coding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FSIQ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ED69EC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Symbol Search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P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  <w:tr w:rsidR="00ED69EC" w:rsidRPr="00AD7D2A" w:rsidTr="00C21B90">
        <w:trPr>
          <w:cantSplit/>
          <w:trHeight w:val="255"/>
        </w:trPr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b/>
                <w:bCs/>
                <w:color w:val="000000"/>
                <w:sz w:val="20"/>
                <w:lang w:bidi="he-IL"/>
              </w:rPr>
              <w:t>Cancellation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 w:rsidRPr="00AD7D2A">
              <w:rPr>
                <w:rFonts w:ascii="Calibri" w:hAnsi="Calibri"/>
                <w:color w:val="000000"/>
                <w:sz w:val="20"/>
                <w:lang w:bidi="he-IL"/>
              </w:rPr>
              <w:t>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  <w:r>
              <w:rPr>
                <w:rFonts w:ascii="Calibri" w:hAnsi="Calibri"/>
                <w:color w:val="000000"/>
                <w:sz w:val="20"/>
                <w:lang w:bidi="he-IL"/>
              </w:rPr>
              <w:t>√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EC" w:rsidRPr="00AD7D2A" w:rsidRDefault="00ED69EC" w:rsidP="00ED69EC">
            <w:pPr>
              <w:jc w:val="center"/>
              <w:rPr>
                <w:rFonts w:ascii="Calibri" w:hAnsi="Calibri"/>
                <w:color w:val="000000"/>
                <w:sz w:val="20"/>
                <w:lang w:bidi="he-IL"/>
              </w:rPr>
            </w:pPr>
          </w:p>
        </w:tc>
      </w:tr>
    </w:tbl>
    <w:p w:rsidR="00ED69EC" w:rsidRDefault="00ED69EC" w:rsidP="00FA6FE8">
      <w:pPr>
        <w:spacing w:after="200" w:line="276" w:lineRule="auto"/>
      </w:pPr>
    </w:p>
    <w:sectPr w:rsidR="00ED69EC" w:rsidSect="00B6620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10" w:rsidRDefault="00086A10" w:rsidP="00C21B90">
      <w:r>
        <w:separator/>
      </w:r>
    </w:p>
  </w:endnote>
  <w:endnote w:type="continuationSeparator" w:id="0">
    <w:p w:rsidR="00086A10" w:rsidRDefault="00086A10" w:rsidP="00C2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90" w:rsidRDefault="00C21B90">
    <w:pPr>
      <w:pStyle w:val="Footer"/>
    </w:pPr>
    <w:r>
      <w:t xml:space="preserve">Dumont/Willis 2015                                               </w:t>
    </w:r>
    <w:r>
      <w:tab/>
    </w:r>
    <w:r>
      <w:rPr>
        <w:rFonts w:ascii="Calibri" w:hAnsi="Calibri"/>
        <w:color w:val="000000"/>
        <w:sz w:val="20"/>
        <w:lang w:bidi="he-IL"/>
      </w:rPr>
      <w:t>(</w:t>
    </w:r>
    <w:r w:rsidRPr="00BB73A0">
      <w:rPr>
        <w:rFonts w:ascii="Calibri" w:hAnsi="Calibri"/>
        <w:i/>
        <w:color w:val="000000"/>
        <w:sz w:val="20"/>
        <w:lang w:bidi="he-IL"/>
      </w:rPr>
      <w:t>The</w:t>
    </w:r>
    <w:r>
      <w:rPr>
        <w:rFonts w:ascii="Calibri" w:hAnsi="Calibri"/>
        <w:color w:val="000000"/>
        <w:sz w:val="20"/>
        <w:lang w:bidi="he-IL"/>
      </w:rPr>
      <w:t xml:space="preserve"> </w:t>
    </w:r>
    <w:r w:rsidRPr="00BB73A0">
      <w:rPr>
        <w:rFonts w:ascii="Calibri" w:hAnsi="Calibri"/>
        <w:i/>
        <w:color w:val="000000"/>
        <w:sz w:val="20"/>
        <w:lang w:bidi="he-IL"/>
      </w:rPr>
      <w:t>WISC-V is copyrighted and trademarked by the PsychCorp and Pearson Education</w:t>
    </w:r>
    <w:r>
      <w:rPr>
        <w:rFonts w:ascii="Calibri" w:hAnsi="Calibri"/>
        <w:color w:val="000000"/>
        <w:sz w:val="20"/>
        <w:lang w:bidi="he-IL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10" w:rsidRDefault="00086A10" w:rsidP="00C21B90">
      <w:r>
        <w:separator/>
      </w:r>
    </w:p>
  </w:footnote>
  <w:footnote w:type="continuationSeparator" w:id="0">
    <w:p w:rsidR="00086A10" w:rsidRDefault="00086A10" w:rsidP="00C21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E68"/>
    <w:rsid w:val="00086A10"/>
    <w:rsid w:val="00121707"/>
    <w:rsid w:val="00175734"/>
    <w:rsid w:val="002A6649"/>
    <w:rsid w:val="002B2481"/>
    <w:rsid w:val="002B2543"/>
    <w:rsid w:val="0030576D"/>
    <w:rsid w:val="00380E20"/>
    <w:rsid w:val="003A78A2"/>
    <w:rsid w:val="004A4E39"/>
    <w:rsid w:val="005A0690"/>
    <w:rsid w:val="0061534B"/>
    <w:rsid w:val="007D4162"/>
    <w:rsid w:val="00850FC2"/>
    <w:rsid w:val="00A231C6"/>
    <w:rsid w:val="00A55E54"/>
    <w:rsid w:val="00AD7D2A"/>
    <w:rsid w:val="00B6620E"/>
    <w:rsid w:val="00B93CC4"/>
    <w:rsid w:val="00BB73A0"/>
    <w:rsid w:val="00C21B90"/>
    <w:rsid w:val="00C325AD"/>
    <w:rsid w:val="00C75FE5"/>
    <w:rsid w:val="00D3457F"/>
    <w:rsid w:val="00DF098E"/>
    <w:rsid w:val="00E61E68"/>
    <w:rsid w:val="00ED69EC"/>
    <w:rsid w:val="00EE3F74"/>
    <w:rsid w:val="00F8669F"/>
    <w:rsid w:val="00FA5AE9"/>
    <w:rsid w:val="00FA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68"/>
    <w:pPr>
      <w:spacing w:after="0" w:line="240" w:lineRule="auto"/>
    </w:pPr>
    <w:rPr>
      <w:rFonts w:ascii="Arial" w:eastAsia="Times New Roman" w:hAnsi="Arial" w:cs="Times New Roman"/>
      <w:sz w:val="17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1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1E68"/>
    <w:rPr>
      <w:rFonts w:ascii="Arial" w:eastAsia="Times New Roman" w:hAnsi="Arial" w:cs="Times New Roman"/>
      <w:sz w:val="17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4B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21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90"/>
    <w:rPr>
      <w:rFonts w:ascii="Arial" w:eastAsia="Times New Roman" w:hAnsi="Arial" w:cs="Times New Roman"/>
      <w:sz w:val="17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A979-53DF-4C50-A44F-163A6C79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Dumont</dc:creator>
  <cp:lastModifiedBy>guymmcbride@gmail.com</cp:lastModifiedBy>
  <cp:revision>2</cp:revision>
  <cp:lastPrinted>2015-03-10T23:06:00Z</cp:lastPrinted>
  <dcterms:created xsi:type="dcterms:W3CDTF">2015-03-31T12:18:00Z</dcterms:created>
  <dcterms:modified xsi:type="dcterms:W3CDTF">2015-03-31T12:18:00Z</dcterms:modified>
</cp:coreProperties>
</file>